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5ED" w:rsidRDefault="002125ED" w:rsidP="002125ED">
      <w:pPr>
        <w:shd w:val="clear" w:color="auto" w:fill="FFFFFF" w:themeFill="background1"/>
        <w:spacing w:line="360" w:lineRule="auto"/>
        <w:ind w:left="-1560" w:right="-707" w:firstLine="0"/>
        <w:jc w:val="center"/>
        <w:rPr>
          <w:noProof/>
        </w:rPr>
      </w:pPr>
      <w:bookmarkStart w:id="0" w:name="_GoBack"/>
      <w:bookmarkEnd w:id="0"/>
      <w:r w:rsidRPr="006753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89.5pt;height:831pt;visibility:visible">
            <v:imagedata r:id="rId8" o:title=""/>
          </v:shape>
        </w:pict>
      </w:r>
    </w:p>
    <w:p w:rsidR="000F348F" w:rsidRPr="00BA7EC0" w:rsidRDefault="002125ED" w:rsidP="002125ED">
      <w:pPr>
        <w:shd w:val="clear" w:color="auto" w:fill="FFFFFF" w:themeFill="background1"/>
        <w:spacing w:line="360" w:lineRule="auto"/>
        <w:ind w:left="-1560" w:right="-707" w:firstLine="0"/>
        <w:jc w:val="center"/>
      </w:pPr>
      <w:r w:rsidRPr="006753D9">
        <w:rPr>
          <w:noProof/>
        </w:rPr>
        <w:lastRenderedPageBreak/>
        <w:pict>
          <v:shape id="_x0000_i1026" type="#_x0000_t75" style="width:585.75pt;height:828.75pt;visibility:visible">
            <v:imagedata r:id="rId9" o:title=""/>
          </v:shape>
        </w:pict>
      </w:r>
      <w:r w:rsidR="006C0562">
        <w:br w:type="page"/>
      </w:r>
      <w:r w:rsidR="00F23C0E" w:rsidRPr="009F2252">
        <w:rPr>
          <w:b/>
        </w:rPr>
        <w:lastRenderedPageBreak/>
        <w:t>СОДЕРЖАНИЕ</w:t>
      </w:r>
    </w:p>
    <w:p w:rsidR="00934181" w:rsidRDefault="00934181" w:rsidP="008D58DC">
      <w:pPr>
        <w:ind w:firstLine="709"/>
        <w:jc w:val="both"/>
        <w:rPr>
          <w:bCs/>
        </w:rPr>
      </w:pPr>
      <w:bookmarkStart w:id="1" w:name="_Toc460855517"/>
      <w:bookmarkStart w:id="2" w:name="_Toc460939924"/>
    </w:p>
    <w:p w:rsidR="00E87488" w:rsidRDefault="001E5A45" w:rsidP="001E5A45">
      <w:pPr>
        <w:ind w:firstLine="709"/>
        <w:jc w:val="right"/>
        <w:rPr>
          <w:bCs/>
        </w:rPr>
      </w:pPr>
      <w:r>
        <w:rPr>
          <w:bCs/>
        </w:rPr>
        <w:t xml:space="preserve">                                                </w:t>
      </w:r>
    </w:p>
    <w:p w:rsidR="00E87488" w:rsidRDefault="001E5A45" w:rsidP="008D58DC">
      <w:pPr>
        <w:ind w:firstLine="709"/>
        <w:jc w:val="both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стр.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215"/>
        <w:gridCol w:w="672"/>
      </w:tblGrid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Cs/>
                <w:lang w:eastAsia="en-US"/>
              </w:rPr>
            </w:pPr>
            <w:r w:rsidRPr="00EB3E51">
              <w:rPr>
                <w:b/>
                <w:lang w:eastAsia="en-US"/>
              </w:rPr>
              <w:t>Раздел 1.</w:t>
            </w:r>
            <w:r w:rsidRPr="00EB3E51">
              <w:rPr>
                <w:bCs/>
                <w:lang w:eastAsia="en-US"/>
              </w:rPr>
              <w:t xml:space="preserve"> </w:t>
            </w:r>
            <w:r w:rsidRPr="00EB3E51">
              <w:rPr>
                <w:b/>
                <w:lang w:eastAsia="en-US"/>
              </w:rPr>
              <w:t>Общие положения</w:t>
            </w:r>
          </w:p>
        </w:tc>
        <w:tc>
          <w:tcPr>
            <w:tcW w:w="672" w:type="dxa"/>
          </w:tcPr>
          <w:p w:rsidR="00E87488" w:rsidRPr="00EB3E51" w:rsidRDefault="006C3E3A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Раздел 2. Общая характеристика образовательной  программы СПО</w:t>
            </w:r>
          </w:p>
        </w:tc>
        <w:tc>
          <w:tcPr>
            <w:tcW w:w="672" w:type="dxa"/>
          </w:tcPr>
          <w:p w:rsidR="00E87488" w:rsidRPr="00EB3E51" w:rsidRDefault="006C3E3A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</w:tr>
      <w:tr w:rsidR="00E87488" w:rsidRPr="00EB3E51" w:rsidTr="006C3E3A">
        <w:trPr>
          <w:trHeight w:val="239"/>
        </w:trPr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 xml:space="preserve">Раздел 3. Характеристика профессиональной деятельности выпускника       </w:t>
            </w:r>
          </w:p>
        </w:tc>
        <w:tc>
          <w:tcPr>
            <w:tcW w:w="672" w:type="dxa"/>
          </w:tcPr>
          <w:p w:rsidR="00E87488" w:rsidRPr="00EB3E51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 xml:space="preserve">Раздел 4. Планируемые результаты освоения образовательной программы              </w:t>
            </w:r>
          </w:p>
        </w:tc>
        <w:tc>
          <w:tcPr>
            <w:tcW w:w="672" w:type="dxa"/>
          </w:tcPr>
          <w:p w:rsidR="00E87488" w:rsidRPr="00EB3E51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001293">
              <w:rPr>
                <w:lang w:eastAsia="en-US"/>
              </w:rPr>
              <w:t>4.1. Общие компетенции</w:t>
            </w:r>
            <w:r>
              <w:rPr>
                <w:lang w:eastAsia="en-US"/>
              </w:rPr>
              <w:tab/>
            </w:r>
          </w:p>
        </w:tc>
        <w:tc>
          <w:tcPr>
            <w:tcW w:w="672" w:type="dxa"/>
          </w:tcPr>
          <w:p w:rsidR="00E87488" w:rsidRPr="00EB3E51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001293">
              <w:rPr>
                <w:lang w:eastAsia="en-US"/>
              </w:rPr>
              <w:t>4.2. Профессиональные компетенции</w:t>
            </w:r>
            <w:r>
              <w:rPr>
                <w:lang w:eastAsia="en-US"/>
              </w:rPr>
              <w:tab/>
            </w:r>
            <w:r>
              <w:rPr>
                <w:lang w:eastAsia="en-US"/>
              </w:rPr>
              <w:tab/>
            </w:r>
          </w:p>
        </w:tc>
        <w:tc>
          <w:tcPr>
            <w:tcW w:w="672" w:type="dxa"/>
          </w:tcPr>
          <w:p w:rsidR="00E87488" w:rsidRPr="00EB3E51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Раздел 5. Структура образовательной программы</w:t>
            </w:r>
          </w:p>
        </w:tc>
        <w:tc>
          <w:tcPr>
            <w:tcW w:w="672" w:type="dxa"/>
          </w:tcPr>
          <w:p w:rsidR="00E87488" w:rsidRPr="00EB3E51" w:rsidRDefault="006C3E3A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  <w:r w:rsidR="00EA5D2C">
              <w:rPr>
                <w:bCs/>
                <w:lang w:eastAsia="en-US"/>
              </w:rPr>
              <w:t>1</w:t>
            </w:r>
          </w:p>
        </w:tc>
      </w:tr>
      <w:tr w:rsidR="00E87488" w:rsidRPr="00EB3E51" w:rsidTr="006C3E3A">
        <w:tc>
          <w:tcPr>
            <w:tcW w:w="9215" w:type="dxa"/>
          </w:tcPr>
          <w:p w:rsidR="009815C0" w:rsidRDefault="00E87488" w:rsidP="009815C0">
            <w:pPr>
              <w:ind w:left="0" w:firstLine="0"/>
              <w:rPr>
                <w:lang w:eastAsia="en-US"/>
              </w:rPr>
            </w:pPr>
            <w:r w:rsidRPr="00001293">
              <w:rPr>
                <w:lang w:eastAsia="en-US"/>
              </w:rPr>
              <w:t xml:space="preserve">5.1. </w:t>
            </w:r>
            <w:r>
              <w:rPr>
                <w:lang w:eastAsia="en-US"/>
              </w:rPr>
              <w:t>У</w:t>
            </w:r>
            <w:r w:rsidRPr="00001293">
              <w:rPr>
                <w:lang w:eastAsia="en-US"/>
              </w:rPr>
              <w:t xml:space="preserve">чебный план для </w:t>
            </w:r>
            <w:r w:rsidR="00E62970">
              <w:rPr>
                <w:lang w:eastAsia="en-US"/>
              </w:rPr>
              <w:t>специальности</w:t>
            </w:r>
          </w:p>
          <w:p w:rsidR="009815C0" w:rsidRPr="00C055C0" w:rsidRDefault="009815C0" w:rsidP="009815C0">
            <w:pPr>
              <w:ind w:hanging="680"/>
            </w:pPr>
            <w:r w:rsidRPr="00C055C0">
              <w:t xml:space="preserve">5.2. Календарный учебный график                                                                                     </w:t>
            </w:r>
            <w:r>
              <w:t xml:space="preserve">    </w:t>
            </w:r>
          </w:p>
          <w:p w:rsidR="009815C0" w:rsidRPr="00C055C0" w:rsidRDefault="009815C0" w:rsidP="009815C0">
            <w:pPr>
              <w:ind w:hanging="680"/>
            </w:pPr>
            <w:r w:rsidRPr="00C055C0">
              <w:t xml:space="preserve">5.3. Рабочая программа воспитания                                                                                    </w:t>
            </w:r>
            <w:r>
              <w:t xml:space="preserve">    </w:t>
            </w:r>
          </w:p>
          <w:p w:rsidR="00EA5D2C" w:rsidRDefault="009815C0" w:rsidP="00E62970">
            <w:pPr>
              <w:ind w:left="0" w:firstLine="0"/>
            </w:pPr>
            <w:r w:rsidRPr="00C055C0">
              <w:t xml:space="preserve">5.4. Календарный план воспитательной работы   </w:t>
            </w:r>
          </w:p>
          <w:p w:rsidR="009815C0" w:rsidRPr="009815C0" w:rsidRDefault="00EA5D2C" w:rsidP="00EA5D2C">
            <w:pPr>
              <w:ind w:left="0" w:firstLine="0"/>
              <w:rPr>
                <w:lang w:eastAsia="en-US"/>
              </w:rPr>
            </w:pPr>
            <w:r>
              <w:t xml:space="preserve">5.5. </w:t>
            </w:r>
            <w:r w:rsidRPr="00EA5D2C">
              <w:t>План воспитательной работы</w:t>
            </w:r>
            <w:r w:rsidR="009815C0" w:rsidRPr="00C055C0">
              <w:t xml:space="preserve">                                                       </w:t>
            </w:r>
            <w:r w:rsidR="009815C0">
              <w:t xml:space="preserve">    </w:t>
            </w:r>
          </w:p>
        </w:tc>
        <w:tc>
          <w:tcPr>
            <w:tcW w:w="672" w:type="dxa"/>
          </w:tcPr>
          <w:p w:rsidR="00E87488" w:rsidRDefault="006C3E3A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  <w:r w:rsidR="00EA5D2C">
              <w:rPr>
                <w:bCs/>
                <w:lang w:eastAsia="en-US"/>
              </w:rPr>
              <w:t>1</w:t>
            </w:r>
          </w:p>
          <w:p w:rsidR="00EA5D2C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85</w:t>
            </w:r>
          </w:p>
          <w:p w:rsidR="00EA5D2C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86</w:t>
            </w:r>
          </w:p>
          <w:p w:rsidR="00EA5D2C" w:rsidRDefault="00EA5D2C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87</w:t>
            </w:r>
          </w:p>
          <w:p w:rsidR="00EA5D2C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88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Раздел 6. Условия реализации образовательной деятельности</w:t>
            </w:r>
          </w:p>
        </w:tc>
        <w:tc>
          <w:tcPr>
            <w:tcW w:w="672" w:type="dxa"/>
          </w:tcPr>
          <w:p w:rsidR="00E87488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  <w:r w:rsidR="006C3E3A">
              <w:rPr>
                <w:bCs/>
                <w:lang w:eastAsia="en-US"/>
              </w:rPr>
              <w:t>3</w:t>
            </w:r>
          </w:p>
        </w:tc>
      </w:tr>
      <w:tr w:rsidR="0065469B" w:rsidRPr="00EB3E51" w:rsidTr="006C3E3A">
        <w:trPr>
          <w:trHeight w:val="84"/>
        </w:trPr>
        <w:tc>
          <w:tcPr>
            <w:tcW w:w="9215" w:type="dxa"/>
          </w:tcPr>
          <w:p w:rsidR="0065469B" w:rsidRPr="006503CA" w:rsidRDefault="0065469B" w:rsidP="0065469B">
            <w:pPr>
              <w:suppressAutoHyphens/>
              <w:ind w:hanging="714"/>
              <w:rPr>
                <w:lang w:eastAsia="en-US"/>
              </w:rPr>
            </w:pPr>
            <w:r w:rsidRPr="006503CA">
              <w:t xml:space="preserve">6.1. </w:t>
            </w:r>
            <w:r w:rsidRPr="006503CA">
              <w:rPr>
                <w:lang w:eastAsia="en-US"/>
              </w:rPr>
              <w:t>Требования к материально-техническому обеспечению образовательной</w:t>
            </w:r>
          </w:p>
        </w:tc>
        <w:tc>
          <w:tcPr>
            <w:tcW w:w="672" w:type="dxa"/>
          </w:tcPr>
          <w:p w:rsidR="0065469B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113</w:t>
            </w:r>
          </w:p>
        </w:tc>
      </w:tr>
      <w:tr w:rsidR="0065469B" w:rsidRPr="00EB3E51" w:rsidTr="006C3E3A">
        <w:tc>
          <w:tcPr>
            <w:tcW w:w="9215" w:type="dxa"/>
          </w:tcPr>
          <w:p w:rsidR="0065469B" w:rsidRPr="006503CA" w:rsidRDefault="0065469B" w:rsidP="0065469B">
            <w:pPr>
              <w:suppressAutoHyphens/>
              <w:ind w:hanging="714"/>
              <w:rPr>
                <w:lang w:eastAsia="en-US"/>
              </w:rPr>
            </w:pPr>
            <w:r w:rsidRPr="006503CA">
              <w:rPr>
                <w:lang w:eastAsia="en-US"/>
              </w:rPr>
              <w:t xml:space="preserve">программы                                                                                                                                  </w:t>
            </w:r>
          </w:p>
        </w:tc>
        <w:tc>
          <w:tcPr>
            <w:tcW w:w="672" w:type="dxa"/>
          </w:tcPr>
          <w:p w:rsidR="0065469B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</w:p>
        </w:tc>
      </w:tr>
      <w:tr w:rsidR="0065469B" w:rsidRPr="00EB3E51" w:rsidTr="006C3E3A">
        <w:tc>
          <w:tcPr>
            <w:tcW w:w="9215" w:type="dxa"/>
          </w:tcPr>
          <w:p w:rsidR="0065469B" w:rsidRPr="006503CA" w:rsidRDefault="0065469B" w:rsidP="0065469B">
            <w:pPr>
              <w:suppressAutoHyphens/>
              <w:ind w:hanging="714"/>
              <w:rPr>
                <w:lang w:eastAsia="en-US"/>
              </w:rPr>
            </w:pPr>
            <w:r w:rsidRPr="006503CA">
              <w:rPr>
                <w:lang w:eastAsia="en-US"/>
              </w:rPr>
              <w:t xml:space="preserve">6.2.Требования к учебно-методическому обеспечению образовательной </w:t>
            </w:r>
          </w:p>
        </w:tc>
        <w:tc>
          <w:tcPr>
            <w:tcW w:w="672" w:type="dxa"/>
          </w:tcPr>
          <w:p w:rsidR="0065469B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116</w:t>
            </w:r>
          </w:p>
        </w:tc>
      </w:tr>
      <w:tr w:rsidR="0065469B" w:rsidRPr="00EB3E51" w:rsidTr="006C3E3A">
        <w:tc>
          <w:tcPr>
            <w:tcW w:w="9215" w:type="dxa"/>
          </w:tcPr>
          <w:p w:rsidR="0065469B" w:rsidRPr="006503CA" w:rsidRDefault="0065469B" w:rsidP="0065469B">
            <w:pPr>
              <w:suppressAutoHyphens/>
              <w:ind w:hanging="714"/>
              <w:rPr>
                <w:lang w:eastAsia="en-US"/>
              </w:rPr>
            </w:pPr>
            <w:r w:rsidRPr="006503CA">
              <w:rPr>
                <w:lang w:eastAsia="en-US"/>
              </w:rPr>
              <w:t xml:space="preserve">программы и способу ее реализации                                                                                       </w:t>
            </w:r>
          </w:p>
        </w:tc>
        <w:tc>
          <w:tcPr>
            <w:tcW w:w="672" w:type="dxa"/>
          </w:tcPr>
          <w:p w:rsidR="0065469B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</w:p>
        </w:tc>
      </w:tr>
      <w:tr w:rsidR="0065469B" w:rsidRPr="00EB3E51" w:rsidTr="006C3E3A">
        <w:tc>
          <w:tcPr>
            <w:tcW w:w="9215" w:type="dxa"/>
          </w:tcPr>
          <w:p w:rsidR="0065469B" w:rsidRPr="006503CA" w:rsidRDefault="0065469B" w:rsidP="0065469B">
            <w:pPr>
              <w:suppressAutoHyphens/>
              <w:ind w:hanging="714"/>
              <w:rPr>
                <w:lang w:eastAsia="en-US"/>
              </w:rPr>
            </w:pPr>
            <w:r w:rsidRPr="006503CA">
              <w:rPr>
                <w:lang w:eastAsia="en-US"/>
              </w:rPr>
              <w:t xml:space="preserve">6.3  Требования к организации воспитания обучающихся                                                         </w:t>
            </w:r>
          </w:p>
        </w:tc>
        <w:tc>
          <w:tcPr>
            <w:tcW w:w="672" w:type="dxa"/>
          </w:tcPr>
          <w:p w:rsidR="0065469B" w:rsidRPr="00EB3E51" w:rsidRDefault="0065469B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</w:t>
            </w:r>
            <w:r w:rsidR="002362BA">
              <w:rPr>
                <w:bCs/>
                <w:lang w:eastAsia="en-US"/>
              </w:rPr>
              <w:t>8</w:t>
            </w:r>
          </w:p>
        </w:tc>
      </w:tr>
      <w:tr w:rsidR="0065469B" w:rsidRPr="00EB3E51" w:rsidTr="006C3E3A">
        <w:tc>
          <w:tcPr>
            <w:tcW w:w="9215" w:type="dxa"/>
          </w:tcPr>
          <w:p w:rsidR="002362BA" w:rsidRDefault="0065469B" w:rsidP="0065469B">
            <w:pPr>
              <w:suppressAutoHyphens/>
              <w:ind w:hanging="714"/>
            </w:pPr>
            <w:r w:rsidRPr="006503CA">
              <w:rPr>
                <w:lang w:eastAsia="en-US"/>
              </w:rPr>
              <w:t xml:space="preserve">6.4. </w:t>
            </w:r>
            <w:r w:rsidRPr="006503CA">
              <w:t xml:space="preserve">Требования к кадровым условиям реализации образовательной программы  </w:t>
            </w:r>
          </w:p>
          <w:p w:rsidR="0065469B" w:rsidRPr="006503CA" w:rsidRDefault="002362BA" w:rsidP="0065469B">
            <w:pPr>
              <w:suppressAutoHyphens/>
              <w:ind w:hanging="714"/>
            </w:pPr>
            <w:r>
              <w:t xml:space="preserve">6.5. </w:t>
            </w:r>
            <w:r w:rsidRPr="002362BA">
              <w:t>Требования к финансовым условиям реализации образовательной программы</w:t>
            </w:r>
            <w:r w:rsidR="0065469B" w:rsidRPr="006503CA">
              <w:t xml:space="preserve">             </w:t>
            </w:r>
          </w:p>
        </w:tc>
        <w:tc>
          <w:tcPr>
            <w:tcW w:w="672" w:type="dxa"/>
          </w:tcPr>
          <w:p w:rsidR="0065469B" w:rsidRDefault="002362BA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128</w:t>
            </w:r>
          </w:p>
          <w:p w:rsidR="002362BA" w:rsidRPr="00EB3E51" w:rsidRDefault="002362BA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129</w:t>
            </w:r>
          </w:p>
        </w:tc>
      </w:tr>
      <w:tr w:rsidR="00E87488" w:rsidRPr="00EB3E51" w:rsidTr="006C3E3A">
        <w:tc>
          <w:tcPr>
            <w:tcW w:w="9215" w:type="dxa"/>
          </w:tcPr>
          <w:p w:rsidR="00E87488" w:rsidRPr="00EB3E51" w:rsidRDefault="00E87488" w:rsidP="00EB3E51">
            <w:pPr>
              <w:ind w:left="0" w:firstLine="0"/>
              <w:rPr>
                <w:b/>
                <w:lang w:eastAsia="en-US"/>
              </w:rPr>
            </w:pPr>
            <w:r w:rsidRPr="00EB3E51">
              <w:rPr>
                <w:b/>
                <w:color w:val="000000"/>
                <w:lang w:eastAsia="en-US"/>
              </w:rPr>
              <w:t>Раздел 7.</w:t>
            </w:r>
            <w:r w:rsidRPr="00EB3E51">
              <w:rPr>
                <w:b/>
                <w:lang w:eastAsia="en-US"/>
              </w:rPr>
              <w:t xml:space="preserve">  </w:t>
            </w:r>
            <w:r w:rsidR="00EA5D2C" w:rsidRPr="00C055C0">
              <w:rPr>
                <w:b/>
              </w:rPr>
              <w:t>Разработчики основной образовательной программы</w:t>
            </w:r>
            <w:r w:rsidR="00EA5D2C" w:rsidRPr="00C055C0">
              <w:rPr>
                <w:b/>
              </w:rPr>
              <w:tab/>
            </w:r>
            <w:r w:rsidRPr="00EB3E51">
              <w:rPr>
                <w:b/>
                <w:lang w:eastAsia="en-US"/>
              </w:rPr>
              <w:t xml:space="preserve">                                                                                           </w:t>
            </w:r>
          </w:p>
        </w:tc>
        <w:tc>
          <w:tcPr>
            <w:tcW w:w="672" w:type="dxa"/>
          </w:tcPr>
          <w:p w:rsidR="00E87488" w:rsidRPr="00EB3E51" w:rsidRDefault="00DA1713" w:rsidP="006C3E3A">
            <w:pPr>
              <w:ind w:left="0"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</w:t>
            </w:r>
            <w:r w:rsidR="008D0C4D">
              <w:rPr>
                <w:bCs/>
                <w:lang w:eastAsia="en-US"/>
              </w:rPr>
              <w:t>0</w:t>
            </w:r>
          </w:p>
        </w:tc>
      </w:tr>
    </w:tbl>
    <w:p w:rsidR="00E87488" w:rsidRDefault="00E87488" w:rsidP="008D58DC">
      <w:pPr>
        <w:ind w:firstLine="709"/>
        <w:jc w:val="both"/>
        <w:rPr>
          <w:bCs/>
        </w:rPr>
      </w:pPr>
    </w:p>
    <w:p w:rsidR="00E87488" w:rsidRDefault="00E87488" w:rsidP="008D58DC">
      <w:pPr>
        <w:ind w:firstLine="709"/>
        <w:jc w:val="both"/>
        <w:rPr>
          <w:bCs/>
        </w:rPr>
      </w:pPr>
    </w:p>
    <w:p w:rsidR="00E87488" w:rsidRPr="00091C4A" w:rsidRDefault="00E87488" w:rsidP="008D58DC">
      <w:pPr>
        <w:ind w:firstLine="709"/>
        <w:jc w:val="both"/>
        <w:rPr>
          <w:bCs/>
        </w:rPr>
        <w:sectPr w:rsidR="00E87488" w:rsidRPr="00091C4A" w:rsidSect="002125ED">
          <w:footerReference w:type="even" r:id="rId10"/>
          <w:footerReference w:type="default" r:id="rId11"/>
          <w:pgSz w:w="11906" w:h="16838"/>
          <w:pgMar w:top="0" w:right="707" w:bottom="0" w:left="1560" w:header="709" w:footer="709" w:gutter="0"/>
          <w:pgNumType w:start="1"/>
          <w:cols w:space="708"/>
          <w:docGrid w:linePitch="360"/>
        </w:sectPr>
      </w:pPr>
    </w:p>
    <w:p w:rsidR="000F348F" w:rsidRPr="00091C4A" w:rsidRDefault="000F348F" w:rsidP="003A3CB5">
      <w:pPr>
        <w:ind w:hanging="714"/>
        <w:jc w:val="both"/>
        <w:rPr>
          <w:b/>
        </w:rPr>
      </w:pPr>
      <w:r w:rsidRPr="00091C4A">
        <w:rPr>
          <w:b/>
        </w:rPr>
        <w:t>РАЗДЕЛ 1. ОБЩИЕ ПОЛОЖЕНИЯ</w:t>
      </w:r>
    </w:p>
    <w:p w:rsidR="000F348F" w:rsidRPr="00091C4A" w:rsidRDefault="000F348F" w:rsidP="008D58DC">
      <w:pPr>
        <w:ind w:firstLine="709"/>
        <w:jc w:val="both"/>
        <w:rPr>
          <w:bCs/>
        </w:rPr>
      </w:pPr>
    </w:p>
    <w:p w:rsidR="000F348F" w:rsidRPr="00114B3E" w:rsidRDefault="000F348F" w:rsidP="003A3CB5">
      <w:pPr>
        <w:ind w:left="0" w:firstLine="0"/>
        <w:jc w:val="both"/>
        <w:rPr>
          <w:i/>
        </w:rPr>
      </w:pPr>
      <w:r w:rsidRPr="003A3CB5">
        <w:rPr>
          <w:b/>
          <w:bCs/>
        </w:rPr>
        <w:t>1.1.</w:t>
      </w:r>
      <w:r w:rsidRPr="00091C4A">
        <w:rPr>
          <w:bCs/>
        </w:rPr>
        <w:t xml:space="preserve"> Настоящая основн</w:t>
      </w:r>
      <w:r>
        <w:rPr>
          <w:bCs/>
        </w:rPr>
        <w:t xml:space="preserve">ая образовательная программа </w:t>
      </w:r>
      <w:r w:rsidRPr="00091C4A">
        <w:rPr>
          <w:bCs/>
        </w:rPr>
        <w:t>по</w:t>
      </w:r>
      <w:r w:rsidRPr="004E6FE3">
        <w:rPr>
          <w:bCs/>
        </w:rPr>
        <w:t xml:space="preserve"> </w:t>
      </w:r>
      <w:r w:rsidR="004E6FE3" w:rsidRPr="004E6FE3">
        <w:t>специальности</w:t>
      </w:r>
      <w:r w:rsidR="004E6FE3">
        <w:rPr>
          <w:sz w:val="28"/>
          <w:szCs w:val="28"/>
        </w:rPr>
        <w:t xml:space="preserve"> </w:t>
      </w:r>
      <w:r w:rsidR="004E6FE3" w:rsidRPr="004E6FE3">
        <w:rPr>
          <w:bCs/>
        </w:rPr>
        <w:t>38.02.07 Банковское дело </w:t>
      </w:r>
      <w:r w:rsidR="004E6FE3" w:rsidRPr="004E6FE3">
        <w:rPr>
          <w:color w:val="000000"/>
        </w:rPr>
        <w:t xml:space="preserve"> </w:t>
      </w:r>
      <w:r w:rsidR="001E5A45">
        <w:rPr>
          <w:bCs/>
        </w:rPr>
        <w:t xml:space="preserve">(далее – </w:t>
      </w:r>
      <w:r w:rsidRPr="004E6FE3">
        <w:rPr>
          <w:bCs/>
        </w:rPr>
        <w:t>ООП СПО)</w:t>
      </w:r>
      <w:r w:rsidRPr="00091C4A">
        <w:rPr>
          <w:bCs/>
        </w:rPr>
        <w:t xml:space="preserve"> разработан</w:t>
      </w:r>
      <w:r w:rsidR="004E6FE3">
        <w:rPr>
          <w:bCs/>
        </w:rPr>
        <w:t>а</w:t>
      </w:r>
      <w:r>
        <w:rPr>
          <w:bCs/>
        </w:rPr>
        <w:t xml:space="preserve">  </w:t>
      </w:r>
      <w:r w:rsidRPr="00091C4A">
        <w:rPr>
          <w:bCs/>
        </w:rPr>
        <w:t xml:space="preserve"> </w:t>
      </w:r>
      <w:r>
        <w:rPr>
          <w:bCs/>
        </w:rPr>
        <w:t>в   соответствии с федеральным государственным образовательным стандартом</w:t>
      </w:r>
      <w:r w:rsidRPr="00091C4A">
        <w:rPr>
          <w:bCs/>
        </w:rPr>
        <w:t xml:space="preserve"> среднего профессионального образов</w:t>
      </w:r>
      <w:r w:rsidRPr="00091C4A">
        <w:rPr>
          <w:bCs/>
        </w:rPr>
        <w:t>а</w:t>
      </w:r>
      <w:r w:rsidRPr="00091C4A">
        <w:rPr>
          <w:bCs/>
        </w:rPr>
        <w:t xml:space="preserve">ния </w:t>
      </w:r>
      <w:r>
        <w:rPr>
          <w:bCs/>
        </w:rPr>
        <w:t xml:space="preserve">(ФГОС СПО) </w:t>
      </w:r>
      <w:r w:rsidRPr="00091C4A">
        <w:rPr>
          <w:bCs/>
        </w:rPr>
        <w:t xml:space="preserve">по </w:t>
      </w:r>
      <w:r w:rsidR="004E6FE3" w:rsidRPr="004E6FE3">
        <w:t xml:space="preserve">специальности </w:t>
      </w:r>
      <w:r w:rsidR="004E6FE3" w:rsidRPr="004E6FE3">
        <w:rPr>
          <w:bCs/>
        </w:rPr>
        <w:t>38.02.07 Банковское дело</w:t>
      </w:r>
      <w:r w:rsidR="00F22A6B">
        <w:rPr>
          <w:bCs/>
        </w:rPr>
        <w:t>,</w:t>
      </w:r>
      <w:r w:rsidR="004E6FE3">
        <w:rPr>
          <w:bCs/>
          <w:sz w:val="28"/>
          <w:szCs w:val="28"/>
        </w:rPr>
        <w:t> </w:t>
      </w:r>
      <w:r w:rsidR="004E6FE3">
        <w:rPr>
          <w:color w:val="000000"/>
          <w:sz w:val="28"/>
          <w:szCs w:val="28"/>
        </w:rPr>
        <w:t xml:space="preserve"> </w:t>
      </w:r>
      <w:r w:rsidRPr="00091C4A">
        <w:rPr>
          <w:bCs/>
        </w:rPr>
        <w:t>утвержденного приказом Министерс</w:t>
      </w:r>
      <w:r w:rsidRPr="00091C4A">
        <w:rPr>
          <w:bCs/>
        </w:rPr>
        <w:t>т</w:t>
      </w:r>
      <w:r w:rsidRPr="00091C4A">
        <w:rPr>
          <w:bCs/>
        </w:rPr>
        <w:t xml:space="preserve">ва образования и науки </w:t>
      </w:r>
      <w:r>
        <w:rPr>
          <w:bCs/>
        </w:rPr>
        <w:t xml:space="preserve">Российской Федерации </w:t>
      </w:r>
      <w:r w:rsidRPr="00114B3E">
        <w:rPr>
          <w:bCs/>
        </w:rPr>
        <w:t>о</w:t>
      </w:r>
      <w:r w:rsidR="004E0998">
        <w:rPr>
          <w:bCs/>
        </w:rPr>
        <w:t xml:space="preserve">т 5 </w:t>
      </w:r>
      <w:r w:rsidR="004E0998" w:rsidRPr="004E0998">
        <w:rPr>
          <w:bCs/>
        </w:rPr>
        <w:t>февраля</w:t>
      </w:r>
      <w:r w:rsidRPr="004E0998">
        <w:rPr>
          <w:bCs/>
        </w:rPr>
        <w:t xml:space="preserve"> 201</w:t>
      </w:r>
      <w:r w:rsidR="004E0998" w:rsidRPr="004E0998">
        <w:rPr>
          <w:bCs/>
        </w:rPr>
        <w:t>8</w:t>
      </w:r>
      <w:r w:rsidRPr="004E0998">
        <w:rPr>
          <w:bCs/>
        </w:rPr>
        <w:t xml:space="preserve"> года №</w:t>
      </w:r>
      <w:r w:rsidRPr="004E0998">
        <w:rPr>
          <w:bCs/>
          <w:i/>
        </w:rPr>
        <w:t xml:space="preserve"> </w:t>
      </w:r>
      <w:r w:rsidR="004E0998" w:rsidRPr="004E0998">
        <w:rPr>
          <w:bCs/>
        </w:rPr>
        <w:t>67</w:t>
      </w:r>
      <w:r w:rsidRPr="004E0998">
        <w:rPr>
          <w:bCs/>
        </w:rPr>
        <w:t xml:space="preserve"> (далее – ФГОС СПО).</w:t>
      </w:r>
    </w:p>
    <w:p w:rsidR="000F348F" w:rsidRPr="00114B3E" w:rsidRDefault="000F348F" w:rsidP="001964CD">
      <w:pPr>
        <w:ind w:left="0" w:firstLine="709"/>
        <w:jc w:val="both"/>
        <w:rPr>
          <w:i/>
        </w:rPr>
      </w:pPr>
      <w:r w:rsidRPr="00091C4A">
        <w:rPr>
          <w:bCs/>
        </w:rPr>
        <w:t>ООП определяет рекомендованный объем и содержание среднего профессионал</w:t>
      </w:r>
      <w:r w:rsidRPr="00091C4A">
        <w:rPr>
          <w:bCs/>
        </w:rPr>
        <w:t>ь</w:t>
      </w:r>
      <w:r w:rsidRPr="00091C4A">
        <w:rPr>
          <w:bCs/>
        </w:rPr>
        <w:t xml:space="preserve">ного образования по </w:t>
      </w:r>
      <w:r w:rsidR="004E6FE3" w:rsidRPr="004E6FE3">
        <w:t xml:space="preserve">специальности </w:t>
      </w:r>
      <w:r w:rsidR="004E6FE3" w:rsidRPr="004E6FE3">
        <w:rPr>
          <w:bCs/>
        </w:rPr>
        <w:t>38.02.07</w:t>
      </w:r>
      <w:r w:rsidR="004E6FE3" w:rsidRPr="00EA6D6F">
        <w:rPr>
          <w:bCs/>
          <w:sz w:val="28"/>
          <w:szCs w:val="28"/>
        </w:rPr>
        <w:t xml:space="preserve"> </w:t>
      </w:r>
      <w:r w:rsidR="004E6FE3" w:rsidRPr="004E6FE3">
        <w:rPr>
          <w:bCs/>
        </w:rPr>
        <w:t>Банковское дело</w:t>
      </w:r>
      <w:r w:rsidRPr="004E6FE3">
        <w:rPr>
          <w:bCs/>
        </w:rPr>
        <w:t>,</w:t>
      </w:r>
      <w:r w:rsidRPr="00091C4A">
        <w:rPr>
          <w:bCs/>
        </w:rPr>
        <w:t xml:space="preserve"> планируемые резул</w:t>
      </w:r>
      <w:r w:rsidRPr="00091C4A">
        <w:rPr>
          <w:bCs/>
        </w:rPr>
        <w:t>ь</w:t>
      </w:r>
      <w:r w:rsidRPr="00091C4A">
        <w:rPr>
          <w:bCs/>
        </w:rPr>
        <w:t>таты освоения образовательной программы, условия образовательной деятельн</w:t>
      </w:r>
      <w:r w:rsidRPr="00091C4A">
        <w:rPr>
          <w:bCs/>
        </w:rPr>
        <w:t>о</w:t>
      </w:r>
      <w:r w:rsidRPr="00091C4A">
        <w:rPr>
          <w:bCs/>
        </w:rPr>
        <w:t>сти.</w:t>
      </w:r>
    </w:p>
    <w:p w:rsidR="000F348F" w:rsidRDefault="000F348F" w:rsidP="001964CD">
      <w:pPr>
        <w:ind w:left="0" w:firstLine="709"/>
        <w:jc w:val="both"/>
        <w:rPr>
          <w:bCs/>
        </w:rPr>
      </w:pPr>
      <w:r w:rsidRPr="00414C20">
        <w:rPr>
          <w:bCs/>
        </w:rPr>
        <w:t>ООП СПО разработана для реализации образовательной программы на базе сре</w:t>
      </w:r>
      <w:r w:rsidRPr="00414C20">
        <w:rPr>
          <w:bCs/>
        </w:rPr>
        <w:t>д</w:t>
      </w:r>
      <w:r w:rsidRPr="00414C20">
        <w:rPr>
          <w:bCs/>
        </w:rPr>
        <w:t xml:space="preserve">него общего образования. </w:t>
      </w:r>
    </w:p>
    <w:p w:rsidR="000F348F" w:rsidRDefault="000F348F" w:rsidP="001964CD">
      <w:pPr>
        <w:ind w:left="0" w:firstLine="709"/>
        <w:jc w:val="both"/>
        <w:rPr>
          <w:bCs/>
        </w:rPr>
      </w:pPr>
      <w:r w:rsidRPr="00A30DDB">
        <w:rPr>
          <w:bCs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</w:t>
      </w:r>
      <w:r w:rsidRPr="00A30DDB">
        <w:rPr>
          <w:bCs/>
        </w:rPr>
        <w:t>у</w:t>
      </w:r>
      <w:r w:rsidRPr="00A30DDB">
        <w:rPr>
          <w:bCs/>
        </w:rPr>
        <w:t xml:space="preserve">дарственного образовательного стандарта среднего общего образования и ФГОС СПО с учетом получаемой </w:t>
      </w:r>
      <w:r w:rsidR="004E6FE3" w:rsidRPr="00A30DDB">
        <w:rPr>
          <w:bCs/>
        </w:rPr>
        <w:t xml:space="preserve">специальности и настоящей </w:t>
      </w:r>
      <w:r w:rsidRPr="00A30DDB">
        <w:rPr>
          <w:bCs/>
        </w:rPr>
        <w:t>ООП.</w:t>
      </w:r>
    </w:p>
    <w:p w:rsidR="00F46A6A" w:rsidRPr="00091C4A" w:rsidRDefault="00F46A6A" w:rsidP="001964CD">
      <w:pPr>
        <w:ind w:left="0" w:firstLine="709"/>
        <w:jc w:val="both"/>
        <w:rPr>
          <w:bCs/>
        </w:rPr>
      </w:pPr>
    </w:p>
    <w:p w:rsidR="000F348F" w:rsidRDefault="000F348F" w:rsidP="003A3CB5">
      <w:pPr>
        <w:ind w:hanging="714"/>
        <w:jc w:val="both"/>
        <w:rPr>
          <w:bCs/>
        </w:rPr>
      </w:pPr>
      <w:r w:rsidRPr="003A3CB5">
        <w:rPr>
          <w:b/>
          <w:bCs/>
        </w:rPr>
        <w:t>1.2.</w:t>
      </w:r>
      <w:r w:rsidRPr="00091C4A">
        <w:rPr>
          <w:bCs/>
        </w:rPr>
        <w:t xml:space="preserve"> </w:t>
      </w:r>
      <w:r w:rsidRPr="003A3CB5">
        <w:rPr>
          <w:b/>
          <w:bCs/>
        </w:rPr>
        <w:t>Норматив</w:t>
      </w:r>
      <w:r w:rsidR="001E5A45">
        <w:rPr>
          <w:b/>
          <w:bCs/>
        </w:rPr>
        <w:t xml:space="preserve">ные основания для разработки </w:t>
      </w:r>
      <w:r w:rsidRPr="003A3CB5">
        <w:rPr>
          <w:b/>
          <w:bCs/>
        </w:rPr>
        <w:t>ООП:</w:t>
      </w:r>
    </w:p>
    <w:p w:rsidR="000F348F" w:rsidRPr="00091C4A" w:rsidRDefault="000F348F" w:rsidP="001964CD">
      <w:pPr>
        <w:ind w:firstLine="709"/>
        <w:jc w:val="both"/>
        <w:rPr>
          <w:bCs/>
        </w:rPr>
      </w:pPr>
    </w:p>
    <w:p w:rsidR="000F348F" w:rsidRPr="004E0998" w:rsidRDefault="000F348F" w:rsidP="004E0998">
      <w:pPr>
        <w:ind w:left="0" w:firstLine="709"/>
        <w:jc w:val="both"/>
        <w:rPr>
          <w:bCs/>
        </w:rPr>
      </w:pPr>
      <w:r w:rsidRPr="004E0998">
        <w:rPr>
          <w:bCs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4E0998">
          <w:rPr>
            <w:bCs/>
          </w:rPr>
          <w:t>2012 г</w:t>
        </w:r>
      </w:smartTag>
      <w:r w:rsidRPr="004E0998">
        <w:rPr>
          <w:bCs/>
        </w:rPr>
        <w:t>. № 273-ФЗ «Об образовании в Росси</w:t>
      </w:r>
      <w:r w:rsidRPr="004E0998">
        <w:rPr>
          <w:bCs/>
        </w:rPr>
        <w:t>й</w:t>
      </w:r>
      <w:r w:rsidRPr="004E0998">
        <w:rPr>
          <w:bCs/>
        </w:rPr>
        <w:t>ской Федерации»;</w:t>
      </w:r>
    </w:p>
    <w:p w:rsidR="000F348F" w:rsidRPr="004E0998" w:rsidRDefault="000F348F" w:rsidP="004E0998">
      <w:pPr>
        <w:ind w:left="0" w:firstLine="709"/>
        <w:jc w:val="both"/>
        <w:rPr>
          <w:bCs/>
        </w:rPr>
      </w:pPr>
      <w:r w:rsidRPr="004E0998">
        <w:rPr>
          <w:bCs/>
        </w:rPr>
        <w:t xml:space="preserve">Приказ Минобрнауки России от 28 мая </w:t>
      </w:r>
      <w:smartTag w:uri="urn:schemas-microsoft-com:office:smarttags" w:element="metricconverter">
        <w:smartTagPr>
          <w:attr w:name="ProductID" w:val="2014 г"/>
        </w:smartTagPr>
        <w:r w:rsidRPr="004E0998">
          <w:rPr>
            <w:bCs/>
          </w:rPr>
          <w:t>2014 г</w:t>
        </w:r>
      </w:smartTag>
      <w:r w:rsidRPr="004E0998">
        <w:rPr>
          <w:bCs/>
        </w:rPr>
        <w:t>. № 594 «Об утверждении Порядка разработки примерных основных образовательных программ, проведения их экспертизы и в</w:t>
      </w:r>
      <w:r w:rsidRPr="004E0998">
        <w:rPr>
          <w:bCs/>
        </w:rPr>
        <w:t>е</w:t>
      </w:r>
      <w:r w:rsidRPr="004E0998">
        <w:rPr>
          <w:bCs/>
        </w:rPr>
        <w:t>дения реестра примерных основных образовательных программ»;</w:t>
      </w:r>
    </w:p>
    <w:p w:rsidR="00F22A6B" w:rsidRDefault="000F348F" w:rsidP="004E0998">
      <w:pPr>
        <w:ind w:left="0" w:firstLine="709"/>
        <w:jc w:val="both"/>
        <w:rPr>
          <w:bCs/>
        </w:rPr>
      </w:pPr>
      <w:r w:rsidRPr="00F22A6B">
        <w:rPr>
          <w:bCs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F22A6B">
          <w:rPr>
            <w:bCs/>
          </w:rPr>
          <w:t>2013 г</w:t>
        </w:r>
      </w:smartTag>
      <w:r w:rsidRPr="00F22A6B">
        <w:rPr>
          <w:bCs/>
        </w:rPr>
        <w:t>. № 464 «Об утверждении Порядка организации и осуществления образовательной деятельности по образовательным пр</w:t>
      </w:r>
      <w:r w:rsidRPr="00F22A6B">
        <w:rPr>
          <w:bCs/>
        </w:rPr>
        <w:t>о</w:t>
      </w:r>
      <w:r w:rsidRPr="00F22A6B">
        <w:rPr>
          <w:bCs/>
        </w:rPr>
        <w:t>граммам среднего профессионального образования»</w:t>
      </w:r>
      <w:r w:rsidR="00F22A6B">
        <w:rPr>
          <w:bCs/>
        </w:rPr>
        <w:t>;</w:t>
      </w:r>
    </w:p>
    <w:p w:rsidR="000F348F" w:rsidRPr="00F22A6B" w:rsidRDefault="000F348F" w:rsidP="004E0998">
      <w:pPr>
        <w:ind w:left="0" w:firstLine="709"/>
        <w:jc w:val="both"/>
        <w:rPr>
          <w:bCs/>
        </w:rPr>
      </w:pPr>
      <w:r w:rsidRPr="00F22A6B">
        <w:rPr>
          <w:bCs/>
        </w:rPr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F22A6B">
          <w:rPr>
            <w:bCs/>
          </w:rPr>
          <w:t>2013 г</w:t>
        </w:r>
      </w:smartTag>
      <w:r w:rsidRPr="00F22A6B">
        <w:rPr>
          <w:bCs/>
        </w:rPr>
        <w:t>. № 968 «Об утверждении Поря</w:t>
      </w:r>
      <w:r w:rsidRPr="00F22A6B">
        <w:rPr>
          <w:bCs/>
        </w:rPr>
        <w:t>д</w:t>
      </w:r>
      <w:r w:rsidRPr="00F22A6B">
        <w:rPr>
          <w:bCs/>
        </w:rPr>
        <w:t>ка проведения государственной итоговой аттестации по образовательным программам среднего</w:t>
      </w:r>
      <w:r w:rsidR="00F22A6B" w:rsidRPr="00F22A6B">
        <w:rPr>
          <w:bCs/>
        </w:rPr>
        <w:t xml:space="preserve"> профессионального образования»;</w:t>
      </w:r>
    </w:p>
    <w:p w:rsidR="000F348F" w:rsidRPr="00F22A6B" w:rsidRDefault="000F348F" w:rsidP="004E0998">
      <w:pPr>
        <w:ind w:left="0" w:firstLine="709"/>
        <w:jc w:val="both"/>
        <w:rPr>
          <w:bCs/>
        </w:rPr>
      </w:pPr>
      <w:r w:rsidRPr="00F22A6B">
        <w:rPr>
          <w:bCs/>
        </w:rPr>
        <w:t xml:space="preserve">Приказ Минобрнауки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F22A6B">
          <w:rPr>
            <w:bCs/>
          </w:rPr>
          <w:t>2013 г</w:t>
        </w:r>
      </w:smartTag>
      <w:r w:rsidRPr="00F22A6B">
        <w:rPr>
          <w:bCs/>
        </w:rPr>
        <w:t>. № 291 «Об утверждении Положения о практике обучающихся, осваивающих основные профессиональные образов</w:t>
      </w:r>
      <w:r w:rsidRPr="00F22A6B">
        <w:rPr>
          <w:bCs/>
        </w:rPr>
        <w:t>а</w:t>
      </w:r>
      <w:r w:rsidRPr="00F22A6B">
        <w:rPr>
          <w:bCs/>
        </w:rPr>
        <w:t>тельные программы среднего профессионального образования»</w:t>
      </w:r>
      <w:r w:rsidR="00F22A6B" w:rsidRPr="00F22A6B">
        <w:rPr>
          <w:bCs/>
        </w:rPr>
        <w:t>;</w:t>
      </w:r>
    </w:p>
    <w:p w:rsidR="000F348F" w:rsidRPr="00F22A6B" w:rsidRDefault="00F22A6B" w:rsidP="00F22A6B">
      <w:pPr>
        <w:pStyle w:val="1"/>
        <w:spacing w:before="0" w:after="0"/>
        <w:ind w:left="0"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F22A6B">
        <w:rPr>
          <w:rFonts w:ascii="Times New Roman" w:hAnsi="Times New Roman"/>
          <w:b w:val="0"/>
          <w:color w:val="000000"/>
          <w:sz w:val="24"/>
          <w:szCs w:val="24"/>
        </w:rPr>
        <w:t xml:space="preserve">Приказ Министерства труда и социальной защиты Российской Федерации от 14.11.2016 г. № 646н </w:t>
      </w:r>
      <w:r w:rsidRPr="00F22A6B">
        <w:rPr>
          <w:rFonts w:ascii="Times New Roman" w:hAnsi="Times New Roman"/>
          <w:bCs w:val="0"/>
          <w:sz w:val="24"/>
          <w:szCs w:val="24"/>
        </w:rPr>
        <w:t>«</w:t>
      </w:r>
      <w:r w:rsidRPr="00F22A6B">
        <w:rPr>
          <w:rFonts w:ascii="Times New Roman" w:hAnsi="Times New Roman"/>
          <w:b w:val="0"/>
          <w:color w:val="000000"/>
          <w:sz w:val="24"/>
          <w:szCs w:val="24"/>
        </w:rPr>
        <w:t>Об утверждении профессионального стандарта "Специалист по потребительскому кредитов</w:t>
      </w:r>
      <w:r w:rsidRPr="00F22A6B">
        <w:rPr>
          <w:rFonts w:ascii="Times New Roman" w:hAnsi="Times New Roman"/>
          <w:b w:val="0"/>
          <w:color w:val="000000"/>
          <w:sz w:val="24"/>
          <w:szCs w:val="24"/>
        </w:rPr>
        <w:t>а</w:t>
      </w:r>
      <w:r w:rsidRPr="00F22A6B">
        <w:rPr>
          <w:rFonts w:ascii="Times New Roman" w:hAnsi="Times New Roman"/>
          <w:b w:val="0"/>
          <w:color w:val="000000"/>
          <w:sz w:val="24"/>
          <w:szCs w:val="24"/>
        </w:rPr>
        <w:t>нию</w:t>
      </w:r>
      <w:r w:rsidRPr="000D301D">
        <w:rPr>
          <w:rFonts w:ascii="Times New Roman" w:hAnsi="Times New Roman"/>
          <w:b w:val="0"/>
          <w:bCs w:val="0"/>
          <w:sz w:val="24"/>
          <w:szCs w:val="24"/>
        </w:rPr>
        <w:t>».</w:t>
      </w:r>
    </w:p>
    <w:p w:rsidR="003A3CB5" w:rsidRDefault="003A3CB5" w:rsidP="003A3CB5">
      <w:pPr>
        <w:pStyle w:val="ad"/>
        <w:ind w:left="709" w:hanging="709"/>
        <w:jc w:val="both"/>
        <w:rPr>
          <w:b/>
          <w:bCs/>
        </w:rPr>
      </w:pPr>
    </w:p>
    <w:p w:rsidR="000F348F" w:rsidRPr="003A3CB5" w:rsidRDefault="000F348F" w:rsidP="003A3CB5">
      <w:pPr>
        <w:pStyle w:val="ad"/>
        <w:ind w:left="709" w:hanging="709"/>
        <w:jc w:val="both"/>
        <w:rPr>
          <w:b/>
          <w:bCs/>
        </w:rPr>
      </w:pPr>
      <w:r w:rsidRPr="003A3CB5">
        <w:rPr>
          <w:b/>
          <w:bCs/>
        </w:rPr>
        <w:t>1.3. Перечень сокращ</w:t>
      </w:r>
      <w:r w:rsidR="00876F3C" w:rsidRPr="003A3CB5">
        <w:rPr>
          <w:b/>
          <w:bCs/>
        </w:rPr>
        <w:t xml:space="preserve">ений, используемых в тексте </w:t>
      </w:r>
      <w:r w:rsidRPr="003A3CB5">
        <w:rPr>
          <w:b/>
          <w:bCs/>
        </w:rPr>
        <w:t>ООП: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ООП –</w:t>
      </w:r>
      <w:r w:rsidR="00876F3C">
        <w:rPr>
          <w:bCs/>
        </w:rPr>
        <w:t xml:space="preserve"> </w:t>
      </w:r>
      <w:r w:rsidRPr="00FF74CD">
        <w:rPr>
          <w:bCs/>
        </w:rPr>
        <w:t xml:space="preserve">основная образовательная программа; 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МДК – междисциплинарный курс</w:t>
      </w:r>
      <w:r w:rsidR="00DA1713">
        <w:rPr>
          <w:bCs/>
        </w:rPr>
        <w:t>;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ПМ – профессиональный модуль</w:t>
      </w:r>
      <w:r w:rsidR="00DA1713">
        <w:rPr>
          <w:bCs/>
        </w:rPr>
        <w:t>;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iCs/>
        </w:rPr>
      </w:pPr>
      <w:r w:rsidRPr="00FF74CD">
        <w:rPr>
          <w:iCs/>
        </w:rPr>
        <w:t xml:space="preserve">ОК </w:t>
      </w:r>
      <w:r w:rsidRPr="00FF74CD">
        <w:rPr>
          <w:bCs/>
        </w:rPr>
        <w:t xml:space="preserve">– </w:t>
      </w:r>
      <w:r w:rsidRPr="00FF74CD">
        <w:rPr>
          <w:iCs/>
        </w:rPr>
        <w:t>общие компетенции;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ПК – профессиональные компетенции.</w:t>
      </w:r>
    </w:p>
    <w:p w:rsidR="000F348F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</w:p>
    <w:p w:rsidR="00AF4ADC" w:rsidRDefault="00AF4ADC" w:rsidP="006B176F">
      <w:pPr>
        <w:tabs>
          <w:tab w:val="left" w:pos="0"/>
        </w:tabs>
        <w:ind w:left="0" w:firstLine="709"/>
        <w:jc w:val="both"/>
        <w:rPr>
          <w:bCs/>
        </w:rPr>
      </w:pPr>
    </w:p>
    <w:p w:rsidR="000F348F" w:rsidRPr="00091C4A" w:rsidRDefault="000F348F" w:rsidP="003A3CB5">
      <w:pPr>
        <w:ind w:left="0" w:firstLine="0"/>
        <w:jc w:val="both"/>
        <w:rPr>
          <w:b/>
          <w:i/>
        </w:rPr>
      </w:pPr>
      <w:r w:rsidRPr="00091C4A">
        <w:rPr>
          <w:b/>
        </w:rPr>
        <w:t>РАЗДЕЛ 2. ОБЩАЯ ХАРАКТЕРИСТИКА ОБРАЗОВАТЕЛЬНОЙ ПРОГРА</w:t>
      </w:r>
      <w:r w:rsidRPr="00091C4A">
        <w:rPr>
          <w:b/>
        </w:rPr>
        <w:t>М</w:t>
      </w:r>
      <w:r w:rsidRPr="00091C4A">
        <w:rPr>
          <w:b/>
        </w:rPr>
        <w:t xml:space="preserve">МЫ СРЕДНЕГО ПРОФЕССИОНАЛЬНОГО ОБРАЗОВАНИЯ </w:t>
      </w:r>
    </w:p>
    <w:p w:rsidR="000F348F" w:rsidRPr="00091C4A" w:rsidRDefault="000F348F" w:rsidP="009A415A">
      <w:pPr>
        <w:tabs>
          <w:tab w:val="left" w:pos="993"/>
        </w:tabs>
        <w:ind w:firstLine="709"/>
        <w:jc w:val="both"/>
        <w:rPr>
          <w:bCs/>
        </w:rPr>
      </w:pPr>
    </w:p>
    <w:p w:rsidR="003A3CB5" w:rsidRDefault="000F348F" w:rsidP="006B176F">
      <w:pPr>
        <w:shd w:val="clear" w:color="auto" w:fill="FFFFFF"/>
        <w:ind w:left="0" w:firstLine="709"/>
        <w:jc w:val="both"/>
      </w:pPr>
      <w:r w:rsidRPr="00091C4A">
        <w:t>Квалификация, присваиваемая</w:t>
      </w:r>
      <w:r>
        <w:t xml:space="preserve"> </w:t>
      </w:r>
      <w:r w:rsidRPr="00091C4A">
        <w:t xml:space="preserve"> выпускникам образовательной программы: </w:t>
      </w:r>
    </w:p>
    <w:p w:rsidR="00DB583C" w:rsidRDefault="00DB583C" w:rsidP="003A3CB5">
      <w:pPr>
        <w:shd w:val="clear" w:color="auto" w:fill="FFFFFF"/>
        <w:ind w:left="0" w:firstLine="0"/>
        <w:jc w:val="both"/>
      </w:pPr>
      <w:r w:rsidRPr="00DB583C">
        <w:t>сп</w:t>
      </w:r>
      <w:r w:rsidRPr="00DB583C">
        <w:t>е</w:t>
      </w:r>
      <w:r w:rsidRPr="00DB583C">
        <w:t>циалист банковского дела</w:t>
      </w:r>
      <w:r w:rsidRPr="00091C4A">
        <w:t xml:space="preserve"> </w:t>
      </w:r>
    </w:p>
    <w:p w:rsidR="00DB583C" w:rsidRDefault="00DB583C" w:rsidP="006B176F">
      <w:pPr>
        <w:shd w:val="clear" w:color="auto" w:fill="FFFFFF"/>
        <w:ind w:left="0" w:firstLine="709"/>
        <w:jc w:val="both"/>
      </w:pPr>
    </w:p>
    <w:p w:rsidR="000F348F" w:rsidRPr="00091C4A" w:rsidRDefault="000F348F" w:rsidP="006B176F">
      <w:pPr>
        <w:shd w:val="clear" w:color="auto" w:fill="FFFFFF"/>
        <w:ind w:left="0" w:firstLine="709"/>
        <w:jc w:val="both"/>
      </w:pPr>
      <w:r w:rsidRPr="00091C4A">
        <w:t>Формы получения образования: допускается только в профессиональной образо</w:t>
      </w:r>
      <w:r w:rsidR="00DB583C">
        <w:t>в</w:t>
      </w:r>
      <w:r w:rsidR="00DB583C">
        <w:t>а</w:t>
      </w:r>
      <w:r w:rsidR="00DB583C">
        <w:t>тельной организации.</w:t>
      </w:r>
    </w:p>
    <w:p w:rsidR="000F348F" w:rsidRPr="00414C20" w:rsidRDefault="000F348F" w:rsidP="00586D7B">
      <w:pPr>
        <w:suppressAutoHyphens/>
        <w:ind w:left="0" w:firstLine="709"/>
        <w:jc w:val="both"/>
        <w:rPr>
          <w:i/>
        </w:rPr>
      </w:pPr>
      <w:r w:rsidRPr="00414C20">
        <w:t xml:space="preserve">Формы обучения: </w:t>
      </w:r>
      <w:r w:rsidRPr="00414C20">
        <w:softHyphen/>
      </w:r>
      <w:r w:rsidRPr="00414C20">
        <w:softHyphen/>
      </w:r>
      <w:r w:rsidRPr="00414C20">
        <w:softHyphen/>
      </w:r>
      <w:r w:rsidRPr="00414C20">
        <w:softHyphen/>
        <w:t>очная</w:t>
      </w:r>
      <w:r w:rsidRPr="00414C20">
        <w:rPr>
          <w:i/>
        </w:rPr>
        <w:t>.</w:t>
      </w:r>
    </w:p>
    <w:p w:rsidR="000F348F" w:rsidRPr="00091C4A" w:rsidRDefault="000F348F" w:rsidP="00AA60CC">
      <w:pPr>
        <w:shd w:val="clear" w:color="auto" w:fill="FFFFFF"/>
        <w:ind w:left="0" w:firstLine="709"/>
        <w:jc w:val="both"/>
      </w:pPr>
      <w:r w:rsidRPr="00091C4A">
        <w:t xml:space="preserve">Срок получения образования по образовательной программе, реализуемой на базе </w:t>
      </w:r>
      <w:r w:rsidR="00DB583C">
        <w:t>основного</w:t>
      </w:r>
      <w:r w:rsidRPr="00091C4A">
        <w:t xml:space="preserve"> общего образования:</w:t>
      </w:r>
      <w:r w:rsidR="00DB583C">
        <w:t xml:space="preserve"> 2</w:t>
      </w:r>
      <w:r>
        <w:t xml:space="preserve"> год</w:t>
      </w:r>
      <w:r w:rsidR="00DB583C">
        <w:t>а</w:t>
      </w:r>
      <w:r>
        <w:t xml:space="preserve"> </w:t>
      </w:r>
      <w:r w:rsidRPr="00114B3E">
        <w:t>10 месяцев</w:t>
      </w:r>
      <w:r>
        <w:t>.</w:t>
      </w:r>
    </w:p>
    <w:p w:rsidR="000F348F" w:rsidRPr="00091C4A" w:rsidRDefault="000F348F" w:rsidP="00DB583C">
      <w:pPr>
        <w:shd w:val="clear" w:color="auto" w:fill="FFFFFF"/>
        <w:ind w:left="0" w:firstLine="709"/>
        <w:jc w:val="both"/>
        <w:rPr>
          <w:bCs/>
        </w:rPr>
      </w:pPr>
      <w:r w:rsidRPr="00091C4A">
        <w:rPr>
          <w:iCs/>
        </w:rPr>
        <w:t xml:space="preserve">Объем и сроки получения среднего профессионального образования </w:t>
      </w:r>
      <w:r w:rsidR="00DB583C" w:rsidRPr="00DB583C">
        <w:t xml:space="preserve">по специальности </w:t>
      </w:r>
      <w:r w:rsidR="00DB583C" w:rsidRPr="00DB583C">
        <w:rPr>
          <w:bCs/>
        </w:rPr>
        <w:t>38.02.07 Банковское дело </w:t>
      </w:r>
      <w:r w:rsidR="00DB583C" w:rsidRPr="00DB583C">
        <w:rPr>
          <w:color w:val="000000"/>
        </w:rPr>
        <w:t xml:space="preserve"> </w:t>
      </w:r>
      <w:r w:rsidRPr="00091C4A">
        <w:rPr>
          <w:iCs/>
        </w:rPr>
        <w:t>на базе основного общего образования с одновреме</w:t>
      </w:r>
      <w:r w:rsidRPr="00091C4A">
        <w:rPr>
          <w:iCs/>
        </w:rPr>
        <w:t>н</w:t>
      </w:r>
      <w:r w:rsidRPr="00091C4A">
        <w:rPr>
          <w:iCs/>
        </w:rPr>
        <w:t>ным получением среднего общего образования</w:t>
      </w:r>
      <w:r w:rsidR="00B22A9A">
        <w:rPr>
          <w:iCs/>
        </w:rPr>
        <w:t xml:space="preserve">: </w:t>
      </w:r>
      <w:r w:rsidR="00B22A9A" w:rsidRPr="00B22A9A">
        <w:rPr>
          <w:rFonts w:eastAsia="Times New Roman"/>
          <w:color w:val="000000"/>
        </w:rPr>
        <w:t>4464</w:t>
      </w:r>
      <w:r w:rsidR="00B22A9A">
        <w:rPr>
          <w:rFonts w:ascii="Sylfaen" w:hAnsi="Sylfaen" w:cs="Sylfaen"/>
          <w:color w:val="000000"/>
          <w:sz w:val="26"/>
          <w:szCs w:val="26"/>
        </w:rPr>
        <w:t xml:space="preserve"> </w:t>
      </w:r>
      <w:r w:rsidRPr="00CB2FAC">
        <w:rPr>
          <w:iCs/>
        </w:rPr>
        <w:t>часа.</w:t>
      </w:r>
    </w:p>
    <w:p w:rsidR="000F348F" w:rsidRPr="00091C4A" w:rsidRDefault="000F348F" w:rsidP="006B176F">
      <w:pPr>
        <w:shd w:val="clear" w:color="auto" w:fill="FFFFFF"/>
        <w:ind w:left="142" w:firstLine="567"/>
        <w:jc w:val="both"/>
        <w:rPr>
          <w:iCs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A30DDB" w:rsidRDefault="00A30DDB" w:rsidP="00876F3C">
      <w:pPr>
        <w:ind w:left="142" w:firstLine="0"/>
        <w:jc w:val="both"/>
        <w:rPr>
          <w:b/>
        </w:rPr>
      </w:pPr>
    </w:p>
    <w:p w:rsidR="00DA1713" w:rsidRDefault="00DA1713" w:rsidP="00876F3C">
      <w:pPr>
        <w:ind w:left="142" w:firstLine="0"/>
        <w:jc w:val="both"/>
        <w:rPr>
          <w:b/>
        </w:rPr>
      </w:pPr>
    </w:p>
    <w:p w:rsidR="000F348F" w:rsidRPr="00091C4A" w:rsidRDefault="000F348F" w:rsidP="00876F3C">
      <w:pPr>
        <w:ind w:left="142" w:firstLine="0"/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ДЕЯТЕЛЬНОСТИ ВЫПУСКНИКА</w:t>
      </w:r>
    </w:p>
    <w:p w:rsidR="000F348F" w:rsidRPr="00091C4A" w:rsidRDefault="000F348F" w:rsidP="006B176F">
      <w:pPr>
        <w:ind w:left="142" w:firstLine="567"/>
        <w:jc w:val="both"/>
        <w:rPr>
          <w:b/>
        </w:rPr>
      </w:pPr>
    </w:p>
    <w:p w:rsidR="00DB583C" w:rsidRDefault="00DB583C" w:rsidP="00876F3C">
      <w:pPr>
        <w:shd w:val="clear" w:color="auto" w:fill="FFFFFF"/>
        <w:autoSpaceDE w:val="0"/>
        <w:autoSpaceDN w:val="0"/>
        <w:adjustRightInd w:val="0"/>
        <w:ind w:left="0" w:firstLine="708"/>
        <w:jc w:val="both"/>
      </w:pPr>
      <w:r w:rsidRPr="00DB583C">
        <w:t>Область профессиональной деятельности выпускников: осуществление, учет и контроль банковских операций по привлечению и размещению денежных средств, оказание банковских услуг клиентам в организациях кредитной си</w:t>
      </w:r>
      <w:r w:rsidRPr="00DB583C">
        <w:t>с</w:t>
      </w:r>
      <w:r w:rsidRPr="00DB583C">
        <w:t>темы.</w:t>
      </w:r>
    </w:p>
    <w:p w:rsidR="00DB583C" w:rsidRPr="00DB583C" w:rsidRDefault="00DB583C" w:rsidP="00DB583C">
      <w:pPr>
        <w:shd w:val="clear" w:color="auto" w:fill="FFFFFF"/>
        <w:autoSpaceDE w:val="0"/>
        <w:autoSpaceDN w:val="0"/>
        <w:adjustRightInd w:val="0"/>
        <w:ind w:left="0" w:firstLine="142"/>
        <w:jc w:val="both"/>
      </w:pPr>
    </w:p>
    <w:p w:rsidR="00DB583C" w:rsidRPr="00DB583C" w:rsidRDefault="00DB583C" w:rsidP="00876F3C">
      <w:pPr>
        <w:pStyle w:val="23"/>
        <w:widowControl w:val="0"/>
        <w:spacing w:before="0" w:after="0"/>
        <w:ind w:left="0" w:firstLine="708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>Объектами профессиональной деятельности выпускников являются: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 xml:space="preserve">- наличные и безналичные денежные средства; 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 xml:space="preserve">- обязательства и требования банка; 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 xml:space="preserve">- информация о финансовом состоянии клиентов; 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 xml:space="preserve">- отчетная документация кредитных организаций; 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>- документы по оформлению банковских операций.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</w:p>
    <w:p w:rsidR="00DB583C" w:rsidRPr="00DB583C" w:rsidRDefault="00DB583C" w:rsidP="00876F3C">
      <w:pPr>
        <w:pStyle w:val="23"/>
        <w:widowControl w:val="0"/>
        <w:spacing w:before="0" w:after="0"/>
        <w:ind w:left="0" w:firstLine="708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>Специалист банковского дела (базовой подготовки) готовится к следующим в</w:t>
      </w:r>
      <w:r w:rsidRPr="00DB583C">
        <w:rPr>
          <w:rFonts w:ascii="Times New Roman" w:hAnsi="Times New Roman"/>
          <w:sz w:val="24"/>
        </w:rPr>
        <w:t>и</w:t>
      </w:r>
      <w:r w:rsidRPr="00DB583C">
        <w:rPr>
          <w:rFonts w:ascii="Times New Roman" w:hAnsi="Times New Roman"/>
          <w:sz w:val="24"/>
        </w:rPr>
        <w:t>дам деятельности: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 xml:space="preserve">- ведение расчетных операций; </w:t>
      </w:r>
    </w:p>
    <w:p w:rsidR="00DB583C" w:rsidRPr="00DB583C" w:rsidRDefault="00DB583C" w:rsidP="00DB583C">
      <w:pPr>
        <w:pStyle w:val="23"/>
        <w:widowControl w:val="0"/>
        <w:spacing w:before="0" w:after="0"/>
        <w:ind w:left="0" w:firstLine="0"/>
        <w:rPr>
          <w:rFonts w:ascii="Times New Roman" w:hAnsi="Times New Roman"/>
          <w:sz w:val="24"/>
        </w:rPr>
      </w:pPr>
      <w:r w:rsidRPr="00DB583C">
        <w:rPr>
          <w:rFonts w:ascii="Times New Roman" w:hAnsi="Times New Roman"/>
          <w:sz w:val="24"/>
        </w:rPr>
        <w:t>- осуществление кредитных операций;</w:t>
      </w:r>
    </w:p>
    <w:p w:rsidR="00DB583C" w:rsidRDefault="00DB583C" w:rsidP="000149E4">
      <w:pPr>
        <w:shd w:val="clear" w:color="auto" w:fill="FFFFFF"/>
        <w:ind w:left="0" w:firstLine="0"/>
        <w:jc w:val="both"/>
      </w:pPr>
      <w:r w:rsidRPr="00DB583C">
        <w:t>- выполнение работ по одной или нескольким профессиям рабочих, должностям служ</w:t>
      </w:r>
      <w:r w:rsidRPr="00DB583C">
        <w:t>а</w:t>
      </w:r>
      <w:r w:rsidRPr="00DB583C">
        <w:t xml:space="preserve">щих </w:t>
      </w:r>
    </w:p>
    <w:p w:rsidR="00DB583C" w:rsidRPr="0076232C" w:rsidRDefault="00DB583C" w:rsidP="00DB583C">
      <w:pPr>
        <w:shd w:val="clear" w:color="auto" w:fill="FFFFFF"/>
        <w:ind w:left="0" w:firstLine="709"/>
        <w:jc w:val="both"/>
        <w:rPr>
          <w:b/>
        </w:rPr>
      </w:pPr>
    </w:p>
    <w:p w:rsidR="000F348F" w:rsidRPr="0076232C" w:rsidRDefault="000F348F" w:rsidP="003A3CB5">
      <w:pPr>
        <w:shd w:val="clear" w:color="auto" w:fill="FFFFFF"/>
        <w:ind w:left="0" w:firstLine="0"/>
        <w:jc w:val="both"/>
        <w:rPr>
          <w:b/>
        </w:rPr>
      </w:pPr>
      <w:r w:rsidRPr="0076232C">
        <w:rPr>
          <w:b/>
        </w:rPr>
        <w:t>3.</w:t>
      </w:r>
      <w:r w:rsidR="00876F3C" w:rsidRPr="0076232C">
        <w:rPr>
          <w:b/>
        </w:rPr>
        <w:t>1</w:t>
      </w:r>
      <w:r w:rsidRPr="0076232C">
        <w:rPr>
          <w:b/>
        </w:rPr>
        <w:t xml:space="preserve">. </w:t>
      </w:r>
      <w:bookmarkStart w:id="3" w:name="_Toc460855523"/>
      <w:bookmarkStart w:id="4" w:name="_Toc460939930"/>
      <w:r w:rsidRPr="0076232C">
        <w:rPr>
          <w:b/>
        </w:rPr>
        <w:t>Соответствие профессиональных модулей присваиваемым квалификац</w:t>
      </w:r>
      <w:r w:rsidRPr="0076232C">
        <w:rPr>
          <w:b/>
        </w:rPr>
        <w:t>и</w:t>
      </w:r>
      <w:r w:rsidRPr="0076232C">
        <w:rPr>
          <w:b/>
        </w:rPr>
        <w:t>ям</w:t>
      </w:r>
      <w:bookmarkEnd w:id="3"/>
      <w:bookmarkEnd w:id="4"/>
      <w:r w:rsidRPr="0076232C">
        <w:rPr>
          <w:b/>
        </w:rPr>
        <w:t xml:space="preserve"> </w:t>
      </w:r>
    </w:p>
    <w:p w:rsidR="000F348F" w:rsidRDefault="000F348F" w:rsidP="00B6565C">
      <w:pPr>
        <w:shd w:val="clear" w:color="auto" w:fill="FFFFFF"/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3"/>
        <w:gridCol w:w="3321"/>
        <w:gridCol w:w="3416"/>
      </w:tblGrid>
      <w:tr w:rsidR="000F348F" w:rsidRPr="000A25AC" w:rsidTr="00E13148">
        <w:trPr>
          <w:trHeight w:val="305"/>
        </w:trPr>
        <w:tc>
          <w:tcPr>
            <w:tcW w:w="1480" w:type="pct"/>
            <w:vMerge w:val="restart"/>
          </w:tcPr>
          <w:p w:rsidR="000F348F" w:rsidRPr="000A25AC" w:rsidRDefault="000F348F" w:rsidP="00B22A9A">
            <w:pPr>
              <w:spacing w:line="240" w:lineRule="exact"/>
              <w:ind w:left="34" w:firstLine="0"/>
              <w:jc w:val="center"/>
            </w:pPr>
            <w:r w:rsidRPr="00FF74CD">
              <w:t>Наименование осно</w:t>
            </w:r>
            <w:r w:rsidRPr="00FF74CD">
              <w:t>в</w:t>
            </w:r>
            <w:r w:rsidRPr="00FF74CD">
              <w:t>ных видов деятельности</w:t>
            </w:r>
          </w:p>
        </w:tc>
        <w:tc>
          <w:tcPr>
            <w:tcW w:w="1735" w:type="pct"/>
            <w:vMerge w:val="restart"/>
          </w:tcPr>
          <w:p w:rsidR="000F348F" w:rsidRPr="000A25AC" w:rsidRDefault="000F348F" w:rsidP="00B22A9A">
            <w:pPr>
              <w:spacing w:line="240" w:lineRule="exact"/>
              <w:ind w:left="34" w:firstLine="0"/>
              <w:jc w:val="center"/>
            </w:pPr>
            <w:r w:rsidRPr="00414C20">
              <w:t>Наименование професси</w:t>
            </w:r>
            <w:r w:rsidRPr="00414C20">
              <w:t>о</w:t>
            </w:r>
            <w:r w:rsidRPr="00414C20">
              <w:t>нальных модулей</w:t>
            </w:r>
          </w:p>
        </w:tc>
        <w:tc>
          <w:tcPr>
            <w:tcW w:w="1785" w:type="pct"/>
          </w:tcPr>
          <w:p w:rsidR="000F348F" w:rsidRPr="000A25AC" w:rsidRDefault="000F348F" w:rsidP="00B22A9A">
            <w:pPr>
              <w:spacing w:line="240" w:lineRule="exact"/>
              <w:jc w:val="center"/>
            </w:pPr>
            <w:r w:rsidRPr="000A25AC">
              <w:t xml:space="preserve">Сочетание </w:t>
            </w:r>
            <w:r>
              <w:t>квалификаций</w:t>
            </w:r>
          </w:p>
        </w:tc>
      </w:tr>
      <w:tr w:rsidR="000F348F" w:rsidRPr="000A25AC" w:rsidTr="00E13148">
        <w:tc>
          <w:tcPr>
            <w:tcW w:w="1480" w:type="pct"/>
            <w:vMerge/>
          </w:tcPr>
          <w:p w:rsidR="000F348F" w:rsidRPr="000A25AC" w:rsidRDefault="000F348F" w:rsidP="00B22A9A">
            <w:pPr>
              <w:spacing w:line="240" w:lineRule="exact"/>
              <w:ind w:left="34" w:firstLine="0"/>
              <w:jc w:val="center"/>
            </w:pPr>
          </w:p>
        </w:tc>
        <w:tc>
          <w:tcPr>
            <w:tcW w:w="1735" w:type="pct"/>
            <w:vMerge/>
          </w:tcPr>
          <w:p w:rsidR="000F348F" w:rsidRPr="000A25AC" w:rsidRDefault="000F348F" w:rsidP="00B22A9A">
            <w:pPr>
              <w:spacing w:line="240" w:lineRule="exact"/>
              <w:ind w:left="34" w:firstLine="0"/>
              <w:jc w:val="center"/>
            </w:pPr>
          </w:p>
        </w:tc>
        <w:tc>
          <w:tcPr>
            <w:tcW w:w="1785" w:type="pct"/>
          </w:tcPr>
          <w:p w:rsidR="000F348F" w:rsidRPr="000A25AC" w:rsidRDefault="000149E4" w:rsidP="00876F3C">
            <w:pPr>
              <w:spacing w:line="240" w:lineRule="exact"/>
              <w:ind w:hanging="714"/>
              <w:jc w:val="center"/>
              <w:rPr>
                <w:i/>
                <w:sz w:val="20"/>
                <w:szCs w:val="20"/>
              </w:rPr>
            </w:pPr>
            <w:r>
              <w:rPr>
                <w:szCs w:val="28"/>
              </w:rPr>
              <w:t>Специалист банковского дела</w:t>
            </w:r>
          </w:p>
        </w:tc>
      </w:tr>
      <w:tr w:rsidR="00B22A9A" w:rsidRPr="000A25AC" w:rsidTr="00E13148">
        <w:tc>
          <w:tcPr>
            <w:tcW w:w="1480" w:type="pct"/>
          </w:tcPr>
          <w:p w:rsidR="00B22A9A" w:rsidRPr="00B22A9A" w:rsidRDefault="00B22A9A" w:rsidP="00B22A9A">
            <w:pPr>
              <w:spacing w:line="240" w:lineRule="exact"/>
              <w:ind w:left="34" w:firstLine="284"/>
              <w:jc w:val="center"/>
            </w:pPr>
            <w:r w:rsidRPr="00B22A9A">
              <w:t>Ведение расчетных опер</w:t>
            </w:r>
            <w:r w:rsidRPr="00B22A9A">
              <w:t>а</w:t>
            </w:r>
            <w:r w:rsidRPr="00B22A9A">
              <w:t>ций.</w:t>
            </w:r>
          </w:p>
        </w:tc>
        <w:tc>
          <w:tcPr>
            <w:tcW w:w="1735" w:type="pct"/>
          </w:tcPr>
          <w:p w:rsidR="00B22A9A" w:rsidRPr="00B22A9A" w:rsidRDefault="00B22A9A" w:rsidP="00B22A9A">
            <w:pPr>
              <w:spacing w:line="240" w:lineRule="exact"/>
              <w:ind w:left="34" w:firstLine="284"/>
              <w:jc w:val="center"/>
            </w:pPr>
            <w:r w:rsidRPr="00B22A9A">
              <w:t>Ведение расчетных опер</w:t>
            </w:r>
            <w:r w:rsidRPr="00B22A9A">
              <w:t>а</w:t>
            </w:r>
            <w:r w:rsidRPr="00B22A9A">
              <w:t>ций.</w:t>
            </w:r>
          </w:p>
        </w:tc>
        <w:tc>
          <w:tcPr>
            <w:tcW w:w="1785" w:type="pct"/>
          </w:tcPr>
          <w:p w:rsidR="00B22A9A" w:rsidRPr="000A25AC" w:rsidRDefault="00B22A9A" w:rsidP="0076232C">
            <w:pPr>
              <w:spacing w:line="240" w:lineRule="exact"/>
              <w:ind w:left="601" w:hanging="567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B22A9A" w:rsidRPr="00F033CB" w:rsidTr="00E13148">
        <w:tc>
          <w:tcPr>
            <w:tcW w:w="1480" w:type="pct"/>
          </w:tcPr>
          <w:p w:rsidR="00B22A9A" w:rsidRPr="00B22A9A" w:rsidRDefault="00B22A9A" w:rsidP="00B22A9A">
            <w:pPr>
              <w:spacing w:line="240" w:lineRule="exact"/>
              <w:ind w:left="34" w:firstLine="284"/>
              <w:jc w:val="center"/>
            </w:pPr>
            <w:r w:rsidRPr="00B22A9A">
              <w:t>Осуществление кредитных опер</w:t>
            </w:r>
            <w:r w:rsidRPr="00B22A9A">
              <w:t>а</w:t>
            </w:r>
            <w:r w:rsidRPr="00B22A9A">
              <w:t>ций.</w:t>
            </w:r>
          </w:p>
          <w:p w:rsidR="00B22A9A" w:rsidRPr="00B22A9A" w:rsidRDefault="00B22A9A" w:rsidP="00E13148">
            <w:pPr>
              <w:spacing w:line="240" w:lineRule="exact"/>
              <w:ind w:left="0" w:firstLine="0"/>
              <w:rPr>
                <w:lang w:eastAsia="en-US"/>
              </w:rPr>
            </w:pPr>
          </w:p>
        </w:tc>
        <w:tc>
          <w:tcPr>
            <w:tcW w:w="1735" w:type="pct"/>
          </w:tcPr>
          <w:p w:rsidR="00B22A9A" w:rsidRPr="00B22A9A" w:rsidRDefault="00B22A9A" w:rsidP="00B22A9A">
            <w:pPr>
              <w:spacing w:line="240" w:lineRule="exact"/>
              <w:ind w:left="34" w:firstLine="284"/>
              <w:jc w:val="center"/>
            </w:pPr>
            <w:r w:rsidRPr="00B22A9A">
              <w:t>Осуществление кредитных опер</w:t>
            </w:r>
            <w:r w:rsidRPr="00B22A9A">
              <w:t>а</w:t>
            </w:r>
            <w:r w:rsidRPr="00B22A9A">
              <w:t>ций.</w:t>
            </w:r>
          </w:p>
        </w:tc>
        <w:tc>
          <w:tcPr>
            <w:tcW w:w="1785" w:type="pct"/>
          </w:tcPr>
          <w:p w:rsidR="00B22A9A" w:rsidRPr="00F033CB" w:rsidRDefault="00B22A9A" w:rsidP="00876F3C">
            <w:pPr>
              <w:spacing w:line="240" w:lineRule="exact"/>
              <w:ind w:left="0"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B22A9A" w:rsidRPr="00F033CB" w:rsidTr="00E13148">
        <w:trPr>
          <w:trHeight w:val="953"/>
        </w:trPr>
        <w:tc>
          <w:tcPr>
            <w:tcW w:w="1480" w:type="pct"/>
          </w:tcPr>
          <w:p w:rsidR="00B22A9A" w:rsidRPr="00B22A9A" w:rsidRDefault="00B22A9A" w:rsidP="00B22A9A">
            <w:pPr>
              <w:pStyle w:val="afffff9"/>
              <w:spacing w:after="0" w:line="240" w:lineRule="exact"/>
              <w:ind w:left="34" w:firstLine="284"/>
              <w:jc w:val="center"/>
              <w:rPr>
                <w:szCs w:val="24"/>
              </w:rPr>
            </w:pPr>
            <w:r w:rsidRPr="00B22A9A">
              <w:rPr>
                <w:szCs w:val="24"/>
              </w:rPr>
              <w:t>Выполнение работ по профессии 23548 Контролер (Сберегательн</w:t>
            </w:r>
            <w:r w:rsidRPr="00B22A9A">
              <w:rPr>
                <w:szCs w:val="24"/>
              </w:rPr>
              <w:t>о</w:t>
            </w:r>
            <w:r w:rsidRPr="00B22A9A">
              <w:rPr>
                <w:szCs w:val="24"/>
              </w:rPr>
              <w:t>го банка)</w:t>
            </w:r>
          </w:p>
          <w:p w:rsidR="00B22A9A" w:rsidRPr="00B22A9A" w:rsidRDefault="00B22A9A" w:rsidP="00B22A9A">
            <w:pPr>
              <w:spacing w:line="240" w:lineRule="exact"/>
              <w:ind w:left="34" w:firstLine="284"/>
              <w:jc w:val="center"/>
              <w:rPr>
                <w:lang w:eastAsia="en-US"/>
              </w:rPr>
            </w:pPr>
          </w:p>
        </w:tc>
        <w:tc>
          <w:tcPr>
            <w:tcW w:w="1735" w:type="pct"/>
          </w:tcPr>
          <w:p w:rsidR="00B22A9A" w:rsidRPr="00B22A9A" w:rsidRDefault="00B22A9A" w:rsidP="00B22A9A">
            <w:pPr>
              <w:pStyle w:val="afffff9"/>
              <w:spacing w:after="0" w:line="240" w:lineRule="exact"/>
              <w:ind w:left="34" w:firstLine="284"/>
              <w:jc w:val="center"/>
              <w:rPr>
                <w:szCs w:val="24"/>
              </w:rPr>
            </w:pPr>
            <w:r w:rsidRPr="00B22A9A">
              <w:rPr>
                <w:szCs w:val="24"/>
              </w:rPr>
              <w:t>Выполнение работ по профессии 23548 Контролер (Сбер</w:t>
            </w:r>
            <w:r w:rsidRPr="00B22A9A">
              <w:rPr>
                <w:szCs w:val="24"/>
              </w:rPr>
              <w:t>е</w:t>
            </w:r>
            <w:r w:rsidRPr="00B22A9A">
              <w:rPr>
                <w:szCs w:val="24"/>
              </w:rPr>
              <w:t>гательного банка)</w:t>
            </w:r>
          </w:p>
        </w:tc>
        <w:tc>
          <w:tcPr>
            <w:tcW w:w="1785" w:type="pct"/>
          </w:tcPr>
          <w:p w:rsidR="00B22A9A" w:rsidRPr="00F033CB" w:rsidRDefault="00B22A9A" w:rsidP="0076232C">
            <w:pPr>
              <w:spacing w:line="240" w:lineRule="exact"/>
              <w:ind w:hanging="68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</w:tbl>
    <w:p w:rsidR="0076232C" w:rsidRDefault="0076232C" w:rsidP="0076232C">
      <w:pPr>
        <w:ind w:left="0" w:firstLine="0"/>
        <w:jc w:val="both"/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A30DDB" w:rsidRDefault="00A30DDB" w:rsidP="0076232C">
      <w:pPr>
        <w:ind w:left="0" w:firstLine="0"/>
        <w:jc w:val="both"/>
        <w:rPr>
          <w:b/>
        </w:rPr>
      </w:pPr>
    </w:p>
    <w:p w:rsidR="000F348F" w:rsidRPr="00F033CB" w:rsidRDefault="000F348F" w:rsidP="0076232C">
      <w:pPr>
        <w:ind w:left="0" w:firstLine="0"/>
        <w:jc w:val="both"/>
        <w:rPr>
          <w:i/>
        </w:rPr>
      </w:pPr>
      <w:r w:rsidRPr="00F033CB">
        <w:rPr>
          <w:b/>
        </w:rPr>
        <w:t>РАЗДЕЛ 4. ПЛАНИРУЕМЫЕ РЕЗУЛЬТАТЫ ОСВОЕНИЯ ОБРАЗОВ</w:t>
      </w:r>
      <w:r w:rsidRPr="00F033CB">
        <w:rPr>
          <w:b/>
        </w:rPr>
        <w:t>А</w:t>
      </w:r>
      <w:r w:rsidRPr="00F033CB">
        <w:rPr>
          <w:b/>
        </w:rPr>
        <w:t>ТЕЛЬНОЙ ПРОГРАММЫ</w:t>
      </w:r>
      <w:r w:rsidRPr="00F033CB">
        <w:rPr>
          <w:i/>
        </w:rPr>
        <w:t xml:space="preserve"> </w:t>
      </w:r>
    </w:p>
    <w:p w:rsidR="000F348F" w:rsidRPr="00F033CB" w:rsidRDefault="000F348F" w:rsidP="003A3CB5">
      <w:pPr>
        <w:ind w:left="0" w:firstLine="0"/>
        <w:jc w:val="both"/>
        <w:rPr>
          <w:i/>
        </w:rPr>
      </w:pPr>
    </w:p>
    <w:p w:rsidR="000F348F" w:rsidRPr="00F033CB" w:rsidRDefault="000F348F" w:rsidP="003A3CB5">
      <w:pPr>
        <w:ind w:left="0" w:firstLine="0"/>
        <w:jc w:val="both"/>
        <w:rPr>
          <w:b/>
        </w:rPr>
      </w:pPr>
      <w:r w:rsidRPr="00F033CB">
        <w:rPr>
          <w:b/>
        </w:rPr>
        <w:t>4.1. Общие компетенции</w:t>
      </w:r>
    </w:p>
    <w:p w:rsidR="000F348F" w:rsidRPr="00F033CB" w:rsidRDefault="000F348F" w:rsidP="00B77A0E">
      <w:pPr>
        <w:ind w:left="0" w:firstLine="708"/>
        <w:jc w:val="both"/>
        <w:rPr>
          <w:b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2268"/>
        <w:gridCol w:w="6415"/>
      </w:tblGrid>
      <w:tr w:rsidR="000F348F" w:rsidRPr="00F033CB" w:rsidTr="00331B6F">
        <w:trPr>
          <w:cantSplit/>
          <w:trHeight w:val="1895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b/>
              </w:rPr>
            </w:pPr>
            <w:r w:rsidRPr="00F033CB">
              <w:rPr>
                <w:iCs/>
              </w:rPr>
              <w:t>ОК 01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rPr>
                <w:b/>
                <w:iCs/>
              </w:rPr>
            </w:pPr>
            <w:r w:rsidRPr="00280F7F">
              <w:rPr>
                <w:rFonts w:eastAsia="Times New Roman"/>
                <w:color w:val="000000"/>
              </w:rPr>
              <w:t>Выбирать спос</w:t>
            </w:r>
            <w:r w:rsidRPr="00280F7F">
              <w:rPr>
                <w:rFonts w:eastAsia="Times New Roman"/>
                <w:color w:val="000000"/>
              </w:rPr>
              <w:t>о</w:t>
            </w:r>
            <w:r w:rsidRPr="00280F7F">
              <w:rPr>
                <w:rFonts w:eastAsia="Times New Roman"/>
                <w:color w:val="000000"/>
              </w:rPr>
              <w:t>бы решения задач профессионал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ной деятельности применител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 к различным ко</w:t>
            </w:r>
            <w:r w:rsidRPr="00280F7F">
              <w:rPr>
                <w:rFonts w:eastAsia="Times New Roman"/>
                <w:color w:val="000000"/>
              </w:rPr>
              <w:t>н</w:t>
            </w:r>
            <w:r w:rsidRPr="00280F7F">
              <w:rPr>
                <w:rFonts w:eastAsia="Times New Roman"/>
                <w:color w:val="000000"/>
              </w:rPr>
              <w:t>текстам;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распознавать задачу и/или проблему в професси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</w:t>
            </w:r>
            <w:r w:rsidRPr="00F033CB">
              <w:rPr>
                <w:iCs/>
              </w:rPr>
              <w:t>н</w:t>
            </w:r>
            <w:r w:rsidRPr="00F033CB">
              <w:rPr>
                <w:iCs/>
              </w:rPr>
              <w:t>формацию, необходимую для решения задачи и/или пр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блемы;</w:t>
            </w:r>
          </w:p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iCs/>
              </w:rPr>
              <w:t>составить план действия; определить необходимые ресурсы;</w:t>
            </w:r>
          </w:p>
          <w:p w:rsidR="000F348F" w:rsidRPr="00F033CB" w:rsidRDefault="000F348F" w:rsidP="00331B6F">
            <w:pPr>
              <w:ind w:left="8" w:hanging="7"/>
              <w:jc w:val="both"/>
              <w:rPr>
                <w:b/>
                <w:iCs/>
              </w:rPr>
            </w:pPr>
            <w:r w:rsidRPr="00F033CB">
              <w:rPr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</w:t>
            </w:r>
            <w:r w:rsidRPr="00F033CB">
              <w:rPr>
                <w:iCs/>
              </w:rPr>
              <w:t>я</w:t>
            </w:r>
            <w:r w:rsidRPr="00F033CB">
              <w:rPr>
                <w:iCs/>
              </w:rPr>
              <w:t>тельно или с помощью наставника)</w:t>
            </w:r>
          </w:p>
        </w:tc>
      </w:tr>
      <w:tr w:rsidR="000F348F" w:rsidRPr="00F033CB" w:rsidTr="00331B6F">
        <w:trPr>
          <w:cantSplit/>
          <w:trHeight w:val="2144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rPr>
                <w:iCs/>
              </w:rPr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b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а</w:t>
            </w:r>
            <w:r w:rsidRPr="00F033CB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</w:t>
            </w:r>
            <w:r w:rsidRPr="00F033CB">
              <w:rPr>
                <w:bCs/>
              </w:rPr>
              <w:t>о</w:t>
            </w:r>
            <w:r w:rsidRPr="00F033CB">
              <w:rPr>
                <w:bCs/>
              </w:rPr>
              <w:t>блем в профессиональном и/или социальном контексте.</w:t>
            </w:r>
          </w:p>
          <w:p w:rsidR="000F348F" w:rsidRPr="00F033CB" w:rsidRDefault="000F348F" w:rsidP="00331B6F">
            <w:pPr>
              <w:ind w:left="8" w:hanging="7"/>
              <w:jc w:val="both"/>
              <w:rPr>
                <w:b/>
                <w:iCs/>
              </w:rPr>
            </w:pPr>
            <w:r w:rsidRPr="00F033CB">
              <w:rPr>
                <w:bCs/>
              </w:rPr>
              <w:t>алгоритмы выполнения работ в профессиональной и смежных областях; методы работы в профессиональной и сме</w:t>
            </w:r>
            <w:r w:rsidRPr="00F033CB">
              <w:rPr>
                <w:bCs/>
              </w:rPr>
              <w:t>ж</w:t>
            </w:r>
            <w:r w:rsidRPr="00F033CB">
              <w:rPr>
                <w:bCs/>
              </w:rPr>
              <w:t>ных сферах; структуру плана для решения задач; порядок оценки результатов решения задач профессиональной де</w:t>
            </w:r>
            <w:r w:rsidRPr="00F033CB">
              <w:rPr>
                <w:bCs/>
              </w:rPr>
              <w:t>я</w:t>
            </w:r>
            <w:r w:rsidRPr="00F033CB">
              <w:rPr>
                <w:bCs/>
              </w:rPr>
              <w:t>тельности.</w:t>
            </w:r>
          </w:p>
        </w:tc>
      </w:tr>
      <w:tr w:rsidR="000F348F" w:rsidRPr="00F033CB" w:rsidTr="00331B6F">
        <w:trPr>
          <w:cantSplit/>
          <w:trHeight w:val="1519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02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  <w:rPr>
                <w:iCs/>
              </w:rPr>
            </w:pPr>
            <w:r w:rsidRPr="00280F7F">
              <w:rPr>
                <w:rFonts w:eastAsia="Times New Roman"/>
                <w:color w:val="000000"/>
              </w:rPr>
              <w:t>Осуществлять поиск, анализ и интерпретацию информации, необходимой для в</w:t>
            </w:r>
            <w:r w:rsidRPr="00280F7F">
              <w:rPr>
                <w:rFonts w:eastAsia="Times New Roman"/>
                <w:color w:val="000000"/>
              </w:rPr>
              <w:t>ы</w:t>
            </w:r>
            <w:r w:rsidRPr="00280F7F">
              <w:rPr>
                <w:rFonts w:eastAsia="Times New Roman"/>
                <w:color w:val="000000"/>
              </w:rPr>
              <w:t>полнения задач профессионал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ной деятельности;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определять задачи для поиска информации; опр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</w:t>
            </w:r>
            <w:r w:rsidRPr="00F033CB">
              <w:rPr>
                <w:iCs/>
              </w:rPr>
              <w:t>и</w:t>
            </w:r>
            <w:r w:rsidRPr="00F033CB">
              <w:rPr>
                <w:iCs/>
              </w:rPr>
              <w:t>вать практическую значимость результатов поиска; офор</w:t>
            </w:r>
            <w:r w:rsidRPr="00F033CB">
              <w:rPr>
                <w:iCs/>
              </w:rPr>
              <w:t>м</w:t>
            </w:r>
            <w:r w:rsidRPr="00F033CB">
              <w:rPr>
                <w:iCs/>
              </w:rPr>
              <w:t>лять результаты поиска</w:t>
            </w:r>
          </w:p>
        </w:tc>
      </w:tr>
      <w:tr w:rsidR="000F348F" w:rsidRPr="00F033CB" w:rsidTr="00331B6F">
        <w:trPr>
          <w:cantSplit/>
          <w:trHeight w:val="1132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номенклатура информационных источников, пр</w:t>
            </w:r>
            <w:r w:rsidRPr="00F033CB">
              <w:rPr>
                <w:iCs/>
              </w:rPr>
              <w:t>и</w:t>
            </w:r>
            <w:r w:rsidRPr="00F033CB">
              <w:rPr>
                <w:iCs/>
              </w:rPr>
              <w:t>меняемых в профессиональной деятельности; приемы структурирования информации; формат оформления результатов п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иска информации</w:t>
            </w:r>
          </w:p>
        </w:tc>
      </w:tr>
      <w:tr w:rsidR="000F348F" w:rsidRPr="00F033CB" w:rsidTr="00331B6F">
        <w:trPr>
          <w:cantSplit/>
          <w:trHeight w:val="1140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03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Планировать и реализов</w:t>
            </w:r>
            <w:r w:rsidRPr="00280F7F">
              <w:rPr>
                <w:rFonts w:eastAsia="Times New Roman"/>
                <w:color w:val="000000"/>
              </w:rPr>
              <w:t>ы</w:t>
            </w:r>
            <w:r w:rsidRPr="00280F7F">
              <w:rPr>
                <w:rFonts w:eastAsia="Times New Roman"/>
                <w:color w:val="000000"/>
              </w:rPr>
              <w:t>вать собственное профессионал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ное и личностное ра</w:t>
            </w:r>
            <w:r w:rsidRPr="00280F7F">
              <w:rPr>
                <w:rFonts w:eastAsia="Times New Roman"/>
                <w:color w:val="000000"/>
              </w:rPr>
              <w:t>з</w:t>
            </w:r>
            <w:r w:rsidRPr="00280F7F">
              <w:rPr>
                <w:rFonts w:eastAsia="Times New Roman"/>
                <w:color w:val="000000"/>
              </w:rPr>
              <w:t>витие;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F033CB">
              <w:t>применять современную научную профессиональную терминол</w:t>
            </w:r>
            <w:r w:rsidRPr="00F033CB">
              <w:t>о</w:t>
            </w:r>
            <w:r w:rsidRPr="00F033CB">
              <w:t>гию; определять и выстраивать траектории профессионал</w:t>
            </w:r>
            <w:r w:rsidRPr="00F033CB">
              <w:t>ь</w:t>
            </w:r>
            <w:r w:rsidRPr="00F033CB">
              <w:t>ного развития и самообразования</w:t>
            </w:r>
          </w:p>
        </w:tc>
      </w:tr>
      <w:tr w:rsidR="000F348F" w:rsidRPr="00F033CB" w:rsidTr="00331B6F">
        <w:trPr>
          <w:cantSplit/>
          <w:trHeight w:val="941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</w:t>
            </w:r>
            <w:r w:rsidRPr="00F033CB">
              <w:rPr>
                <w:bCs/>
                <w:iCs/>
              </w:rPr>
              <w:t>з</w:t>
            </w:r>
            <w:r w:rsidRPr="00F033CB">
              <w:rPr>
                <w:bCs/>
                <w:iCs/>
              </w:rPr>
              <w:t>вития и самообразования</w:t>
            </w:r>
          </w:p>
        </w:tc>
      </w:tr>
      <w:tr w:rsidR="000F348F" w:rsidRPr="00F033CB" w:rsidTr="00331B6F">
        <w:trPr>
          <w:cantSplit/>
          <w:trHeight w:val="509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04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Работать в коллективе и команде, эффе</w:t>
            </w:r>
            <w:r w:rsidRPr="00280F7F">
              <w:rPr>
                <w:rFonts w:eastAsia="Times New Roman"/>
                <w:color w:val="000000"/>
              </w:rPr>
              <w:t>к</w:t>
            </w:r>
            <w:r w:rsidRPr="00280F7F">
              <w:rPr>
                <w:rFonts w:eastAsia="Times New Roman"/>
                <w:color w:val="000000"/>
              </w:rPr>
              <w:t>тивно взаимодейств</w:t>
            </w:r>
            <w:r w:rsidRPr="00280F7F">
              <w:rPr>
                <w:rFonts w:eastAsia="Times New Roman"/>
                <w:color w:val="000000"/>
              </w:rPr>
              <w:t>о</w:t>
            </w:r>
            <w:r w:rsidRPr="00280F7F">
              <w:rPr>
                <w:rFonts w:eastAsia="Times New Roman"/>
                <w:color w:val="000000"/>
              </w:rPr>
              <w:t>вать с коллегами, руководством, клиентами;</w:t>
            </w:r>
          </w:p>
        </w:tc>
        <w:tc>
          <w:tcPr>
            <w:tcW w:w="6415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деятельности.</w:t>
            </w:r>
          </w:p>
        </w:tc>
      </w:tr>
      <w:tr w:rsidR="000F348F" w:rsidRPr="00F033CB" w:rsidTr="00331B6F">
        <w:trPr>
          <w:cantSplit/>
          <w:trHeight w:val="991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 </w:t>
            </w:r>
            <w:r w:rsidRPr="00F033CB">
              <w:rPr>
                <w:bCs/>
              </w:rPr>
              <w:t>психологические основы деятельности  коллект</w:t>
            </w:r>
            <w:r w:rsidRPr="00F033CB">
              <w:rPr>
                <w:bCs/>
              </w:rPr>
              <w:t>и</w:t>
            </w:r>
            <w:r w:rsidRPr="00F033CB">
              <w:rPr>
                <w:bCs/>
              </w:rPr>
              <w:t>ва, психологические особенности личности; основы проек</w:t>
            </w:r>
            <w:r w:rsidRPr="00F033CB">
              <w:rPr>
                <w:bCs/>
              </w:rPr>
              <w:t>т</w:t>
            </w:r>
            <w:r w:rsidRPr="00F033CB">
              <w:rPr>
                <w:bCs/>
              </w:rPr>
              <w:t>ной деятельности</w:t>
            </w:r>
            <w:r w:rsidR="00331B6F">
              <w:rPr>
                <w:bCs/>
              </w:rPr>
              <w:t>.</w:t>
            </w:r>
          </w:p>
        </w:tc>
      </w:tr>
      <w:tr w:rsidR="000F348F" w:rsidRPr="00F033CB" w:rsidTr="00331B6F">
        <w:trPr>
          <w:cantSplit/>
          <w:trHeight w:val="1002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05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Осуществлять устную и письменную комм</w:t>
            </w:r>
            <w:r w:rsidRPr="00280F7F">
              <w:rPr>
                <w:rFonts w:eastAsia="Times New Roman"/>
                <w:color w:val="000000"/>
              </w:rPr>
              <w:t>у</w:t>
            </w:r>
            <w:r w:rsidRPr="00280F7F">
              <w:rPr>
                <w:rFonts w:eastAsia="Times New Roman"/>
                <w:color w:val="000000"/>
              </w:rPr>
              <w:t>никацию на государственном яз</w:t>
            </w:r>
            <w:r w:rsidRPr="00280F7F">
              <w:rPr>
                <w:rFonts w:eastAsia="Times New Roman"/>
                <w:color w:val="000000"/>
              </w:rPr>
              <w:t>ы</w:t>
            </w:r>
            <w:r w:rsidRPr="00280F7F">
              <w:rPr>
                <w:rFonts w:eastAsia="Times New Roman"/>
                <w:color w:val="000000"/>
              </w:rPr>
              <w:t>ке Российской Федерации с уч</w:t>
            </w:r>
            <w:r w:rsidRPr="00280F7F">
              <w:rPr>
                <w:rFonts w:eastAsia="Times New Roman"/>
                <w:color w:val="000000"/>
              </w:rPr>
              <w:t>е</w:t>
            </w:r>
            <w:r w:rsidRPr="00280F7F">
              <w:rPr>
                <w:rFonts w:eastAsia="Times New Roman"/>
                <w:color w:val="000000"/>
              </w:rPr>
              <w:t>том особенностей социального и культурного ко</w:t>
            </w:r>
            <w:r w:rsidRPr="00280F7F">
              <w:rPr>
                <w:rFonts w:eastAsia="Times New Roman"/>
                <w:color w:val="000000"/>
              </w:rPr>
              <w:t>н</w:t>
            </w:r>
            <w:r w:rsidRPr="00280F7F">
              <w:rPr>
                <w:rFonts w:eastAsia="Times New Roman"/>
                <w:color w:val="000000"/>
              </w:rPr>
              <w:t>текста;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>Умения:</w:t>
            </w:r>
            <w:r w:rsidRPr="00F033CB">
              <w:rPr>
                <w:iCs/>
              </w:rPr>
              <w:t xml:space="preserve"> грамотно </w:t>
            </w:r>
            <w:r w:rsidRPr="00F033CB">
              <w:rPr>
                <w:bCs/>
              </w:rPr>
              <w:t>излагать свои мысли и оформлять док</w:t>
            </w:r>
            <w:r w:rsidRPr="00F033CB">
              <w:rPr>
                <w:bCs/>
              </w:rPr>
              <w:t>у</w:t>
            </w:r>
            <w:r w:rsidRPr="00F033CB">
              <w:rPr>
                <w:bCs/>
              </w:rPr>
              <w:t xml:space="preserve">менты по профессиональной тематике на государственном языке, </w:t>
            </w:r>
            <w:r w:rsidRPr="00F033CB">
              <w:rPr>
                <w:iCs/>
              </w:rPr>
              <w:t>проявлять толерантность в рабочем коллективе</w:t>
            </w:r>
            <w:r w:rsidR="00331B6F">
              <w:rPr>
                <w:iCs/>
              </w:rPr>
              <w:t>.</w:t>
            </w:r>
          </w:p>
        </w:tc>
      </w:tr>
      <w:tr w:rsidR="000F348F" w:rsidRPr="00F033CB" w:rsidTr="00331B6F">
        <w:trPr>
          <w:cantSplit/>
          <w:trHeight w:val="1121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b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</w:rPr>
              <w:t>особенности социального и культурного контекста; правила оформления документов и построения устных с</w:t>
            </w:r>
            <w:r w:rsidRPr="00F033CB">
              <w:rPr>
                <w:bCs/>
              </w:rPr>
              <w:t>о</w:t>
            </w:r>
            <w:r w:rsidRPr="00F033CB">
              <w:rPr>
                <w:bCs/>
              </w:rPr>
              <w:t>общений.</w:t>
            </w:r>
          </w:p>
        </w:tc>
      </w:tr>
      <w:tr w:rsidR="000F348F" w:rsidRPr="00F033CB" w:rsidTr="00331B6F">
        <w:trPr>
          <w:cantSplit/>
          <w:trHeight w:val="806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06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Проявлять гра</w:t>
            </w:r>
            <w:r w:rsidRPr="00280F7F">
              <w:rPr>
                <w:rFonts w:eastAsia="Times New Roman"/>
                <w:color w:val="000000"/>
              </w:rPr>
              <w:t>ж</w:t>
            </w:r>
            <w:r w:rsidRPr="00280F7F">
              <w:rPr>
                <w:rFonts w:eastAsia="Times New Roman"/>
                <w:color w:val="000000"/>
              </w:rPr>
              <w:t>данско-патриотич</w:t>
            </w:r>
            <w:r w:rsidRPr="00280F7F">
              <w:rPr>
                <w:rFonts w:eastAsia="Times New Roman"/>
                <w:color w:val="000000"/>
              </w:rPr>
              <w:t>е</w:t>
            </w:r>
            <w:r w:rsidRPr="00280F7F">
              <w:rPr>
                <w:rFonts w:eastAsia="Times New Roman"/>
                <w:color w:val="000000"/>
              </w:rPr>
              <w:t>скую позицию, демо</w:t>
            </w:r>
            <w:r w:rsidRPr="00280F7F">
              <w:rPr>
                <w:rFonts w:eastAsia="Times New Roman"/>
                <w:color w:val="000000"/>
              </w:rPr>
              <w:t>н</w:t>
            </w:r>
            <w:r w:rsidRPr="00280F7F">
              <w:rPr>
                <w:rFonts w:eastAsia="Times New Roman"/>
                <w:color w:val="000000"/>
              </w:rPr>
              <w:t>стрировать осознанное повед</w:t>
            </w:r>
            <w:r w:rsidRPr="00280F7F">
              <w:rPr>
                <w:rFonts w:eastAsia="Times New Roman"/>
                <w:color w:val="000000"/>
              </w:rPr>
              <w:t>е</w:t>
            </w:r>
            <w:r w:rsidRPr="00280F7F">
              <w:rPr>
                <w:rFonts w:eastAsia="Times New Roman"/>
                <w:color w:val="000000"/>
              </w:rPr>
              <w:t>ние на основе трад</w:t>
            </w:r>
            <w:r w:rsidRPr="00280F7F">
              <w:rPr>
                <w:rFonts w:eastAsia="Times New Roman"/>
                <w:color w:val="000000"/>
              </w:rPr>
              <w:t>и</w:t>
            </w:r>
            <w:r w:rsidRPr="00280F7F">
              <w:rPr>
                <w:rFonts w:eastAsia="Times New Roman"/>
                <w:color w:val="000000"/>
              </w:rPr>
              <w:t>ционных общеч</w:t>
            </w:r>
            <w:r w:rsidRPr="00280F7F">
              <w:rPr>
                <w:rFonts w:eastAsia="Times New Roman"/>
                <w:color w:val="000000"/>
              </w:rPr>
              <w:t>е</w:t>
            </w:r>
            <w:r w:rsidRPr="00280F7F">
              <w:rPr>
                <w:rFonts w:eastAsia="Times New Roman"/>
                <w:color w:val="000000"/>
              </w:rPr>
              <w:t>ловеческих це</w:t>
            </w:r>
            <w:r w:rsidRPr="00280F7F">
              <w:rPr>
                <w:rFonts w:eastAsia="Times New Roman"/>
                <w:color w:val="000000"/>
              </w:rPr>
              <w:t>н</w:t>
            </w:r>
            <w:r w:rsidRPr="00280F7F">
              <w:rPr>
                <w:rFonts w:eastAsia="Times New Roman"/>
                <w:color w:val="000000"/>
              </w:rPr>
              <w:t>ностей;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>Умения:</w:t>
            </w:r>
            <w:r w:rsidRPr="00F033CB">
              <w:rPr>
                <w:bCs/>
                <w:iCs/>
              </w:rPr>
              <w:t xml:space="preserve"> описывать значимость своей профессии</w:t>
            </w:r>
            <w:r w:rsidR="00331B6F">
              <w:rPr>
                <w:bCs/>
                <w:iCs/>
              </w:rPr>
              <w:t>.</w:t>
            </w:r>
            <w:r w:rsidRPr="00F033CB">
              <w:rPr>
                <w:bCs/>
                <w:iCs/>
              </w:rPr>
              <w:t xml:space="preserve"> </w:t>
            </w:r>
          </w:p>
        </w:tc>
      </w:tr>
      <w:tr w:rsidR="000F348F" w:rsidRPr="00F033CB" w:rsidTr="00331B6F">
        <w:trPr>
          <w:cantSplit/>
          <w:trHeight w:val="1138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сущность гражданско-патриотической позиции, общечеловеческих ценностей; значимость профессионал</w:t>
            </w:r>
            <w:r w:rsidRPr="00F033CB">
              <w:rPr>
                <w:bCs/>
                <w:iCs/>
              </w:rPr>
              <w:t>ь</w:t>
            </w:r>
            <w:r w:rsidRPr="00F033CB">
              <w:rPr>
                <w:bCs/>
                <w:iCs/>
              </w:rPr>
              <w:t xml:space="preserve">ной деятельности по профессии. </w:t>
            </w:r>
          </w:p>
        </w:tc>
      </w:tr>
      <w:tr w:rsidR="000F348F" w:rsidRPr="00F033CB" w:rsidTr="00331B6F">
        <w:trPr>
          <w:cantSplit/>
          <w:trHeight w:val="737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07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Содействовать сохранению окружающей ср</w:t>
            </w:r>
            <w:r w:rsidRPr="00280F7F">
              <w:rPr>
                <w:rFonts w:eastAsia="Times New Roman"/>
                <w:color w:val="000000"/>
              </w:rPr>
              <w:t>е</w:t>
            </w:r>
            <w:r w:rsidRPr="00280F7F">
              <w:rPr>
                <w:rFonts w:eastAsia="Times New Roman"/>
                <w:color w:val="000000"/>
              </w:rPr>
              <w:t>ды, ресурсосбереж</w:t>
            </w:r>
            <w:r w:rsidRPr="00280F7F">
              <w:rPr>
                <w:rFonts w:eastAsia="Times New Roman"/>
                <w:color w:val="000000"/>
              </w:rPr>
              <w:t>е</w:t>
            </w:r>
            <w:r w:rsidRPr="00280F7F">
              <w:rPr>
                <w:rFonts w:eastAsia="Times New Roman"/>
                <w:color w:val="000000"/>
              </w:rPr>
              <w:t>нию, эффе</w:t>
            </w:r>
            <w:r w:rsidRPr="00280F7F">
              <w:rPr>
                <w:rFonts w:eastAsia="Times New Roman"/>
                <w:color w:val="000000"/>
              </w:rPr>
              <w:t>к</w:t>
            </w:r>
            <w:r w:rsidRPr="00280F7F">
              <w:rPr>
                <w:rFonts w:eastAsia="Times New Roman"/>
                <w:color w:val="000000"/>
              </w:rPr>
              <w:t>тивно действовать в чрезвычайных с</w:t>
            </w:r>
            <w:r w:rsidRPr="00280F7F">
              <w:rPr>
                <w:rFonts w:eastAsia="Times New Roman"/>
                <w:color w:val="000000"/>
              </w:rPr>
              <w:t>и</w:t>
            </w:r>
            <w:r w:rsidRPr="00280F7F">
              <w:rPr>
                <w:rFonts w:eastAsia="Times New Roman"/>
                <w:color w:val="000000"/>
              </w:rPr>
              <w:t>туациях;</w:t>
            </w:r>
          </w:p>
        </w:tc>
        <w:tc>
          <w:tcPr>
            <w:tcW w:w="6415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  <w:iCs/>
              </w:rPr>
              <w:t>соблюдать нормы экологической безопасности; определять направления ресурсосбережения в рамках пр</w:t>
            </w:r>
            <w:r w:rsidRPr="00F033CB">
              <w:rPr>
                <w:bCs/>
                <w:iCs/>
              </w:rPr>
              <w:t>о</w:t>
            </w:r>
            <w:r w:rsidRPr="00F033CB">
              <w:rPr>
                <w:bCs/>
                <w:iCs/>
              </w:rPr>
              <w:t xml:space="preserve">фессиональной деятельности по профессии. </w:t>
            </w:r>
          </w:p>
        </w:tc>
      </w:tr>
      <w:tr w:rsidR="000F348F" w:rsidRPr="00F033CB" w:rsidTr="00331B6F">
        <w:trPr>
          <w:cantSplit/>
          <w:trHeight w:val="1228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</w:t>
            </w:r>
            <w:r w:rsidRPr="00F033CB">
              <w:rPr>
                <w:bCs/>
                <w:iCs/>
              </w:rPr>
              <w:t>с</w:t>
            </w:r>
            <w:r w:rsidRPr="00F033CB">
              <w:rPr>
                <w:bCs/>
                <w:iCs/>
              </w:rPr>
              <w:t>печения ресурсосбережения</w:t>
            </w:r>
            <w:r w:rsidRPr="00F033CB">
              <w:rPr>
                <w:b/>
                <w:bCs/>
                <w:iCs/>
              </w:rPr>
              <w:t>.</w:t>
            </w:r>
          </w:p>
        </w:tc>
      </w:tr>
      <w:tr w:rsidR="000F348F" w:rsidRPr="00F033CB" w:rsidTr="00331B6F">
        <w:trPr>
          <w:cantSplit/>
          <w:trHeight w:val="1267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08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Использовать средства физической культуры для сохр</w:t>
            </w:r>
            <w:r w:rsidRPr="00280F7F">
              <w:rPr>
                <w:rFonts w:eastAsia="Times New Roman"/>
                <w:color w:val="000000"/>
              </w:rPr>
              <w:t>а</w:t>
            </w:r>
            <w:r w:rsidRPr="00280F7F">
              <w:rPr>
                <w:rFonts w:eastAsia="Times New Roman"/>
                <w:color w:val="000000"/>
              </w:rPr>
              <w:t>нения и укрепления зд</w:t>
            </w:r>
            <w:r w:rsidRPr="00280F7F">
              <w:rPr>
                <w:rFonts w:eastAsia="Times New Roman"/>
                <w:color w:val="000000"/>
              </w:rPr>
              <w:t>о</w:t>
            </w:r>
            <w:r w:rsidRPr="00280F7F">
              <w:rPr>
                <w:rFonts w:eastAsia="Times New Roman"/>
                <w:color w:val="000000"/>
              </w:rPr>
              <w:t>ровья в процессе профессионал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ной де</w:t>
            </w:r>
            <w:r w:rsidRPr="00280F7F">
              <w:rPr>
                <w:rFonts w:eastAsia="Times New Roman"/>
                <w:color w:val="000000"/>
              </w:rPr>
              <w:t>я</w:t>
            </w:r>
            <w:r w:rsidRPr="00280F7F">
              <w:rPr>
                <w:rFonts w:eastAsia="Times New Roman"/>
                <w:color w:val="000000"/>
              </w:rPr>
              <w:t>тельности и поддержания необходимого уровня физической подгото</w:t>
            </w:r>
            <w:r w:rsidRPr="00280F7F">
              <w:rPr>
                <w:rFonts w:eastAsia="Times New Roman"/>
                <w:color w:val="000000"/>
              </w:rPr>
              <w:t>в</w:t>
            </w:r>
            <w:r w:rsidRPr="00280F7F">
              <w:rPr>
                <w:rFonts w:eastAsia="Times New Roman"/>
                <w:color w:val="000000"/>
              </w:rPr>
              <w:t>ленности</w:t>
            </w:r>
            <w:r w:rsidR="00331B6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6415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использовать физкультурно-оздоровительную де</w:t>
            </w:r>
            <w:r w:rsidRPr="00F033CB">
              <w:rPr>
                <w:iCs/>
              </w:rPr>
              <w:t>я</w:t>
            </w:r>
            <w:r w:rsidRPr="00F033CB">
              <w:rPr>
                <w:iCs/>
              </w:rPr>
              <w:t>тельность для укрепления здоровья, достижения жизненных и профессиональных целей; применять рациональные при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мы двигательных функций в профессиональной деятельн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сти; пользоваться средствами профилактики перенапряж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ния характерными для данной профессии.</w:t>
            </w:r>
          </w:p>
        </w:tc>
      </w:tr>
      <w:tr w:rsidR="000F348F" w:rsidRPr="00F033CB" w:rsidTr="00331B6F">
        <w:trPr>
          <w:cantSplit/>
          <w:trHeight w:val="1430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</w:t>
            </w:r>
            <w:r w:rsidRPr="00F033CB">
              <w:rPr>
                <w:iCs/>
              </w:rPr>
              <w:t>д</w:t>
            </w:r>
            <w:r w:rsidRPr="00F033CB">
              <w:rPr>
                <w:iCs/>
              </w:rPr>
              <w:t>ства профилактики перенапряжения.</w:t>
            </w:r>
          </w:p>
        </w:tc>
      </w:tr>
      <w:tr w:rsidR="000F348F" w:rsidRPr="00F033CB" w:rsidTr="00331B6F">
        <w:trPr>
          <w:cantSplit/>
          <w:trHeight w:val="983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09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Использовать информацио</w:t>
            </w:r>
            <w:r w:rsidRPr="00280F7F">
              <w:rPr>
                <w:rFonts w:eastAsia="Times New Roman"/>
                <w:color w:val="000000"/>
              </w:rPr>
              <w:t>н</w:t>
            </w:r>
            <w:r w:rsidRPr="00280F7F">
              <w:rPr>
                <w:rFonts w:eastAsia="Times New Roman"/>
                <w:color w:val="000000"/>
              </w:rPr>
              <w:t>ные технологии в профессионал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ной де</w:t>
            </w:r>
            <w:r w:rsidRPr="00280F7F">
              <w:rPr>
                <w:rFonts w:eastAsia="Times New Roman"/>
                <w:color w:val="000000"/>
              </w:rPr>
              <w:t>я</w:t>
            </w:r>
            <w:r w:rsidRPr="00280F7F">
              <w:rPr>
                <w:rFonts w:eastAsia="Times New Roman"/>
                <w:color w:val="000000"/>
              </w:rPr>
              <w:t>тельности</w:t>
            </w:r>
            <w:r w:rsidR="00331B6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>Умения: п</w:t>
            </w:r>
            <w:r w:rsidRPr="00F033CB">
              <w:rPr>
                <w:bCs/>
                <w:iCs/>
              </w:rPr>
              <w:t>рименять средства информационных технологий для решения профессиональных задач; использовать совр</w:t>
            </w:r>
            <w:r w:rsidRPr="00F033CB">
              <w:rPr>
                <w:bCs/>
                <w:iCs/>
              </w:rPr>
              <w:t>е</w:t>
            </w:r>
            <w:r w:rsidRPr="00F033CB">
              <w:rPr>
                <w:bCs/>
                <w:iCs/>
              </w:rPr>
              <w:t>менное программное обеспечение</w:t>
            </w:r>
          </w:p>
        </w:tc>
      </w:tr>
      <w:tr w:rsidR="000F348F" w:rsidRPr="00F033CB" w:rsidTr="00331B6F">
        <w:trPr>
          <w:cantSplit/>
          <w:trHeight w:val="956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современные средства и устройства информатиз</w:t>
            </w:r>
            <w:r w:rsidRPr="00F033CB">
              <w:rPr>
                <w:bCs/>
                <w:iCs/>
              </w:rPr>
              <w:t>а</w:t>
            </w:r>
            <w:r w:rsidRPr="00F033CB">
              <w:rPr>
                <w:bCs/>
                <w:iCs/>
              </w:rPr>
              <w:t>ции; порядок их применения и программное обеспечение в профе</w:t>
            </w:r>
            <w:r w:rsidRPr="00F033CB">
              <w:rPr>
                <w:bCs/>
                <w:iCs/>
              </w:rPr>
              <w:t>с</w:t>
            </w:r>
            <w:r w:rsidRPr="00F033CB">
              <w:rPr>
                <w:bCs/>
                <w:iCs/>
              </w:rPr>
              <w:t>сиональной деятельности.</w:t>
            </w:r>
          </w:p>
        </w:tc>
      </w:tr>
      <w:tr w:rsidR="000F348F" w:rsidRPr="00F033CB" w:rsidTr="00331B6F">
        <w:trPr>
          <w:cantSplit/>
          <w:trHeight w:val="1895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10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Пользоваться профессионал</w:t>
            </w:r>
            <w:r w:rsidRPr="00280F7F">
              <w:rPr>
                <w:rFonts w:eastAsia="Times New Roman"/>
                <w:color w:val="000000"/>
              </w:rPr>
              <w:t>ь</w:t>
            </w:r>
            <w:r w:rsidRPr="00280F7F">
              <w:rPr>
                <w:rFonts w:eastAsia="Times New Roman"/>
                <w:color w:val="000000"/>
              </w:rPr>
              <w:t>ной документац</w:t>
            </w:r>
            <w:r w:rsidRPr="00280F7F">
              <w:rPr>
                <w:rFonts w:eastAsia="Times New Roman"/>
                <w:color w:val="000000"/>
              </w:rPr>
              <w:t>и</w:t>
            </w:r>
            <w:r w:rsidRPr="00280F7F">
              <w:rPr>
                <w:rFonts w:eastAsia="Times New Roman"/>
                <w:color w:val="000000"/>
              </w:rPr>
              <w:t>ей на государс</w:t>
            </w:r>
            <w:r w:rsidRPr="00280F7F">
              <w:rPr>
                <w:rFonts w:eastAsia="Times New Roman"/>
                <w:color w:val="000000"/>
              </w:rPr>
              <w:t>т</w:t>
            </w:r>
            <w:r w:rsidRPr="00280F7F">
              <w:rPr>
                <w:rFonts w:eastAsia="Times New Roman"/>
                <w:color w:val="000000"/>
              </w:rPr>
              <w:t>венном и ин</w:t>
            </w:r>
            <w:r w:rsidRPr="00280F7F">
              <w:rPr>
                <w:rFonts w:eastAsia="Times New Roman"/>
                <w:color w:val="000000"/>
              </w:rPr>
              <w:t>о</w:t>
            </w:r>
            <w:r w:rsidRPr="00280F7F">
              <w:rPr>
                <w:rFonts w:eastAsia="Times New Roman"/>
                <w:color w:val="000000"/>
              </w:rPr>
              <w:t>странном языках</w:t>
            </w:r>
            <w:r w:rsidR="00331B6F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iCs/>
              </w:rPr>
              <w:t>понимать общий смысл четко произнесенных высказываний на известные темы (профессиональные и быт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вые), понимать тексты на базовые профессиональные темы; участвовать в диалогах на знакомые общие и професси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нальные темы; строить простые высказывания о себе и о своей профессиональной деятельности; кратко обоснов</w:t>
            </w:r>
            <w:r w:rsidRPr="00F033CB">
              <w:rPr>
                <w:iCs/>
              </w:rPr>
              <w:t>ы</w:t>
            </w:r>
            <w:r w:rsidRPr="00F033CB">
              <w:rPr>
                <w:iCs/>
              </w:rPr>
              <w:t>вать и объяснить свои действия (текущие и планируемые); писать простые связные сообщения на знакомые или интересующие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сиональные темы</w:t>
            </w:r>
            <w:r w:rsidR="00331B6F">
              <w:rPr>
                <w:iCs/>
              </w:rPr>
              <w:t>.</w:t>
            </w:r>
          </w:p>
        </w:tc>
      </w:tr>
      <w:tr w:rsidR="000F348F" w:rsidRPr="00F033CB" w:rsidTr="00331B6F">
        <w:trPr>
          <w:cantSplit/>
          <w:trHeight w:val="1705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280F7F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iCs/>
              </w:rPr>
              <w:t>Знания:</w:t>
            </w:r>
            <w:r w:rsidRPr="00F033CB">
              <w:rPr>
                <w:iCs/>
              </w:rPr>
              <w:t xml:space="preserve"> правила построения простых и сложных предлож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ний на профессиональные темы; основные общеупотреб</w:t>
            </w:r>
            <w:r w:rsidRPr="00F033CB">
              <w:rPr>
                <w:iCs/>
              </w:rPr>
              <w:t>и</w:t>
            </w:r>
            <w:r w:rsidRPr="00F033CB">
              <w:rPr>
                <w:iCs/>
              </w:rPr>
              <w:t>тельные глаголы (бытовая и профессиональная лексика); ле</w:t>
            </w:r>
            <w:r w:rsidRPr="00F033CB">
              <w:rPr>
                <w:iCs/>
              </w:rPr>
              <w:t>к</w:t>
            </w:r>
            <w:r w:rsidRPr="00F033CB">
              <w:rPr>
                <w:iCs/>
              </w:rPr>
              <w:t>сический минимум, относящийся к описанию предметов, средств и процессов профессиональной деятельности; ос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бенности произношения; правила чтения текстов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сиональной направленности</w:t>
            </w:r>
            <w:r w:rsidR="00331B6F">
              <w:rPr>
                <w:iCs/>
              </w:rPr>
              <w:t>.</w:t>
            </w:r>
          </w:p>
        </w:tc>
      </w:tr>
      <w:tr w:rsidR="000F348F" w:rsidRPr="00F033CB" w:rsidTr="00331B6F">
        <w:trPr>
          <w:cantSplit/>
          <w:trHeight w:val="1692"/>
          <w:jc w:val="center"/>
        </w:trPr>
        <w:tc>
          <w:tcPr>
            <w:tcW w:w="1031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11</w:t>
            </w:r>
          </w:p>
        </w:tc>
        <w:tc>
          <w:tcPr>
            <w:tcW w:w="2268" w:type="dxa"/>
            <w:vMerge w:val="restart"/>
          </w:tcPr>
          <w:p w:rsidR="000F348F" w:rsidRPr="00280F7F" w:rsidRDefault="00B22A9A" w:rsidP="00A17944">
            <w:pPr>
              <w:ind w:left="8" w:hanging="7"/>
              <w:jc w:val="both"/>
            </w:pPr>
            <w:r w:rsidRPr="00280F7F">
              <w:rPr>
                <w:rFonts w:eastAsia="Times New Roman"/>
                <w:color w:val="000000"/>
              </w:rPr>
              <w:t>Использовать знания по фина</w:t>
            </w:r>
            <w:r w:rsidRPr="00280F7F">
              <w:rPr>
                <w:rFonts w:eastAsia="Times New Roman"/>
                <w:color w:val="000000"/>
              </w:rPr>
              <w:t>н</w:t>
            </w:r>
            <w:r w:rsidRPr="00280F7F">
              <w:rPr>
                <w:rFonts w:eastAsia="Times New Roman"/>
                <w:color w:val="000000"/>
              </w:rPr>
              <w:t>совой грамотности, пл</w:t>
            </w:r>
            <w:r w:rsidRPr="00280F7F">
              <w:rPr>
                <w:rFonts w:eastAsia="Times New Roman"/>
                <w:color w:val="000000"/>
              </w:rPr>
              <w:t>а</w:t>
            </w:r>
            <w:r w:rsidRPr="00280F7F">
              <w:rPr>
                <w:rFonts w:eastAsia="Times New Roman"/>
                <w:color w:val="000000"/>
              </w:rPr>
              <w:t>нировать предприним</w:t>
            </w:r>
            <w:r w:rsidRPr="00280F7F">
              <w:rPr>
                <w:rFonts w:eastAsia="Times New Roman"/>
                <w:color w:val="000000"/>
              </w:rPr>
              <w:t>а</w:t>
            </w:r>
            <w:r w:rsidRPr="00280F7F">
              <w:rPr>
                <w:rFonts w:eastAsia="Times New Roman"/>
                <w:color w:val="000000"/>
              </w:rPr>
              <w:t>тельскую деятельность в пр</w:t>
            </w:r>
            <w:r w:rsidRPr="00280F7F">
              <w:rPr>
                <w:rFonts w:eastAsia="Times New Roman"/>
                <w:color w:val="000000"/>
              </w:rPr>
              <w:t>о</w:t>
            </w:r>
            <w:r w:rsidRPr="00280F7F">
              <w:rPr>
                <w:rFonts w:eastAsia="Times New Roman"/>
                <w:color w:val="000000"/>
              </w:rPr>
              <w:t>фессиональной сфере.</w:t>
            </w: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</w:t>
            </w:r>
            <w:r w:rsidRPr="00F033CB">
              <w:rPr>
                <w:bCs/>
              </w:rPr>
              <w:t>и</w:t>
            </w:r>
            <w:r w:rsidRPr="00F033CB">
              <w:rPr>
                <w:bCs/>
              </w:rPr>
              <w:t xml:space="preserve">тования; </w:t>
            </w:r>
            <w:r w:rsidRPr="00F033CB">
              <w:rPr>
                <w:b/>
                <w:iCs/>
              </w:rPr>
              <w:t>о</w:t>
            </w:r>
            <w:r w:rsidRPr="00F033CB">
              <w:rPr>
                <w:iCs/>
              </w:rPr>
              <w:t>пределять инвестиционную привлекательность коммерческих идей в рамках профессиональной деятельн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сти; презентовать бизнес-идею; определять источники ф</w:t>
            </w:r>
            <w:r w:rsidRPr="00F033CB">
              <w:rPr>
                <w:iCs/>
              </w:rPr>
              <w:t>и</w:t>
            </w:r>
            <w:r w:rsidRPr="00F033CB">
              <w:rPr>
                <w:iCs/>
              </w:rPr>
              <w:t xml:space="preserve">нансирования; </w:t>
            </w:r>
          </w:p>
        </w:tc>
      </w:tr>
      <w:tr w:rsidR="000F348F" w:rsidRPr="00F033CB" w:rsidTr="00331B6F">
        <w:trPr>
          <w:cantSplit/>
          <w:trHeight w:val="880"/>
          <w:jc w:val="center"/>
        </w:trPr>
        <w:tc>
          <w:tcPr>
            <w:tcW w:w="1031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2268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415" w:type="dxa"/>
          </w:tcPr>
          <w:p w:rsidR="000F348F" w:rsidRPr="00F033CB" w:rsidRDefault="000F348F" w:rsidP="00331B6F">
            <w:pPr>
              <w:ind w:left="8" w:hanging="7"/>
              <w:jc w:val="both"/>
              <w:rPr>
                <w:iCs/>
              </w:rPr>
            </w:pPr>
            <w:r w:rsidRPr="00F033CB">
              <w:rPr>
                <w:b/>
                <w:bCs/>
              </w:rPr>
              <w:t>Знание:</w:t>
            </w:r>
            <w:r w:rsidRPr="00F033CB">
              <w:rPr>
                <w:bCs/>
              </w:rPr>
              <w:t xml:space="preserve"> основы предпринимательской деятельности; осн</w:t>
            </w:r>
            <w:r w:rsidRPr="00F033CB">
              <w:rPr>
                <w:bCs/>
              </w:rPr>
              <w:t>о</w:t>
            </w:r>
            <w:r w:rsidRPr="00F033CB">
              <w:rPr>
                <w:bCs/>
              </w:rPr>
              <w:t>вы финансовой грамотности; правила разработки бизнес-планов; порядок выстраивания презентации; кредитные банковские продукты</w:t>
            </w:r>
            <w:r w:rsidR="00331B6F">
              <w:rPr>
                <w:bCs/>
              </w:rPr>
              <w:t>.</w:t>
            </w:r>
            <w:r w:rsidRPr="00F033CB">
              <w:rPr>
                <w:bCs/>
              </w:rPr>
              <w:t xml:space="preserve"> </w:t>
            </w:r>
          </w:p>
        </w:tc>
      </w:tr>
    </w:tbl>
    <w:p w:rsidR="000F348F" w:rsidRPr="00F033CB" w:rsidRDefault="000F348F" w:rsidP="001964CD">
      <w:pPr>
        <w:shd w:val="clear" w:color="auto" w:fill="FFFFFF"/>
        <w:ind w:left="0" w:firstLine="0"/>
        <w:jc w:val="both"/>
      </w:pPr>
    </w:p>
    <w:p w:rsidR="00280F7F" w:rsidRDefault="00280F7F" w:rsidP="0076232C">
      <w:pPr>
        <w:shd w:val="clear" w:color="auto" w:fill="FFFFFF"/>
        <w:ind w:left="0" w:firstLine="0"/>
        <w:jc w:val="both"/>
        <w:rPr>
          <w:b/>
        </w:rPr>
      </w:pPr>
    </w:p>
    <w:p w:rsidR="00BE6977" w:rsidRDefault="00BE6977" w:rsidP="0076232C">
      <w:pPr>
        <w:shd w:val="clear" w:color="auto" w:fill="FFFFFF"/>
        <w:ind w:left="0" w:firstLine="0"/>
        <w:jc w:val="both"/>
        <w:rPr>
          <w:b/>
        </w:rPr>
      </w:pPr>
    </w:p>
    <w:p w:rsidR="00BE6977" w:rsidRDefault="00BE6977" w:rsidP="0076232C">
      <w:pPr>
        <w:shd w:val="clear" w:color="auto" w:fill="FFFFFF"/>
        <w:ind w:left="0" w:firstLine="0"/>
        <w:jc w:val="both"/>
        <w:rPr>
          <w:b/>
        </w:rPr>
      </w:pPr>
    </w:p>
    <w:p w:rsidR="00BE6977" w:rsidRDefault="00BE6977" w:rsidP="0076232C">
      <w:pPr>
        <w:shd w:val="clear" w:color="auto" w:fill="FFFFFF"/>
        <w:ind w:left="0" w:firstLine="0"/>
        <w:jc w:val="both"/>
        <w:rPr>
          <w:b/>
        </w:rPr>
      </w:pPr>
    </w:p>
    <w:p w:rsidR="00BE6977" w:rsidRDefault="00BE6977" w:rsidP="0076232C">
      <w:pPr>
        <w:shd w:val="clear" w:color="auto" w:fill="FFFFFF"/>
        <w:ind w:left="0" w:firstLine="0"/>
        <w:jc w:val="both"/>
        <w:rPr>
          <w:b/>
        </w:rPr>
      </w:pPr>
    </w:p>
    <w:p w:rsidR="00331B6F" w:rsidRDefault="00331B6F" w:rsidP="0076232C">
      <w:pPr>
        <w:shd w:val="clear" w:color="auto" w:fill="FFFFFF"/>
        <w:ind w:left="0" w:firstLine="0"/>
        <w:jc w:val="both"/>
        <w:rPr>
          <w:b/>
        </w:rPr>
      </w:pPr>
    </w:p>
    <w:p w:rsidR="000F348F" w:rsidRDefault="000F348F" w:rsidP="00D458B6">
      <w:pPr>
        <w:shd w:val="clear" w:color="auto" w:fill="FFFFFF"/>
        <w:ind w:left="0" w:firstLine="0"/>
        <w:jc w:val="both"/>
        <w:rPr>
          <w:b/>
        </w:rPr>
      </w:pPr>
      <w:r w:rsidRPr="00F033CB">
        <w:rPr>
          <w:b/>
        </w:rPr>
        <w:t>4.2. Профессиональные компетенции</w:t>
      </w:r>
    </w:p>
    <w:p w:rsidR="00DF3E62" w:rsidRDefault="00DF3E62" w:rsidP="00D458B6">
      <w:pPr>
        <w:shd w:val="clear" w:color="auto" w:fill="FFFFFF"/>
        <w:ind w:left="0" w:firstLine="0"/>
        <w:jc w:val="both"/>
        <w:rPr>
          <w:b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702"/>
        <w:gridCol w:w="5136"/>
      </w:tblGrid>
      <w:tr w:rsidR="002714C2" w:rsidRPr="00EB3E51" w:rsidTr="00EB3E51">
        <w:tc>
          <w:tcPr>
            <w:tcW w:w="2191" w:type="dxa"/>
          </w:tcPr>
          <w:p w:rsidR="002714C2" w:rsidRPr="00EB3E51" w:rsidRDefault="002714C2" w:rsidP="00EB3E51">
            <w:pPr>
              <w:ind w:left="0" w:hanging="37"/>
              <w:jc w:val="center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Основные</w:t>
            </w:r>
          </w:p>
          <w:p w:rsidR="002714C2" w:rsidRPr="00EB3E51" w:rsidRDefault="002714C2" w:rsidP="00EB3E51">
            <w:pPr>
              <w:ind w:left="0" w:hanging="37"/>
              <w:jc w:val="center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в</w:t>
            </w:r>
            <w:r w:rsidRPr="00EB3E51">
              <w:rPr>
                <w:b/>
                <w:lang w:eastAsia="en-US"/>
              </w:rPr>
              <w:t>и</w:t>
            </w:r>
            <w:r w:rsidRPr="00EB3E51">
              <w:rPr>
                <w:b/>
                <w:lang w:eastAsia="en-US"/>
              </w:rPr>
              <w:t>ды</w:t>
            </w:r>
          </w:p>
          <w:p w:rsidR="002714C2" w:rsidRPr="00EB3E51" w:rsidRDefault="002714C2" w:rsidP="00EB3E51">
            <w:pPr>
              <w:ind w:left="0" w:firstLine="0"/>
              <w:jc w:val="center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деятел</w:t>
            </w:r>
            <w:r w:rsidRPr="00EB3E51">
              <w:rPr>
                <w:b/>
                <w:lang w:eastAsia="en-US"/>
              </w:rPr>
              <w:t>ь</w:t>
            </w:r>
            <w:r w:rsidRPr="00EB3E51">
              <w:rPr>
                <w:b/>
                <w:lang w:eastAsia="en-US"/>
              </w:rPr>
              <w:t>ности</w:t>
            </w:r>
          </w:p>
        </w:tc>
        <w:tc>
          <w:tcPr>
            <w:tcW w:w="2702" w:type="dxa"/>
          </w:tcPr>
          <w:p w:rsidR="002714C2" w:rsidRPr="00EB3E51" w:rsidRDefault="002714C2" w:rsidP="00EB3E51">
            <w:pPr>
              <w:suppressAutoHyphens/>
              <w:ind w:left="0" w:hanging="37"/>
              <w:jc w:val="center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Код и наименование</w:t>
            </w:r>
          </w:p>
          <w:p w:rsidR="002714C2" w:rsidRPr="00EB3E51" w:rsidRDefault="002714C2" w:rsidP="00EB3E51">
            <w:pPr>
              <w:ind w:left="0" w:firstLine="0"/>
              <w:jc w:val="center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компетенции</w:t>
            </w:r>
          </w:p>
        </w:tc>
        <w:tc>
          <w:tcPr>
            <w:tcW w:w="5136" w:type="dxa"/>
          </w:tcPr>
          <w:p w:rsidR="002714C2" w:rsidRPr="00EB3E51" w:rsidRDefault="002714C2" w:rsidP="00EB3E51">
            <w:pPr>
              <w:ind w:left="0" w:firstLine="0"/>
              <w:jc w:val="center"/>
              <w:rPr>
                <w:b/>
                <w:lang w:eastAsia="en-US"/>
              </w:rPr>
            </w:pPr>
            <w:r w:rsidRPr="00EB3E51">
              <w:rPr>
                <w:b/>
                <w:iCs/>
                <w:lang w:eastAsia="en-US"/>
              </w:rPr>
              <w:t>Показатели освоения компетенции</w:t>
            </w:r>
          </w:p>
        </w:tc>
      </w:tr>
      <w:tr w:rsidR="002714C2" w:rsidRPr="00EB3E51" w:rsidTr="00EB3E51">
        <w:tc>
          <w:tcPr>
            <w:tcW w:w="2191" w:type="dxa"/>
            <w:vMerge w:val="restart"/>
          </w:tcPr>
          <w:p w:rsidR="002714C2" w:rsidRPr="00EB3E51" w:rsidRDefault="002714C2" w:rsidP="00EB3E51">
            <w:pPr>
              <w:pStyle w:val="affffff3"/>
              <w:shd w:val="clear" w:color="auto" w:fill="auto"/>
              <w:ind w:hanging="37"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EB3E51">
              <w:rPr>
                <w:b w:val="0"/>
                <w:sz w:val="24"/>
                <w:szCs w:val="24"/>
                <w:lang w:eastAsia="en-US"/>
              </w:rPr>
              <w:t>Ведение расчетных опер</w:t>
            </w:r>
            <w:r w:rsidRPr="00EB3E51">
              <w:rPr>
                <w:b w:val="0"/>
                <w:sz w:val="24"/>
                <w:szCs w:val="24"/>
                <w:lang w:eastAsia="en-US"/>
              </w:rPr>
              <w:t>а</w:t>
            </w:r>
            <w:r w:rsidRPr="00EB3E51">
              <w:rPr>
                <w:b w:val="0"/>
                <w:sz w:val="24"/>
                <w:szCs w:val="24"/>
                <w:lang w:eastAsia="en-US"/>
              </w:rPr>
              <w:t>ций</w:t>
            </w:r>
          </w:p>
          <w:p w:rsidR="002714C2" w:rsidRPr="00EB3E51" w:rsidRDefault="002714C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vMerge w:val="restart"/>
          </w:tcPr>
          <w:p w:rsidR="002714C2" w:rsidRPr="00EB3E51" w:rsidRDefault="002714C2" w:rsidP="00EB3E51">
            <w:pPr>
              <w:ind w:left="0" w:firstLine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ПК 1.1. </w:t>
            </w:r>
            <w:r w:rsidRPr="00280F7F">
              <w:rPr>
                <w:lang w:eastAsia="en-US"/>
              </w:rPr>
              <w:t>Осуществлять расчетно-кассовое о</w:t>
            </w:r>
            <w:r w:rsidRPr="00280F7F">
              <w:rPr>
                <w:lang w:eastAsia="en-US"/>
              </w:rPr>
              <w:t>б</w:t>
            </w:r>
            <w:r w:rsidRPr="00280F7F">
              <w:rPr>
                <w:lang w:eastAsia="en-US"/>
              </w:rPr>
              <w:t>служивание клиентов</w:t>
            </w:r>
          </w:p>
        </w:tc>
        <w:tc>
          <w:tcPr>
            <w:tcW w:w="5136" w:type="dxa"/>
          </w:tcPr>
          <w:p w:rsidR="002714C2" w:rsidRPr="00EB3E51" w:rsidRDefault="002714C2" w:rsidP="00331B6F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Иметь практический опыт:</w:t>
            </w:r>
          </w:p>
          <w:p w:rsidR="002714C2" w:rsidRPr="00EB3E51" w:rsidRDefault="002714C2" w:rsidP="00331B6F">
            <w:pPr>
              <w:ind w:left="0" w:firstLine="0"/>
              <w:jc w:val="both"/>
              <w:rPr>
                <w:b/>
                <w:lang w:eastAsia="en-US"/>
              </w:rPr>
            </w:pPr>
            <w:r w:rsidRPr="002760CB">
              <w:rPr>
                <w:lang w:eastAsia="en-US"/>
              </w:rPr>
              <w:t xml:space="preserve"> проведения расчетных операций;</w:t>
            </w:r>
          </w:p>
        </w:tc>
      </w:tr>
      <w:tr w:rsidR="002714C2" w:rsidRPr="00EB3E51" w:rsidTr="00EB3E51">
        <w:tc>
          <w:tcPr>
            <w:tcW w:w="2191" w:type="dxa"/>
            <w:vMerge/>
            <w:tcBorders>
              <w:bottom w:val="nil"/>
            </w:tcBorders>
          </w:tcPr>
          <w:p w:rsidR="002714C2" w:rsidRPr="00EB3E51" w:rsidRDefault="002714C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vMerge/>
            <w:tcBorders>
              <w:bottom w:val="nil"/>
            </w:tcBorders>
          </w:tcPr>
          <w:p w:rsidR="002714C2" w:rsidRPr="00EB3E51" w:rsidRDefault="002714C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5136" w:type="dxa"/>
          </w:tcPr>
          <w:p w:rsidR="002714C2" w:rsidRPr="00EB3E51" w:rsidRDefault="002714C2" w:rsidP="00331B6F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оформлять договоры банковского счета с клиентами;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проверять правильность и полноту оформления расчетных документов;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открывать и закрывать лицевые счета в валюте Российской Федерации и иностранной валюте;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выявлять возможность оплаты расчетных документов исходя из состояния расчетного счета клиента, вести картотеку неоплаченных расчетных документов;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оформлять выписки из лицевых счетов клиентов;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рассчитывать и взыскивать суммы вознаграждения за расчетное обслуживание;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проверять соблюдение клиентами порядка работы с денежной наличностью;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рассчитывать прогноз кассовых оборотов;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составлять календарь выдачи наличных денег;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рассчитывать минимальный остаток денежной наличности в кассе;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устанавливать лимит остатков денежной наличности в кассах клиентов, проводить проверки соблюдения клиентами кассовой дисциплины;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поручениями, чеками;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отражать в учете операции по расчетным счетам клиентов;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исполнять и оформлять операции по возврату сумм, неправильно зачисленных на счета клиентов;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оформлять открытие счетов по учету доходов и средств бюджетов всех уровней;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оформлять и отражать в учете операции по зачислению средств на счета бюджетов различных уровней;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оформлять и отражать в учете возврат налогоплательщикам сумм ошибочно перечисленных налогов и других платежей;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исполнять и оформлять операции по корреспондентскому счету, открытому в расчетно-кассовом центре Банка России;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проводить расчеты между кредитными организациями;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контролировать и выверять расчеты по корреспондентским счетам;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осуществлять и оформлять расчеты банка со своими филиалами;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вести учет расчетных документов, не оплаченных в срок из-за отсутствия средств на корреспондентском счете;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отражать в учете межбанковские расчеты;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проводить и отражать в учете расчеты по экспортно-импортным операциям банковскими переводами, в порядке документарного инкассо и документарного аккредитива;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проводить конверсионные операции по счетам клиентов;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рассчитывать и взыскивать суммы вознаграждения за проведение международных расчетов и конверсионных операций;</w:t>
            </w:r>
          </w:p>
          <w:p w:rsidR="002714C2" w:rsidRPr="002760CB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осуществлять контроль за репатриацией валютной выручки;</w:t>
            </w:r>
          </w:p>
          <w:p w:rsidR="002714C2" w:rsidRPr="00DF3E62" w:rsidRDefault="002714C2" w:rsidP="00331B6F">
            <w:pPr>
              <w:ind w:left="0" w:firstLine="0"/>
              <w:jc w:val="both"/>
              <w:rPr>
                <w:lang w:eastAsia="en-US"/>
              </w:rPr>
            </w:pPr>
            <w:r w:rsidRPr="002760CB">
              <w:rPr>
                <w:lang w:eastAsia="en-US"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платежных карт;</w:t>
            </w:r>
          </w:p>
        </w:tc>
      </w:tr>
      <w:tr w:rsidR="006B27AE" w:rsidRPr="00EB3E51" w:rsidTr="00EB3E51">
        <w:tc>
          <w:tcPr>
            <w:tcW w:w="2191" w:type="dxa"/>
            <w:tcBorders>
              <w:top w:val="nil"/>
            </w:tcBorders>
          </w:tcPr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5136" w:type="dxa"/>
          </w:tcPr>
          <w:p w:rsidR="006B27AE" w:rsidRPr="00EB3E51" w:rsidRDefault="006B27AE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варов и услуг;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нормы международного права, определяющие правила проведения международных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формирования юридических дел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открытия и закрытия лицевых счетов клиентов</w:t>
            </w:r>
            <w:r w:rsidRPr="00EB3E51">
              <w:rPr>
                <w:sz w:val="24"/>
                <w:szCs w:val="24"/>
                <w:lang w:eastAsia="en-US"/>
              </w:rPr>
              <w:tab/>
              <w:t>в валюте Российской Федерации и иностранной валюте;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правила совершения операций по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четным счетам, очередность списания денежных средств;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Порядок </w:t>
            </w:r>
            <w:r w:rsidRPr="00EB3E51">
              <w:rPr>
                <w:sz w:val="24"/>
                <w:szCs w:val="24"/>
                <w:lang w:eastAsia="en-US"/>
              </w:rPr>
              <w:tab/>
              <w:t>оформления, представления, отзыва и возврата</w:t>
            </w:r>
            <w:r w:rsidRPr="00EB3E51">
              <w:rPr>
                <w:sz w:val="24"/>
                <w:szCs w:val="24"/>
                <w:lang w:eastAsia="en-US"/>
              </w:rPr>
              <w:tab/>
              <w:t>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планирования операций с н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личностью;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лимитирования остатков денежной наличности в кассах клиентов и проведения банком проверок соблюдения клиентами кассовой дисц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плины;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расчетов и технологии совершения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четных операций;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заполнения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нумерации лицевых счетов, на которых учитываются средства бюдж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 xml:space="preserve"> и особенности проведения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по счетам</w:t>
            </w:r>
            <w:r w:rsidRPr="00EB3E51">
              <w:rPr>
                <w:sz w:val="24"/>
                <w:szCs w:val="24"/>
                <w:lang w:eastAsia="en-US"/>
              </w:rPr>
              <w:tab/>
              <w:t>бюджетов различных уровней;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проведения и учет расчетов по корреспондентским счетам, открываемым в расчетно-кассовых це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трах Банка России;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расчетов между кредитными организ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 xml:space="preserve">циями;  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расчетных операций между филиалами внутри одной кредитной о</w:t>
            </w:r>
            <w:r w:rsidRPr="00EB3E51">
              <w:rPr>
                <w:sz w:val="24"/>
                <w:szCs w:val="24"/>
                <w:lang w:eastAsia="en-US"/>
              </w:rPr>
              <w:t>р</w:t>
            </w:r>
            <w:r w:rsidRPr="00EB3E51">
              <w:rPr>
                <w:sz w:val="24"/>
                <w:szCs w:val="24"/>
                <w:lang w:eastAsia="en-US"/>
              </w:rPr>
              <w:t>ганизации;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международных расчетов: аккредитивы, инкассо, переводы, 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ки;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документов, порядок проверки их с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ответствия условиям и формам расчетов;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отражение в учете операций международных расчетов с использованием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форм;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и отражение в учете переоценки средств в иностранной валюте;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расчета размеров открытых валютных 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зиций;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выполнения уполномоченным банком функций агента валютного ко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троля;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меры, направленные на предотвращение использования транснациональных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для преступных целей;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международных финансовых телеко</w:t>
            </w:r>
            <w:r w:rsidRPr="00EB3E51">
              <w:rPr>
                <w:sz w:val="24"/>
                <w:szCs w:val="24"/>
                <w:lang w:eastAsia="en-US"/>
              </w:rPr>
              <w:t>м</w:t>
            </w:r>
            <w:r w:rsidRPr="00EB3E51">
              <w:rPr>
                <w:sz w:val="24"/>
                <w:szCs w:val="24"/>
                <w:lang w:eastAsia="en-US"/>
              </w:rPr>
              <w:t>муникаций;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карт и операции, проводимые с их использов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нием;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условия и порядок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платежных карт;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технологии и порядок учета расчетов с использованием платежных карт, документальное оформление операций с пл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тежными картами;</w:t>
            </w:r>
          </w:p>
          <w:p w:rsidR="006B27AE" w:rsidRPr="00EB3E51" w:rsidRDefault="006B27AE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типичные нарушения при совершении расчетных операций по счетам клиентов,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расчетов, операций с платежными картами.</w:t>
            </w:r>
          </w:p>
        </w:tc>
      </w:tr>
      <w:tr w:rsidR="00DF3E62" w:rsidRPr="00EB3E51" w:rsidTr="00EB3E51">
        <w:tc>
          <w:tcPr>
            <w:tcW w:w="2191" w:type="dxa"/>
            <w:vMerge w:val="restart"/>
          </w:tcPr>
          <w:p w:rsidR="00DF3E62" w:rsidRPr="00EB3E51" w:rsidRDefault="00DF3E6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vMerge w:val="restart"/>
          </w:tcPr>
          <w:p w:rsidR="00DF3E62" w:rsidRPr="002760CB" w:rsidRDefault="00DF3E62" w:rsidP="00EB3E51">
            <w:pPr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ПК 1.2.</w:t>
            </w:r>
            <w:r w:rsidRPr="00A82A99">
              <w:rPr>
                <w:lang w:eastAsia="en-US"/>
              </w:rPr>
              <w:t>Осуществлять безналичные платежи с использованием различных форм расчетов в национальной и ин</w:t>
            </w:r>
            <w:r w:rsidRPr="00A82A99">
              <w:rPr>
                <w:lang w:eastAsia="en-US"/>
              </w:rPr>
              <w:t>о</w:t>
            </w:r>
            <w:r w:rsidRPr="00A82A99">
              <w:rPr>
                <w:lang w:eastAsia="en-US"/>
              </w:rPr>
              <w:t>странной валютах.</w:t>
            </w:r>
          </w:p>
        </w:tc>
        <w:tc>
          <w:tcPr>
            <w:tcW w:w="5136" w:type="dxa"/>
          </w:tcPr>
          <w:p w:rsidR="00DF3E62" w:rsidRPr="00280F7F" w:rsidRDefault="00DF3E62" w:rsidP="00EB3E51">
            <w:pPr>
              <w:ind w:hanging="714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Иметь практический опыт</w:t>
            </w:r>
            <w:r w:rsidRPr="00280F7F">
              <w:rPr>
                <w:lang w:eastAsia="en-US"/>
              </w:rPr>
              <w:t>:</w:t>
            </w:r>
          </w:p>
          <w:p w:rsidR="00DF3E62" w:rsidRPr="00A82A99" w:rsidRDefault="00DF3E62" w:rsidP="00EB3E51">
            <w:pPr>
              <w:ind w:hanging="714"/>
              <w:rPr>
                <w:lang w:eastAsia="en-US"/>
              </w:rPr>
            </w:pPr>
            <w:r w:rsidRPr="00280F7F">
              <w:rPr>
                <w:lang w:eastAsia="en-US"/>
              </w:rPr>
              <w:t xml:space="preserve"> проведения расчетных операций;</w:t>
            </w:r>
          </w:p>
        </w:tc>
      </w:tr>
      <w:tr w:rsidR="00DF3E62" w:rsidRPr="00EB3E51" w:rsidTr="00331B6F">
        <w:tc>
          <w:tcPr>
            <w:tcW w:w="2191" w:type="dxa"/>
            <w:vMerge/>
            <w:tcBorders>
              <w:bottom w:val="nil"/>
            </w:tcBorders>
          </w:tcPr>
          <w:p w:rsidR="00DF3E62" w:rsidRPr="00EB3E51" w:rsidRDefault="00DF3E6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vMerge/>
            <w:tcBorders>
              <w:bottom w:val="nil"/>
            </w:tcBorders>
          </w:tcPr>
          <w:p w:rsidR="00DF3E62" w:rsidRPr="002760CB" w:rsidRDefault="00DF3E62" w:rsidP="00EB3E51">
            <w:pPr>
              <w:ind w:left="0" w:firstLine="0"/>
              <w:rPr>
                <w:lang w:eastAsia="en-US"/>
              </w:rPr>
            </w:pPr>
          </w:p>
        </w:tc>
        <w:tc>
          <w:tcPr>
            <w:tcW w:w="5136" w:type="dxa"/>
          </w:tcPr>
          <w:p w:rsidR="00DF3E62" w:rsidRPr="00EB3E51" w:rsidRDefault="00DF3E62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договоры банковского счета с кл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ентами;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правильность и полноту оформления 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открывать и закрывать лицевые счета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выявлять возможность оплаты расчетных документов исходя из состояния расчетного счета клиента, вести картотеку неоплаченных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выписки из лицевых счетов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расчетное обслужив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соблюдение клиентами порядка работы с денежной наличн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стью;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прогноз кассовых обор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составлять календарь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наличных денег;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минимальный остаток д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нежной наличности в кассе;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устанавливать лимит остатков денежной наличности в кассах клиентов, проводить проверки соблюдения клиентами ка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совой дисциплины;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</w:t>
            </w:r>
            <w:r w:rsidRPr="00EB3E51">
              <w:rPr>
                <w:sz w:val="24"/>
                <w:szCs w:val="24"/>
                <w:lang w:eastAsia="en-US"/>
              </w:rPr>
              <w:t>я</w:t>
            </w:r>
            <w:r w:rsidRPr="00EB3E51">
              <w:rPr>
                <w:sz w:val="24"/>
                <w:szCs w:val="24"/>
                <w:lang w:eastAsia="en-US"/>
              </w:rPr>
              <w:t>ми, чеками;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операции по расчетным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возврату сумм, неправильно зачисленных на счета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открытие счетов по учету доходов и средств бюджетов всех уро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ней;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операции по зачислению средств на счета бюджетов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уровней;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возврат налогоплательщикам сумм ошибочно перечисленных налогов и других плат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жей;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корреспондентскому счету, открытому в расчетно-кассовом центре Банка Ро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сии;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расчеты между кредитными орган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зациями;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контролировать и выверять расчеты по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ским счетам;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осуществлять и оформлять расчеты банка со своими филиалами;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вести учет расчетных документов, не оплаченных в срок из-за отсутствия средств на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ском счете;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межбанковские расч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ты;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и отражать в учете расчеты по экспортно-импортным операциям банковскими переводами, в порядке документарного инкассо и д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кументарного аккредитива;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конверсионные операции по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проведение международных расчетов и конверсионных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осуществлять контроль за репатриацией 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лютной выручки;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</w:t>
            </w:r>
            <w:r w:rsidRPr="00EB3E51">
              <w:rPr>
                <w:sz w:val="24"/>
                <w:szCs w:val="24"/>
                <w:lang w:eastAsia="en-US"/>
              </w:rPr>
              <w:t>ж</w:t>
            </w:r>
            <w:r w:rsidRPr="00EB3E51">
              <w:rPr>
                <w:sz w:val="24"/>
                <w:szCs w:val="24"/>
                <w:lang w:eastAsia="en-US"/>
              </w:rPr>
              <w:t>ных карт;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выдачу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там платежных карт;</w:t>
            </w:r>
          </w:p>
          <w:p w:rsidR="00DF3E62" w:rsidRPr="00EB3E51" w:rsidRDefault="00DF3E6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расчетные и налично-денежные операции при использовании платежных карт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DF3E62" w:rsidRPr="00A82A99" w:rsidRDefault="00DF3E62" w:rsidP="00EB3E51">
            <w:pPr>
              <w:ind w:left="0" w:firstLine="0"/>
              <w:rPr>
                <w:lang w:eastAsia="en-US"/>
              </w:rPr>
            </w:pPr>
            <w:r w:rsidRPr="00E86C07">
              <w:rPr>
                <w:lang w:eastAsia="en-US"/>
              </w:rPr>
              <w:t>использовать специализированное пр</w:t>
            </w:r>
            <w:r w:rsidRPr="00E86C07">
              <w:rPr>
                <w:lang w:eastAsia="en-US"/>
              </w:rPr>
              <w:t>о</w:t>
            </w:r>
            <w:r w:rsidRPr="00E86C07">
              <w:rPr>
                <w:lang w:eastAsia="en-US"/>
              </w:rPr>
              <w:t>граммное обеспечение для расчетного обслуживания клиентов</w:t>
            </w:r>
            <w:r>
              <w:rPr>
                <w:lang w:eastAsia="en-US"/>
              </w:rPr>
              <w:t>.</w:t>
            </w:r>
          </w:p>
        </w:tc>
      </w:tr>
      <w:tr w:rsidR="002714C2" w:rsidRPr="00EB3E51" w:rsidTr="00331B6F">
        <w:tc>
          <w:tcPr>
            <w:tcW w:w="2191" w:type="dxa"/>
            <w:tcBorders>
              <w:top w:val="nil"/>
            </w:tcBorders>
          </w:tcPr>
          <w:p w:rsidR="002714C2" w:rsidRPr="00EB3E51" w:rsidRDefault="002714C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2714C2" w:rsidRPr="00EB3E51" w:rsidRDefault="002714C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5136" w:type="dxa"/>
          </w:tcPr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варов и услуг;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нормы международного права, определяющие правила проведения международных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формирования юридических дел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открытия и закрытия лицевых счетов клиентов</w:t>
            </w:r>
            <w:r w:rsidRPr="00EB3E51">
              <w:rPr>
                <w:sz w:val="24"/>
                <w:szCs w:val="24"/>
                <w:lang w:eastAsia="en-US"/>
              </w:rPr>
              <w:tab/>
              <w:t>в валюте Российской Федерации и иностранной валюте;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правила совершения операций по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четным счетам, очередность списания денежных средств;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Порядок </w:t>
            </w:r>
            <w:r w:rsidRPr="00EB3E51">
              <w:rPr>
                <w:sz w:val="24"/>
                <w:szCs w:val="24"/>
                <w:lang w:eastAsia="en-US"/>
              </w:rPr>
              <w:tab/>
              <w:t>оформления, представления, отзыва и возврата</w:t>
            </w:r>
            <w:r w:rsidRPr="00EB3E51">
              <w:rPr>
                <w:sz w:val="24"/>
                <w:szCs w:val="24"/>
                <w:lang w:eastAsia="en-US"/>
              </w:rPr>
              <w:tab/>
              <w:t>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планирования операций с н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личностью;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лимитирования остатков денежной наличности в кассах клиентов и проведения банком проверок соблюдения клиентами кассовой дисц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плины;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расчетов и технологии совершения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четных операций;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заполнения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нумерации лицевых счетов, на которых учитываются средства бюдж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 xml:space="preserve"> и особенности проведения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по счетам</w:t>
            </w:r>
            <w:r w:rsidRPr="00EB3E51">
              <w:rPr>
                <w:sz w:val="24"/>
                <w:szCs w:val="24"/>
                <w:lang w:eastAsia="en-US"/>
              </w:rPr>
              <w:tab/>
              <w:t>бюджетов различных уровней;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проведения и учет расчетов по корреспондентским счетам, открываемым в расчетно-кассовых це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трах Банка России;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расчетов между кредитными организ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 xml:space="preserve">циями;  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расчетных операций между филиалами внутри одной кредитной о</w:t>
            </w:r>
            <w:r w:rsidRPr="00EB3E51">
              <w:rPr>
                <w:sz w:val="24"/>
                <w:szCs w:val="24"/>
                <w:lang w:eastAsia="en-US"/>
              </w:rPr>
              <w:t>р</w:t>
            </w:r>
            <w:r w:rsidRPr="00EB3E51">
              <w:rPr>
                <w:sz w:val="24"/>
                <w:szCs w:val="24"/>
                <w:lang w:eastAsia="en-US"/>
              </w:rPr>
              <w:t>ганизации;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международных расчетов: аккредитивы, инкассо, переводы, 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ки;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документов, порядок проверки их с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ответствия условиям и формам расчетов;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отражение в учете операций международных расчетов с использованием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форм;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и отражение в учете переоценки средств в иностранной валюте;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расчета размеров открытых валютных 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выполнения уполномоченным банком функций агента валютного ко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троля;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меры, направленные на предотвращение использования транснациональных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для преступных целей;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международных финансовых телеко</w:t>
            </w:r>
            <w:r w:rsidRPr="00EB3E51">
              <w:rPr>
                <w:sz w:val="24"/>
                <w:szCs w:val="24"/>
                <w:lang w:eastAsia="en-US"/>
              </w:rPr>
              <w:t>м</w:t>
            </w:r>
            <w:r w:rsidRPr="00EB3E51">
              <w:rPr>
                <w:sz w:val="24"/>
                <w:szCs w:val="24"/>
                <w:lang w:eastAsia="en-US"/>
              </w:rPr>
              <w:t>муникаций;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карт и операции, проводимые с их использов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нием;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условия и порядок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платежных карт;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технологии и порядок учета расчетов с использованием платежных карт, документальное оформление операций с пл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тежными картами;</w:t>
            </w:r>
          </w:p>
          <w:p w:rsidR="002714C2" w:rsidRPr="00EB3E51" w:rsidRDefault="00C84136" w:rsidP="00331B6F">
            <w:pPr>
              <w:ind w:left="0" w:firstLine="0"/>
              <w:jc w:val="both"/>
              <w:rPr>
                <w:b/>
                <w:lang w:eastAsia="en-US"/>
              </w:rPr>
            </w:pPr>
            <w:r w:rsidRPr="00280F7F">
              <w:rPr>
                <w:lang w:eastAsia="en-US"/>
              </w:rPr>
              <w:t>типичные нарушения при совершении расчетных операций по счетам клиентов, межбанковских расчетов, операций с пл</w:t>
            </w:r>
            <w:r w:rsidRPr="00280F7F">
              <w:rPr>
                <w:lang w:eastAsia="en-US"/>
              </w:rPr>
              <w:t>а</w:t>
            </w:r>
            <w:r w:rsidRPr="00280F7F">
              <w:rPr>
                <w:lang w:eastAsia="en-US"/>
              </w:rPr>
              <w:t>тежными картами.</w:t>
            </w:r>
          </w:p>
        </w:tc>
      </w:tr>
      <w:tr w:rsidR="006B27AE" w:rsidRPr="00EB3E51" w:rsidTr="00EB3E51">
        <w:tc>
          <w:tcPr>
            <w:tcW w:w="2191" w:type="dxa"/>
            <w:tcBorders>
              <w:bottom w:val="nil"/>
            </w:tcBorders>
          </w:tcPr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6B27AE" w:rsidRPr="00EB3E51" w:rsidRDefault="006B27AE" w:rsidP="00EB3E51">
            <w:pPr>
              <w:ind w:left="3" w:firstLine="0"/>
              <w:jc w:val="both"/>
              <w:rPr>
                <w:rFonts w:cs="Arial"/>
                <w:lang w:eastAsia="en-US"/>
              </w:rPr>
            </w:pPr>
            <w:r w:rsidRPr="00EB3E51">
              <w:rPr>
                <w:rFonts w:cs="Arial"/>
                <w:lang w:eastAsia="en-US"/>
              </w:rPr>
              <w:t xml:space="preserve">ПК 1.3. </w:t>
            </w:r>
          </w:p>
          <w:p w:rsidR="006B27AE" w:rsidRPr="00A82A99" w:rsidRDefault="006B27AE" w:rsidP="00EB3E51">
            <w:pPr>
              <w:ind w:left="3" w:firstLine="0"/>
              <w:jc w:val="both"/>
              <w:rPr>
                <w:lang w:eastAsia="en-US"/>
              </w:rPr>
            </w:pPr>
            <w:r w:rsidRPr="00A82A99">
              <w:rPr>
                <w:lang w:eastAsia="en-US"/>
              </w:rPr>
              <w:t>Осуществлять расчетное обслуживание счетов бюджетов разли</w:t>
            </w:r>
            <w:r w:rsidRPr="00A82A99">
              <w:rPr>
                <w:lang w:eastAsia="en-US"/>
              </w:rPr>
              <w:t>ч</w:t>
            </w:r>
            <w:r w:rsidRPr="00A82A99">
              <w:rPr>
                <w:lang w:eastAsia="en-US"/>
              </w:rPr>
              <w:t>ных уровней.</w:t>
            </w:r>
          </w:p>
          <w:p w:rsidR="006B27AE" w:rsidRPr="001F4EB2" w:rsidRDefault="006B27AE" w:rsidP="00EB3E51">
            <w:pPr>
              <w:ind w:left="3" w:firstLine="0"/>
              <w:rPr>
                <w:lang w:eastAsia="en-US"/>
              </w:rPr>
            </w:pPr>
          </w:p>
        </w:tc>
        <w:tc>
          <w:tcPr>
            <w:tcW w:w="5136" w:type="dxa"/>
          </w:tcPr>
          <w:p w:rsidR="00C84136" w:rsidRPr="00EB3E51" w:rsidRDefault="00C84136" w:rsidP="00331B6F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6B27AE" w:rsidRDefault="00C84136" w:rsidP="00331B6F">
            <w:pPr>
              <w:ind w:left="0" w:firstLine="0"/>
              <w:jc w:val="both"/>
              <w:rPr>
                <w:lang w:eastAsia="en-US"/>
              </w:rPr>
            </w:pPr>
            <w:r w:rsidRPr="00280F7F">
              <w:rPr>
                <w:lang w:eastAsia="en-US"/>
              </w:rPr>
              <w:t xml:space="preserve"> проведения расчетных операций;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Уметь:</w:t>
            </w:r>
            <w:r w:rsidRPr="00EB3E51">
              <w:rPr>
                <w:sz w:val="24"/>
                <w:szCs w:val="24"/>
                <w:lang w:eastAsia="en-US"/>
              </w:rPr>
              <w:t xml:space="preserve"> оформлять договоры банковского счета с кл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ентами;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правильность и полноту оформления 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открывать и закрывать лицевые счета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выявлять возможность оплаты расчетных документов исходя из состояния расчетного счета клиента, вести картотеку неоплаченных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выписки из лицевых счетов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расчетное обслужив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соблюдение клиентами порядка работы с денежной наличн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стью;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прогноз кассовых обор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составлять календарь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наличных денег;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минимальный остаток д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нежной наличности в кассе;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устанавливать лимит остатков денежной наличности в кассах клиентов, проводить проверки соблюдения клиентами ка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совой дисциплины;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</w:t>
            </w:r>
            <w:r w:rsidRPr="00EB3E51">
              <w:rPr>
                <w:sz w:val="24"/>
                <w:szCs w:val="24"/>
                <w:lang w:eastAsia="en-US"/>
              </w:rPr>
              <w:t>я</w:t>
            </w:r>
            <w:r w:rsidRPr="00EB3E51">
              <w:rPr>
                <w:sz w:val="24"/>
                <w:szCs w:val="24"/>
                <w:lang w:eastAsia="en-US"/>
              </w:rPr>
              <w:t>ми, чеками;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операции по расчетным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возврату сумм, неправильно зачисленных на счета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открытие счетов по учету доходов и средств бюджетов всех уро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ней;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операции по зачислению средств на счета бюджетов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уровней;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возврат налогоплательщикам сумм ошибочно перечисленных налогов и других плат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жей;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корреспондентскому счету, открытому в расчетно-кассовом центре Банка Ро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сии;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расчеты между кредитными орган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зациями;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контролировать и выверять расчеты по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ским счетам;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осуществлять и оформлять расчеты банка со своими филиалами;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вести учет расчетных документов, не оплаченных в срок из-за отсутствия средств на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ском счете;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межбанковские расч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ты;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и отражать в учете расчеты по экспортно-импортным операциям банковскими переводами, в порядке документарного инкассо и д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кументарного аккредитива;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конверсионные операции по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проведение международных расчетов и конверсионных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 осуществлять контроль за репатриацией 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лютной выручки;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</w:t>
            </w:r>
            <w:r w:rsidRPr="00EB3E51">
              <w:rPr>
                <w:sz w:val="24"/>
                <w:szCs w:val="24"/>
                <w:lang w:eastAsia="en-US"/>
              </w:rPr>
              <w:t>ж</w:t>
            </w:r>
            <w:r w:rsidRPr="00EB3E51">
              <w:rPr>
                <w:sz w:val="24"/>
                <w:szCs w:val="24"/>
                <w:lang w:eastAsia="en-US"/>
              </w:rPr>
              <w:t>ных карт;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выдачу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там платежных карт;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расчетные и налично-денежные операции при использовании платежных карт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C84136" w:rsidRDefault="00C84136" w:rsidP="00331B6F">
            <w:pPr>
              <w:ind w:left="0" w:firstLine="0"/>
              <w:jc w:val="both"/>
              <w:rPr>
                <w:lang w:eastAsia="en-US"/>
              </w:rPr>
            </w:pPr>
            <w:r w:rsidRPr="00280F7F">
              <w:rPr>
                <w:lang w:eastAsia="en-US"/>
              </w:rPr>
              <w:t>использовать специализированное программное обеспечение для расчетного обслуживания клиентов, совершения межбанковских расчетов и оп</w:t>
            </w:r>
            <w:r w:rsidRPr="00280F7F">
              <w:rPr>
                <w:lang w:eastAsia="en-US"/>
              </w:rPr>
              <w:t>е</w:t>
            </w:r>
            <w:r w:rsidRPr="00280F7F">
              <w:rPr>
                <w:lang w:eastAsia="en-US"/>
              </w:rPr>
              <w:t>раций с платежными картами;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варов и услуг;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нормы международного права, определяющие правила проведения международных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формирования юридических дел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открытия и закрытия лицевых счетов клиентов</w:t>
            </w:r>
            <w:r w:rsidRPr="00EB3E51">
              <w:rPr>
                <w:sz w:val="24"/>
                <w:szCs w:val="24"/>
                <w:lang w:eastAsia="en-US"/>
              </w:rPr>
              <w:tab/>
              <w:t>в валюте Российской Федерации и иностранной валюте;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правила совершения операций по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четным счетам, очередность списания денежных средств;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Порядок </w:t>
            </w:r>
            <w:r w:rsidRPr="00EB3E51">
              <w:rPr>
                <w:sz w:val="24"/>
                <w:szCs w:val="24"/>
                <w:lang w:eastAsia="en-US"/>
              </w:rPr>
              <w:tab/>
              <w:t>оформления, представления, отзыва и возврата</w:t>
            </w:r>
            <w:r w:rsidRPr="00EB3E51">
              <w:rPr>
                <w:sz w:val="24"/>
                <w:szCs w:val="24"/>
                <w:lang w:eastAsia="en-US"/>
              </w:rPr>
              <w:tab/>
              <w:t>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планирования операций с н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личностью;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лимитирования остатков денежной наличности в кассах клиентов и проведения банком проверок соблюдения клиентами кассовой дисц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плины;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расчетов и технологии совершения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четных операций;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заполнения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нумерации лицевых счетов, на которых учитываются средства бюдж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 xml:space="preserve"> и особенности проведения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по счетам</w:t>
            </w:r>
            <w:r w:rsidRPr="00EB3E51">
              <w:rPr>
                <w:sz w:val="24"/>
                <w:szCs w:val="24"/>
                <w:lang w:eastAsia="en-US"/>
              </w:rPr>
              <w:tab/>
              <w:t>бюджетов различных уровней;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center" w:pos="1862"/>
                <w:tab w:val="left" w:pos="246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проведения и учет расчетов по корреспондентским счетам, открываемым в расчетно-кассовых це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трах Банка России;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расчетов между кредитными организ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 xml:space="preserve">циями;  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расчетных операций между филиалами внутри одной кредитной о</w:t>
            </w:r>
            <w:r w:rsidRPr="00EB3E51">
              <w:rPr>
                <w:sz w:val="24"/>
                <w:szCs w:val="24"/>
                <w:lang w:eastAsia="en-US"/>
              </w:rPr>
              <w:t>р</w:t>
            </w:r>
            <w:r w:rsidRPr="00EB3E51">
              <w:rPr>
                <w:sz w:val="24"/>
                <w:szCs w:val="24"/>
                <w:lang w:eastAsia="en-US"/>
              </w:rPr>
              <w:t>ганизации;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международных расчетов: аккредитивы, инкассо, переводы, 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ки;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документов, порядок проверки их с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ответствия условиям и формам расчетов;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отражение в учете операций международных расчетов с использованием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форм;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и отражение в учете переоценки средств в иностранной валюте;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расчета размеров открытых валютных 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выполнения уполномоченным банком функций агента валютного ко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троля;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меры, направленные на предотвращение использования транснациональных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для преступных целей;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международных финансовых телеко</w:t>
            </w:r>
            <w:r w:rsidRPr="00EB3E51">
              <w:rPr>
                <w:sz w:val="24"/>
                <w:szCs w:val="24"/>
                <w:lang w:eastAsia="en-US"/>
              </w:rPr>
              <w:t>м</w:t>
            </w:r>
            <w:r w:rsidRPr="00EB3E51">
              <w:rPr>
                <w:sz w:val="24"/>
                <w:szCs w:val="24"/>
                <w:lang w:eastAsia="en-US"/>
              </w:rPr>
              <w:t>муникаций;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карт и операции, проводимые с их использов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нием;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условия и порядок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платежных карт;</w:t>
            </w:r>
          </w:p>
          <w:p w:rsidR="00C84136" w:rsidRPr="00EB3E51" w:rsidRDefault="00C84136" w:rsidP="00331B6F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технологии и порядок учета расчетов с использованием платежных карт, документальное оформление операций с пл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тежными картами;</w:t>
            </w:r>
          </w:p>
          <w:p w:rsidR="00C84136" w:rsidRPr="00EB3E51" w:rsidRDefault="00C84136" w:rsidP="00331B6F">
            <w:pPr>
              <w:ind w:left="0" w:firstLine="0"/>
              <w:jc w:val="both"/>
              <w:rPr>
                <w:b/>
                <w:lang w:eastAsia="en-US"/>
              </w:rPr>
            </w:pPr>
            <w:r w:rsidRPr="00280F7F">
              <w:rPr>
                <w:lang w:eastAsia="en-US"/>
              </w:rPr>
              <w:t>типичные нарушения при совершении расчетных операций по счетам клиентов, межбанковских расчетов, операций с пл</w:t>
            </w:r>
            <w:r w:rsidRPr="00280F7F">
              <w:rPr>
                <w:lang w:eastAsia="en-US"/>
              </w:rPr>
              <w:t>а</w:t>
            </w:r>
            <w:r w:rsidRPr="00280F7F">
              <w:rPr>
                <w:lang w:eastAsia="en-US"/>
              </w:rPr>
              <w:t>тежными картами.</w:t>
            </w:r>
          </w:p>
        </w:tc>
      </w:tr>
      <w:tr w:rsidR="006B27AE" w:rsidRPr="00EB3E51" w:rsidTr="00EB3E51">
        <w:tc>
          <w:tcPr>
            <w:tcW w:w="2191" w:type="dxa"/>
            <w:tcBorders>
              <w:top w:val="nil"/>
              <w:bottom w:val="nil"/>
            </w:tcBorders>
          </w:tcPr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6B27AE" w:rsidRPr="009A73D0" w:rsidRDefault="006B27AE" w:rsidP="00EB3E51">
            <w:pPr>
              <w:ind w:left="3" w:firstLine="0"/>
              <w:jc w:val="both"/>
              <w:rPr>
                <w:rFonts w:cs="Arial"/>
                <w:lang w:eastAsia="en-US"/>
              </w:rPr>
            </w:pPr>
            <w:r w:rsidRPr="00EB3E51">
              <w:rPr>
                <w:rFonts w:cs="Arial"/>
                <w:lang w:eastAsia="en-US"/>
              </w:rPr>
              <w:t xml:space="preserve">ПК 1.4. </w:t>
            </w:r>
            <w:r w:rsidRPr="00A82A99">
              <w:rPr>
                <w:lang w:eastAsia="en-US"/>
              </w:rPr>
              <w:t>Осуществлять межба</w:t>
            </w:r>
            <w:r w:rsidRPr="00A82A99">
              <w:rPr>
                <w:lang w:eastAsia="en-US"/>
              </w:rPr>
              <w:t>н</w:t>
            </w:r>
            <w:r w:rsidRPr="00A82A99">
              <w:rPr>
                <w:lang w:eastAsia="en-US"/>
              </w:rPr>
              <w:t>ковские расчеты.</w:t>
            </w:r>
          </w:p>
          <w:p w:rsidR="006B27AE" w:rsidRPr="001F4EB2" w:rsidRDefault="006B27AE" w:rsidP="00EB3E51">
            <w:pPr>
              <w:ind w:left="3" w:firstLine="0"/>
              <w:jc w:val="both"/>
              <w:rPr>
                <w:lang w:eastAsia="en-US"/>
              </w:rPr>
            </w:pPr>
          </w:p>
        </w:tc>
        <w:tc>
          <w:tcPr>
            <w:tcW w:w="5136" w:type="dxa"/>
          </w:tcPr>
          <w:p w:rsidR="00C84136" w:rsidRPr="00EB3E51" w:rsidRDefault="00C84136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6B27AE" w:rsidRDefault="00C84136" w:rsidP="00EB3E51">
            <w:pPr>
              <w:ind w:left="0" w:firstLine="0"/>
              <w:jc w:val="both"/>
              <w:rPr>
                <w:lang w:eastAsia="en-US"/>
              </w:rPr>
            </w:pPr>
            <w:r w:rsidRPr="00280F7F">
              <w:rPr>
                <w:lang w:eastAsia="en-US"/>
              </w:rPr>
              <w:t xml:space="preserve"> проведения расчетных операций;</w:t>
            </w:r>
          </w:p>
          <w:p w:rsidR="00C84136" w:rsidRPr="00EB3E51" w:rsidRDefault="00C84136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договоры банковского счета с кл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ентами;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правильность и полноту оформления 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открывать и закрывать лицевые счета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выявлять возможность оплаты расчетных документов исходя из состояния расчетного счета клиента, вести картотеку неоплаченных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выписки из лицевых счетов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расчетное обслужив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соблюдение клиентами порядка работы с денежной наличн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стью;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прогноз кассовых обор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составлять календарь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наличных денег;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минимальный остаток д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нежной наличности в кассе;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устанавливать лимит остатков денежной наличности в кассах клиентов, проводить проверки соблюдения клиентами ка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совой дисциплины;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</w:t>
            </w:r>
            <w:r w:rsidRPr="00EB3E51">
              <w:rPr>
                <w:sz w:val="24"/>
                <w:szCs w:val="24"/>
                <w:lang w:eastAsia="en-US"/>
              </w:rPr>
              <w:t>я</w:t>
            </w:r>
            <w:r w:rsidRPr="00EB3E51">
              <w:rPr>
                <w:sz w:val="24"/>
                <w:szCs w:val="24"/>
                <w:lang w:eastAsia="en-US"/>
              </w:rPr>
              <w:t>ми, чеками;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операции по расчетным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возврату сумм, неправильно зачисленных на счета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открытие счетов по учету доходов и средств бюджетов всех уро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ней;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операции по зачислению средств на счета бюджетов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уровней;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возврат налогоплательщикам сумм ошибочно перечисленных налогов и других плат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жей;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корреспондентскому счету, открытому в расчетно-кассовом центре Банка Ро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сии;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расчеты между кредитными орган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зациями;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контролировать и выверять расчеты по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ским счетам;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осуществлять и оформлять расчеты банка со своими филиалами;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вести учет расчетных документов, не оплаченных в срок из-за отсутствия средств на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ском счете;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межбанковские расч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ты;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и отражать в учете расчеты по экспортно-импортным операциям банковскими переводами, в порядке документарного инкассо и д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кументарного аккредитива;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конверсионные операции по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проведение международных расчетов и конверсионных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 осуществлять контроль за репатриацией 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лютной выручки;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</w:t>
            </w:r>
            <w:r w:rsidRPr="00EB3E51">
              <w:rPr>
                <w:sz w:val="24"/>
                <w:szCs w:val="24"/>
                <w:lang w:eastAsia="en-US"/>
              </w:rPr>
              <w:t>ж</w:t>
            </w:r>
            <w:r w:rsidRPr="00EB3E51">
              <w:rPr>
                <w:sz w:val="24"/>
                <w:szCs w:val="24"/>
                <w:lang w:eastAsia="en-US"/>
              </w:rPr>
              <w:t>ных карт;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выдачу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там платежных карт;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расчетные и налично-денежные операции при использовании платежных карт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C84136" w:rsidRDefault="00C84136" w:rsidP="00EB3E51">
            <w:pPr>
              <w:ind w:left="0" w:firstLine="0"/>
              <w:jc w:val="both"/>
              <w:rPr>
                <w:lang w:eastAsia="en-US"/>
              </w:rPr>
            </w:pPr>
            <w:r w:rsidRPr="00280F7F">
              <w:rPr>
                <w:lang w:eastAsia="en-US"/>
              </w:rPr>
              <w:t>использовать специализированное программное обеспечение для расчетного обслуживания клиентов, совершения межбанковских расчетов и оп</w:t>
            </w:r>
            <w:r w:rsidRPr="00280F7F">
              <w:rPr>
                <w:lang w:eastAsia="en-US"/>
              </w:rPr>
              <w:t>е</w:t>
            </w:r>
            <w:r w:rsidRPr="00280F7F">
              <w:rPr>
                <w:lang w:eastAsia="en-US"/>
              </w:rPr>
              <w:t>раций с платежными картами;</w:t>
            </w:r>
          </w:p>
          <w:p w:rsidR="00C84136" w:rsidRPr="00EB3E51" w:rsidRDefault="00955612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З</w:t>
            </w:r>
            <w:r w:rsidR="00C84136" w:rsidRPr="00EB3E51">
              <w:rPr>
                <w:b/>
                <w:sz w:val="24"/>
                <w:szCs w:val="24"/>
                <w:lang w:eastAsia="en-US"/>
              </w:rPr>
              <w:t xml:space="preserve">нать: 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варов и услуг;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нормы международного права, определяющие правила проведения международных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формирования юридических дел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открытия и закрытия лицевых счетов клиентов</w:t>
            </w:r>
            <w:r w:rsidRPr="00EB3E51">
              <w:rPr>
                <w:sz w:val="24"/>
                <w:szCs w:val="24"/>
                <w:lang w:eastAsia="en-US"/>
              </w:rPr>
              <w:tab/>
              <w:t>в валюте Российской Федерации и иностранной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правила совершения операций по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четным счетам, очередность списания денежных средств;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Порядок </w:t>
            </w:r>
            <w:r w:rsidRPr="00EB3E51">
              <w:rPr>
                <w:sz w:val="24"/>
                <w:szCs w:val="24"/>
                <w:lang w:eastAsia="en-US"/>
              </w:rPr>
              <w:tab/>
              <w:t>оформления, представления, отзыва и возврата</w:t>
            </w:r>
            <w:r w:rsidRPr="00EB3E51">
              <w:rPr>
                <w:sz w:val="24"/>
                <w:szCs w:val="24"/>
                <w:lang w:eastAsia="en-US"/>
              </w:rPr>
              <w:tab/>
              <w:t>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планирования операций с н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личностью;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лимитирования остатков денежной наличности в кассах клиентов и проведения банком проверок соблюдения клиентами кассовой дисц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плины;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расчетов и технологии совершения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четных операций;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заполнения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нумерации лицевых счетов, на которых учитываются средства бюдж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 xml:space="preserve"> и особенности проведения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по счетам</w:t>
            </w:r>
            <w:r w:rsidRPr="00EB3E51">
              <w:rPr>
                <w:sz w:val="24"/>
                <w:szCs w:val="24"/>
                <w:lang w:eastAsia="en-US"/>
              </w:rPr>
              <w:tab/>
              <w:t>бюджетов различных уровней;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проведения и учет расчетов по корреспондентским счетам, открываемым в расчетно-кассовых це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трах Банка России;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расчетов между кредитными организ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 xml:space="preserve">циями;  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расчетных операций между филиалами внутри одной кредитной о</w:t>
            </w:r>
            <w:r w:rsidRPr="00EB3E51">
              <w:rPr>
                <w:sz w:val="24"/>
                <w:szCs w:val="24"/>
                <w:lang w:eastAsia="en-US"/>
              </w:rPr>
              <w:t>р</w:t>
            </w:r>
            <w:r w:rsidRPr="00EB3E51">
              <w:rPr>
                <w:sz w:val="24"/>
                <w:szCs w:val="24"/>
                <w:lang w:eastAsia="en-US"/>
              </w:rPr>
              <w:t>ганизации;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международных расчетов: аккредитивы, инкассо, переводы, 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ки;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документов, порядок проверки их с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ответствия условиям и формам расчетов;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отражение в учете операций международных расчетов с использованием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форм;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и отражение в учете переоценки средств в иностранной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расчета размеров открытых валютных 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выполнения уполномоченным банком функций агента валютного ко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троля;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меры, направленные на предотвращение использования транснациональных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для преступных целей;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международных финансовых телеко</w:t>
            </w:r>
            <w:r w:rsidRPr="00EB3E51">
              <w:rPr>
                <w:sz w:val="24"/>
                <w:szCs w:val="24"/>
                <w:lang w:eastAsia="en-US"/>
              </w:rPr>
              <w:t>м</w:t>
            </w:r>
            <w:r w:rsidRPr="00EB3E51">
              <w:rPr>
                <w:sz w:val="24"/>
                <w:szCs w:val="24"/>
                <w:lang w:eastAsia="en-US"/>
              </w:rPr>
              <w:t>муникаций;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карт и операции, проводимые с их использов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нием;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условия и порядок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платежных карт;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технологии и порядок учета расчетов с использованием платежных карт, документальное оформление операций с пл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тежными картами;</w:t>
            </w:r>
          </w:p>
          <w:p w:rsidR="00C84136" w:rsidRPr="00EB3E51" w:rsidRDefault="00C84136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280F7F">
              <w:rPr>
                <w:lang w:eastAsia="en-US"/>
              </w:rPr>
              <w:t>типичные нарушения при совершении расчетных операций по счетам клиентов, межбанковских расчетов, операций с пл</w:t>
            </w:r>
            <w:r w:rsidRPr="00280F7F">
              <w:rPr>
                <w:lang w:eastAsia="en-US"/>
              </w:rPr>
              <w:t>а</w:t>
            </w:r>
            <w:r w:rsidRPr="00280F7F">
              <w:rPr>
                <w:lang w:eastAsia="en-US"/>
              </w:rPr>
              <w:t>тежными картами.</w:t>
            </w:r>
          </w:p>
        </w:tc>
      </w:tr>
      <w:tr w:rsidR="006B27AE" w:rsidRPr="00EB3E51" w:rsidTr="00EB3E51">
        <w:tc>
          <w:tcPr>
            <w:tcW w:w="2191" w:type="dxa"/>
            <w:tcBorders>
              <w:top w:val="nil"/>
            </w:tcBorders>
          </w:tcPr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6B27AE" w:rsidRDefault="009A73D0" w:rsidP="00EB3E51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 1.5. </w:t>
            </w:r>
            <w:r w:rsidR="006B27AE" w:rsidRPr="00544677">
              <w:rPr>
                <w:lang w:eastAsia="en-US"/>
              </w:rPr>
              <w:t>Осуществлять международные расчеты по экспортно-импортным оп</w:t>
            </w:r>
            <w:r w:rsidR="006B27AE" w:rsidRPr="00544677">
              <w:rPr>
                <w:lang w:eastAsia="en-US"/>
              </w:rPr>
              <w:t>е</w:t>
            </w:r>
            <w:r w:rsidR="006B27AE" w:rsidRPr="00544677">
              <w:rPr>
                <w:lang w:eastAsia="en-US"/>
              </w:rPr>
              <w:t>рациям.</w:t>
            </w:r>
          </w:p>
          <w:p w:rsidR="00C84136" w:rsidRDefault="00C84136" w:rsidP="00EB3E51">
            <w:pPr>
              <w:ind w:left="0" w:hanging="66"/>
              <w:jc w:val="both"/>
              <w:rPr>
                <w:lang w:eastAsia="en-US"/>
              </w:rPr>
            </w:pPr>
          </w:p>
          <w:p w:rsidR="006B27AE" w:rsidRPr="001F4EB2" w:rsidRDefault="009A73D0" w:rsidP="00EB3E51">
            <w:pPr>
              <w:ind w:left="0" w:hanging="66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 1.6. </w:t>
            </w:r>
            <w:r w:rsidR="006B27AE" w:rsidRPr="00544677">
              <w:rPr>
                <w:lang w:eastAsia="en-US"/>
              </w:rPr>
              <w:t>Обслуживать расчетные операции с использованием различных видов плате</w:t>
            </w:r>
            <w:r w:rsidR="006B27AE" w:rsidRPr="00544677">
              <w:rPr>
                <w:lang w:eastAsia="en-US"/>
              </w:rPr>
              <w:t>ж</w:t>
            </w:r>
            <w:r w:rsidR="006B27AE" w:rsidRPr="00544677">
              <w:rPr>
                <w:lang w:eastAsia="en-US"/>
              </w:rPr>
              <w:t>ных карт.</w:t>
            </w:r>
          </w:p>
        </w:tc>
        <w:tc>
          <w:tcPr>
            <w:tcW w:w="5136" w:type="dxa"/>
          </w:tcPr>
          <w:p w:rsidR="00C84136" w:rsidRPr="00EB3E51" w:rsidRDefault="00C84136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 проведения расчетных операций;</w:t>
            </w:r>
          </w:p>
          <w:p w:rsidR="00C84136" w:rsidRPr="00EB3E51" w:rsidRDefault="00C84136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договоры банковского счета с кл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ентами;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правильность и полноту оформления 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открывать и закрывать лицевые счета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выявлять возможность оплаты расчетных документов исходя из состояния расчетного счета клиента, вести картотеку неоплаченных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выписки из лицевых счетов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расчетное обслужив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соблюдение клиентами порядка работы с денежной наличн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стью;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прогноз кассовых обор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составлять календарь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наличных денег;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минимальный остаток д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нежной наличности в кассе;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устанавливать лимит остатков денежной наличности в кассах клиентов, проводить проверки соблюдения клиентами ка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совой дисциплины;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</w:t>
            </w:r>
            <w:r w:rsidRPr="00EB3E51">
              <w:rPr>
                <w:sz w:val="24"/>
                <w:szCs w:val="24"/>
                <w:lang w:eastAsia="en-US"/>
              </w:rPr>
              <w:t>я</w:t>
            </w:r>
            <w:r w:rsidRPr="00EB3E51">
              <w:rPr>
                <w:sz w:val="24"/>
                <w:szCs w:val="24"/>
                <w:lang w:eastAsia="en-US"/>
              </w:rPr>
              <w:t>ми, чеками;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операции по расчетным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возврату сумм, неправильно зачисленных на счета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открытие счетов по учету доходов и средств бюджетов всех уро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ней;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операции по зачислению средств на счета бюджетов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уровней;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возврат налогоплательщикам сумм ошибочно перечисленных налогов и других плат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жей;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корреспондентскому счету, открытому в расчетно-кассовом центре Банка Ро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сии;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расчеты между кредитными орган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зациями;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контролировать и выверять расчеты по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ским счетам;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осуществлять и оформлять расчеты банка со своими филиалами;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вести учет расчетных документов, не оплаченных в срок из-за отсутствия средств на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ском счете;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межбанковские расч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ты;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и отражать в учете расчеты по экспортно-импортным операциям банковскими переводами, в порядке документарного инкассо и д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кументарного аккредитива;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конверсионные операции по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проведение международных расчетов и конверсионных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 осуществлять контроль за репатриацией 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лютной выручки;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</w:t>
            </w:r>
            <w:r w:rsidRPr="00EB3E51">
              <w:rPr>
                <w:sz w:val="24"/>
                <w:szCs w:val="24"/>
                <w:lang w:eastAsia="en-US"/>
              </w:rPr>
              <w:t>ж</w:t>
            </w:r>
            <w:r w:rsidRPr="00EB3E51">
              <w:rPr>
                <w:sz w:val="24"/>
                <w:szCs w:val="24"/>
                <w:lang w:eastAsia="en-US"/>
              </w:rPr>
              <w:t>ных карт;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выдачу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там платежных карт;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расчетные и налично-денежные операции при использовании платежных карт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использовать специализированное программное обеспечение для расчетного обслуживания клиентов, совершения межбанковских расчетов и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с платежными картами;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варов и услуг;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нормы международного права, определяющие правила проведения международных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формирования юридических дел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открытия и закрытия лицевых счетов клиентов</w:t>
            </w:r>
            <w:r w:rsidRPr="00EB3E51">
              <w:rPr>
                <w:sz w:val="24"/>
                <w:szCs w:val="24"/>
                <w:lang w:eastAsia="en-US"/>
              </w:rPr>
              <w:tab/>
              <w:t>в валюте Российской Федерации и иностранной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правила совершения операций по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четным счетам, очередность списания денежных средств;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Порядок </w:t>
            </w:r>
            <w:r w:rsidRPr="00EB3E51">
              <w:rPr>
                <w:sz w:val="24"/>
                <w:szCs w:val="24"/>
                <w:lang w:eastAsia="en-US"/>
              </w:rPr>
              <w:tab/>
              <w:t>оформления, представления, отзыва и возврата</w:t>
            </w:r>
            <w:r w:rsidRPr="00EB3E51">
              <w:rPr>
                <w:sz w:val="24"/>
                <w:szCs w:val="24"/>
                <w:lang w:eastAsia="en-US"/>
              </w:rPr>
              <w:tab/>
              <w:t>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планирования операций с н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личностью;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лимитирования остатков денежной наличности в кассах клиентов и проведения банком проверок соблюдения клиентами кассовой дисц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плины;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расчетов и технологии совершения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четных операций;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заполнения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нумерации лицевых счетов, на которых учитываются средства бюдж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 xml:space="preserve"> и особенности проведения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по счетам</w:t>
            </w:r>
            <w:r w:rsidRPr="00EB3E51">
              <w:rPr>
                <w:sz w:val="24"/>
                <w:szCs w:val="24"/>
                <w:lang w:eastAsia="en-US"/>
              </w:rPr>
              <w:tab/>
              <w:t>бюджетов различных уровней;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проведения и учет расчетов по корреспондентским счетам, открываемым в расчетно-кассовых це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трах Банка России;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расчетов между кредитными организ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 xml:space="preserve">циями;  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расчетных операций между филиалами внутри одной кредитной о</w:t>
            </w:r>
            <w:r w:rsidRPr="00EB3E51">
              <w:rPr>
                <w:sz w:val="24"/>
                <w:szCs w:val="24"/>
                <w:lang w:eastAsia="en-US"/>
              </w:rPr>
              <w:t>р</w:t>
            </w:r>
            <w:r w:rsidRPr="00EB3E51">
              <w:rPr>
                <w:sz w:val="24"/>
                <w:szCs w:val="24"/>
                <w:lang w:eastAsia="en-US"/>
              </w:rPr>
              <w:t>ганизации;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международных расчетов: аккредитивы, инкассо, переводы, 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ки;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документов, порядок проверки их с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ответствия условиям и формам расчетов;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отражение в учете операций международных расчетов с использованием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форм;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и отражение в учете переоценки средств в иностранной валюте;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расчета размеров открытых валютных 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выполнения уполномоченным банком функций агента валютного ко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троля;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меры, направленные на предотвращение использования транснациональных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для преступных целей;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международных финансовых телеко</w:t>
            </w:r>
            <w:r w:rsidRPr="00EB3E51">
              <w:rPr>
                <w:sz w:val="24"/>
                <w:szCs w:val="24"/>
                <w:lang w:eastAsia="en-US"/>
              </w:rPr>
              <w:t>м</w:t>
            </w:r>
            <w:r w:rsidRPr="00EB3E51">
              <w:rPr>
                <w:sz w:val="24"/>
                <w:szCs w:val="24"/>
                <w:lang w:eastAsia="en-US"/>
              </w:rPr>
              <w:t>муникаций;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карт и операции, проводимые с их использов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нием;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условия и порядок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платежных карт;</w:t>
            </w:r>
          </w:p>
          <w:p w:rsidR="00C84136" w:rsidRPr="00EB3E51" w:rsidRDefault="00C84136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технологии и порядок учета расчетов с использованием платежных карт, документальное оформление операций с пл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тежными картами;</w:t>
            </w:r>
          </w:p>
          <w:p w:rsidR="006B27AE" w:rsidRPr="00EB3E51" w:rsidRDefault="00C84136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280F7F">
              <w:rPr>
                <w:lang w:eastAsia="en-US"/>
              </w:rPr>
              <w:t>типичные нарушения при совершении расчетных операций по счетам клиентов, межбанковских расчетов, операций с пл</w:t>
            </w:r>
            <w:r w:rsidRPr="00280F7F">
              <w:rPr>
                <w:lang w:eastAsia="en-US"/>
              </w:rPr>
              <w:t>а</w:t>
            </w:r>
            <w:r w:rsidRPr="00280F7F">
              <w:rPr>
                <w:lang w:eastAsia="en-US"/>
              </w:rPr>
              <w:t>тежными картами.</w:t>
            </w:r>
          </w:p>
        </w:tc>
      </w:tr>
      <w:tr w:rsidR="006B27AE" w:rsidRPr="00EB3E51" w:rsidTr="00EB3E51">
        <w:tc>
          <w:tcPr>
            <w:tcW w:w="2191" w:type="dxa"/>
          </w:tcPr>
          <w:p w:rsidR="000F0557" w:rsidRDefault="000F0557" w:rsidP="00EB3E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lang w:eastAsia="en-US"/>
              </w:rPr>
            </w:pPr>
            <w:r w:rsidRPr="00544677">
              <w:rPr>
                <w:lang w:eastAsia="en-US"/>
              </w:rPr>
              <w:t>Осуществление кредитных оп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раций</w:t>
            </w:r>
            <w:r>
              <w:rPr>
                <w:lang w:eastAsia="en-US"/>
              </w:rPr>
              <w:t>.</w:t>
            </w:r>
          </w:p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6B27AE" w:rsidRPr="00EB3E51" w:rsidRDefault="006B27AE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091C4A">
              <w:rPr>
                <w:lang w:eastAsia="en-US"/>
              </w:rPr>
              <w:t xml:space="preserve">ПК 2.1. </w:t>
            </w:r>
            <w:r w:rsidRPr="00A82A99">
              <w:rPr>
                <w:lang w:eastAsia="en-US"/>
              </w:rPr>
              <w:t>Осуществлять международные расчеты по экспортно-импортным оп</w:t>
            </w:r>
            <w:r w:rsidRPr="00A82A99">
              <w:rPr>
                <w:lang w:eastAsia="en-US"/>
              </w:rPr>
              <w:t>е</w:t>
            </w:r>
            <w:r w:rsidRPr="00A82A99">
              <w:rPr>
                <w:lang w:eastAsia="en-US"/>
              </w:rPr>
              <w:t>рациям.</w:t>
            </w:r>
          </w:p>
        </w:tc>
        <w:tc>
          <w:tcPr>
            <w:tcW w:w="5136" w:type="dxa"/>
          </w:tcPr>
          <w:p w:rsidR="000F0557" w:rsidRPr="00EB3E51" w:rsidRDefault="000F0557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6B27AE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осуществления операций по кредитованию</w:t>
            </w:r>
            <w:r w:rsidRPr="00544677">
              <w:rPr>
                <w:lang w:eastAsia="en-US"/>
              </w:rPr>
              <w:t xml:space="preserve"> </w:t>
            </w:r>
            <w:r w:rsidRPr="00EB3E51">
              <w:rPr>
                <w:rFonts w:eastAsia="Times New Roman"/>
                <w:lang w:eastAsia="en-US"/>
              </w:rPr>
              <w:t>физических и юр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дических лиц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консультировать заемщиков по условиям предоставления и порядку погаш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ния кредитов;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анализировать финансовое положение заемщика юридического лица и технико-экономическое обоснование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определять платежеспособность физического лица: оценивать качество обеспечения и кредитные риски по потреб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тельским кредитам;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полноту и подлинность документов заемщика для получения кред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 xml:space="preserve">тов;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качество и достаточность обеспечения возвратности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составлять заключение о возможности предоставления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оперативно принимать решения по предложению клиенту дополнительного 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ковского продукта (кросспродажа);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кредитных заявок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ентов;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предмета ип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теки;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договор о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логе;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пакет документов для заключения дог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вора о залоге;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график платежей по кредиту и процентам, контролировать своевременность и полноту 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ступления платежей;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комплект документов на открытие счетов и выдачу кредитов ра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>личных видов;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выписки по лицевым счетам заемщиков и разъяснять им содержащиеся в выпи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>ках данные;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формировать и вести кредитные д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ла;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составлять акты по итогам проверок сохранности обеспеч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ния;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определять возможность предоставления межбанковского кредита с учетом финансового положения конт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агента;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определять достаточность обеспечения возвратности межбанковского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пользоваться оперативной информацией о ставках по рублевым и валютным межбанковским кредитам, получаемой по телекоммуникацио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ным каналам;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применять универсальное и специализированное программное обеспечение, необходимое для сбора и анализа информации для сотрудничества на межба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ковском рынке;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пользоваться справочными информационными базами данных, необходимых для сотрудничества на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 xml:space="preserve">банковском рынке;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операции по выдаче кредитов физическим и юридическим лицам, погашению ими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тов;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обеспечения по предо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тавленным кредитам;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сделки по предоставлению и получению кредитов на рынке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>банковского кредита;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отражать в учете начисление и взыскание процентов по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дитам;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вести мониторинг финансового положения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ента;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контролировать соответствие и правильность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полнения залогодателем своих обязательств;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оценивать качество обслуживания долга и кредитный риск по выданным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выявлять причины ненадлежащего исполнения условий договора и выставлять требования по оплате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выбирать формы и методы взаимодействия с заемщиком, имеющим просроченную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ность;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разрабатывать систему мотивации заемщика, имеющего просроченную задолженность, и применять ее с целью обеспечения производства платежей с учетом индивидуальных особенн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стей заемщика и условий кредитного досье;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направлять запросы в бюро кредитных историй в соответствии с требованиями действующего ре</w:t>
            </w:r>
            <w:r w:rsidRPr="00544677">
              <w:rPr>
                <w:lang w:eastAsia="en-US"/>
              </w:rPr>
              <w:t>г</w:t>
            </w:r>
            <w:r w:rsidRPr="00544677">
              <w:rPr>
                <w:lang w:eastAsia="en-US"/>
              </w:rPr>
              <w:t xml:space="preserve">ламента;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находить контактные данные заемщика в откр</w:t>
            </w:r>
            <w:r w:rsidRPr="00544677">
              <w:rPr>
                <w:lang w:eastAsia="en-US"/>
              </w:rPr>
              <w:t>ы</w:t>
            </w:r>
            <w:r w:rsidRPr="00544677">
              <w:rPr>
                <w:lang w:eastAsia="en-US"/>
              </w:rPr>
              <w:t xml:space="preserve">тых источниках и специализированных базах данных;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подбирать оптимальный способ погашения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сроченной задолженности;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планировать работу с заемщиком, имеющим просроченную задолженность, на основании предварительно проделанной работы и с учетом намерений заемщика по оплате просроченной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ности;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основные параметры реструктур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зации и рефинансирования потребительского кредита;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сумму форм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руемого резерва;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резерв по пор</w:t>
            </w:r>
            <w:r w:rsidRPr="00544677">
              <w:rPr>
                <w:lang w:eastAsia="en-US"/>
              </w:rPr>
              <w:t>т</w:t>
            </w:r>
            <w:r w:rsidRPr="00544677">
              <w:rPr>
                <w:lang w:eastAsia="en-US"/>
              </w:rPr>
              <w:t>фелю однородных кредитов;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вести учет просроченных кредитов и просроченных проце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списания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сроченных кредитов и просроченных процентов; </w:t>
            </w:r>
          </w:p>
          <w:p w:rsidR="000F055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использовать специализированное программное обеспечение для совершения операций по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тованию.     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правовые акты, регулирующие осуществление кредитных операций и обеспечение кредитных обяз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тельств;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противодействии легализации (отмыванию) доходов, полученных преступным путем, и финансированию те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роризма;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сональных данных;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об идентификации клиентов и внутреннем контроле (а</w:t>
            </w:r>
            <w:r w:rsidRPr="00544677">
              <w:rPr>
                <w:lang w:eastAsia="en-US"/>
              </w:rPr>
              <w:t>у</w:t>
            </w:r>
            <w:r w:rsidRPr="00544677">
              <w:rPr>
                <w:lang w:eastAsia="en-US"/>
              </w:rPr>
              <w:t xml:space="preserve">дите);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рекомендации Ассоциации региональных банков России по вопросам определения кредит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способности заемщиков;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взаимодействия с бюро кредитных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торий;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защите прав потребителей, в том числе потребителей фина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совых услуг;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залогах и поручител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 xml:space="preserve">стве;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гражданское законодательство Российской Федерации об ответственности за неисполнение условий договора; закон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дательство Российской Федерации об ипотеке;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государственной рег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страции прав на недвижимое имущество и сделок с ним;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и внутренние документы банка о порядке формирования кредитными организациями резервов на возможные 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ри;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и порядок предоставления и погашения различных видов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тов;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обеспечения возвратности кредита, виды залога;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залоговой стоимости, ликвидн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сти предмета залога;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требования, предъявляемые банком к потенц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альному заемщику;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 и содержание основных источников и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формации о клиенте;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платежеспособности физического лица, системы кредитного ск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ринга;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локальные нормативные акты и методические документы, касающиеся реструктуризации и рефинансирования задолженности физич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ских лиц;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бизнес-культуру потребительского кредитов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ния;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кредитных заявок клие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предмета ипот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ки;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определения класса кредитосп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собности юридического лица;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содержание кредитного договора, порядок его заключения, измен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ния условий и расторжения;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состав кредитного дела и порядок его ведения;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способы и порядок начисления и погашения процентов по кредитам;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осуществления контроля своевременности и полноты поступления платежей по кредиту и учета просроче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ных платежей;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критерии определения проблемного кредита;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типовые причины неисполнения условий кредитного договора и способы погашения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меры, принимаемые банком при нарушении условий кредитного д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говора;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отечественную и международную практику взыскания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ности;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методологию мониторинга и анализа показателей качества и эффективности истребования просроченной и проблемной задолженности по потребительским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порядок оформления и учета межбанковских кредитов;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особенности делопроизводства и документооборот на межбанковском ры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ке;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основные условия получения и погашения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дитов, предоставляемых Банком России;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оценки кредитного риска и определения суммы создаваемого 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зерва по выданному кредиту;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порядок и отражение в учете формирования и регулирования резервов на во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 xml:space="preserve">можные потери по кредитам; </w:t>
            </w:r>
          </w:p>
          <w:p w:rsidR="000F0557" w:rsidRPr="00544677" w:rsidRDefault="000F0557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и отражение в учете списания нереал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>ных для взыскания кредитов;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44677">
              <w:rPr>
                <w:lang w:eastAsia="en-US"/>
              </w:rPr>
              <w:t>типичные нарушения при осуществлении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дитных операций.    </w:t>
            </w:r>
          </w:p>
        </w:tc>
      </w:tr>
      <w:tr w:rsidR="000F0557" w:rsidRPr="00EB3E51" w:rsidTr="00EB3E51">
        <w:tc>
          <w:tcPr>
            <w:tcW w:w="2191" w:type="dxa"/>
            <w:tcBorders>
              <w:bottom w:val="nil"/>
            </w:tcBorders>
          </w:tcPr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0F0557" w:rsidRPr="001F4EB2" w:rsidRDefault="000F0557" w:rsidP="00EB3E51">
            <w:pPr>
              <w:ind w:left="3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ПК 2.2. </w:t>
            </w:r>
            <w:r w:rsidRPr="00EB3E51">
              <w:rPr>
                <w:rFonts w:eastAsia="Times New Roman"/>
                <w:lang w:eastAsia="en-US"/>
              </w:rPr>
              <w:t>Осуществлять и оформлять выдачу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>дитов</w:t>
            </w:r>
            <w:r w:rsidRPr="00A82A99">
              <w:rPr>
                <w:lang w:eastAsia="en-US"/>
              </w:rPr>
              <w:t>.</w:t>
            </w:r>
          </w:p>
        </w:tc>
        <w:tc>
          <w:tcPr>
            <w:tcW w:w="5136" w:type="dxa"/>
          </w:tcPr>
          <w:p w:rsidR="00955612" w:rsidRPr="00EB3E51" w:rsidRDefault="00955612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955612" w:rsidRPr="00EB3E51" w:rsidRDefault="00955612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осуществления операций по кредитованию</w:t>
            </w:r>
            <w:r w:rsidRPr="00544677">
              <w:rPr>
                <w:lang w:eastAsia="en-US"/>
              </w:rPr>
              <w:t xml:space="preserve"> </w:t>
            </w:r>
            <w:r w:rsidRPr="00EB3E51">
              <w:rPr>
                <w:rFonts w:eastAsia="Times New Roman"/>
                <w:lang w:eastAsia="en-US"/>
              </w:rPr>
              <w:t>физических и юр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дических лиц</w:t>
            </w:r>
            <w:r w:rsidRPr="00EB3E51">
              <w:rPr>
                <w:b/>
                <w:lang w:eastAsia="en-US"/>
              </w:rPr>
              <w:t>.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консультировать заемщиков по условиям предоставления и порядку погаш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ния кредитов;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анализировать финансовое положение заемщика - юридического лица и технико-экономическое обоснование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определять платежеспособность физического лица: оценивать качество обеспечения и кредитные риски по потреб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тельским кредитам;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полноту и подлинность документов заемщика для получения кред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 xml:space="preserve">тов;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качество и достаточность обеспечения возвратности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составлять заключение о возможности предоставления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оперативно принимать решения по предложению клиенту дополнительного 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ковского продукта (кросспродажа);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кредитных заявок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ентов;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предмета ип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теки;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договор о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логе;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пакет документов для заключения дог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вора о залоге;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график платежей по кредиту и процентам, контролировать своевременность и полноту 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ступления платежей;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комплект документов на открытие счетов и выдачу кредитов ра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>личных видов;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выписки по лицевым счетам заемщиков и разъяснять им содержащиеся в выпи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>ках данные;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формировать и вести кредитные д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ла;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составлять акты по итогам проверок сохранности обеспеч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ния;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определять возможность предоставления межбанковского кредита с учетом финансового положения конт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агента;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определять достаточность обеспечения возвратности межбанковского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пользоваться оперативной информацией о ставках по рублевым и валютным межбанковским кредитам, получаемой по телекоммуникацио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ным каналам;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применять универсальное и специализированное программное обеспечение, необходимое для сбора и анализа информации для сотрудничества на межба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ковском рынке;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пользоваться справочными информационными базами данных, необходимых для сотрудничества на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 xml:space="preserve">банковском рынке;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операции по выдаче кредитов физическим и юридическим лицам, погашению ими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тов;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обеспечения по предо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тавленным кредитам;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сделки по предоставлению и получению кредитов на рынке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>банковского кредита;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отражать в учете начисление и взыскание процентов по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дитам;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вести мониторинг финансового положения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ента;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контролировать соответствие и правильность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полнения залогодателем своих обязательств;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оценивать качество обслуживания долга и кредитный риск по выданным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выявлять причины ненадлежащего исполнения условий договора и выставлять требования по оплате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выбирать формы и методы взаимодействия с заемщиком, имеющим просроченную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ность;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разрабатывать систему мотивации заемщика, имеющего просроченную задолженность, и применять ее с целью обеспечения производства платежей с учетом индивидуальных особенн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стей заемщика и условий кредитного досье;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направлять запросы в бюро кредитных историй в соответствии с требованиями действующего ре</w:t>
            </w:r>
            <w:r w:rsidRPr="00544677">
              <w:rPr>
                <w:lang w:eastAsia="en-US"/>
              </w:rPr>
              <w:t>г</w:t>
            </w:r>
            <w:r w:rsidRPr="00544677">
              <w:rPr>
                <w:lang w:eastAsia="en-US"/>
              </w:rPr>
              <w:t xml:space="preserve">ламента;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находить контактные данные заемщика в откр</w:t>
            </w:r>
            <w:r w:rsidRPr="00544677">
              <w:rPr>
                <w:lang w:eastAsia="en-US"/>
              </w:rPr>
              <w:t>ы</w:t>
            </w:r>
            <w:r w:rsidRPr="00544677">
              <w:rPr>
                <w:lang w:eastAsia="en-US"/>
              </w:rPr>
              <w:t xml:space="preserve">тых источниках и специализированных базах данных;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подбирать оптимальный способ погашения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сроченной задолженности;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планировать работу с заемщиком, имеющим просроченную задолженность, на основании предварительно проделанной работы и с учетом намерений заемщика по оплате просроченной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ности;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основные параметры реструктур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зации и рефинансирования потребительского кредита;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сумму форм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руемого резерва;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резерв по пор</w:t>
            </w:r>
            <w:r w:rsidRPr="00544677">
              <w:rPr>
                <w:lang w:eastAsia="en-US"/>
              </w:rPr>
              <w:t>т</w:t>
            </w:r>
            <w:r w:rsidRPr="00544677">
              <w:rPr>
                <w:lang w:eastAsia="en-US"/>
              </w:rPr>
              <w:t>фелю однородных кредитов;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вести учет просроченных кредитов и просроченных проце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0F0557" w:rsidRPr="0054467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списания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сроченных кредитов и просроченных процентов; </w:t>
            </w:r>
          </w:p>
          <w:p w:rsidR="000F055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использовать специализированное программное обеспечение для совершения операций по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това</w:t>
            </w:r>
            <w:r>
              <w:rPr>
                <w:lang w:eastAsia="en-US"/>
              </w:rPr>
              <w:t xml:space="preserve">нию.     </w:t>
            </w:r>
          </w:p>
          <w:p w:rsidR="00EE3A36" w:rsidRPr="00EB3E51" w:rsidRDefault="00EE3A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правовые акты, регулирующие осуществление кредитных операций и обеспечение кредитных обяз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тельств;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противодействии легализации (отмыванию) доходов, полученных преступным путем, и финансированию те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роризма;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сональных данных;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об идентификации клиентов и внутреннем контроле (а</w:t>
            </w:r>
            <w:r w:rsidRPr="00544677">
              <w:rPr>
                <w:lang w:eastAsia="en-US"/>
              </w:rPr>
              <w:t>у</w:t>
            </w:r>
            <w:r w:rsidRPr="00544677">
              <w:rPr>
                <w:lang w:eastAsia="en-US"/>
              </w:rPr>
              <w:t xml:space="preserve">дите);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рекомендации Ассоциации региональных банков России по вопросам определения кредит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способности заемщиков;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взаимодействия с бюро кредитных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торий;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защите прав потребителей, в том числе потребителей фина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совых услуг;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залогах и поручител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 xml:space="preserve">стве;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гражданское законодательство Российской Федерации об ответственности за неисполнение условий договора; закон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дательство Российской Федерации об ипотеке;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сударственной регистрации прав на недвижимое имущество и сделок с ним;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и внутренние документы банка о порядке формирования кредитными организациями резервов на возможные 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ри;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и порядок предоставления и погашения различных видов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обеспечения возвратности кредита, виды залога;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залоговой стоимости, ликвидн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сти предмета залога;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требования, предъявляемые банком к потенц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альному заемщику;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 и содержание основных источников и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формации о клиенте;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платежеспособности физического лица, системы кредитного ск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ринга;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локальные нормативные акты и методические документы, касающиеся реструктуризации и рефинансирования задолженности физич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ских лиц;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бизнес-культуру потребительского кредитов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ния;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кредитных заявок клие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предмета ипот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ки;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определения класса кредитосп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собности юридического лица;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содержание кредитного договора, порядок его заключения, измен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ния условий и расторжения;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состав кредитного дела и порядок его ведения;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способы и порядок начисления и погашения процентов по кредитам;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осуществления контроля своевременности и полноты поступления платежей по кредиту и учета просроче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ных платежей;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критерии определения проблемного кредита;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типовые причины неисполнения условий кредитного договора и способы погашения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меры, принимаемые банком при нарушении условий кредитного д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говора;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отечественную и международную практику взыскания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ности;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методологию мониторинга и анализа показателей качества и эффективности истребования просроченной и проблемной задолженности по потребительским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порядок оформления и учета межбанковских кредитов;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особенности делопроизводства и документооборот на межбанковском ры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основные условия получения и погашения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дитов, предоставляемых Банком России;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оценки кредитного риска и определения суммы создаваемого 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зерва по выданному кредиту;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порядок и отражение в учете формирования и регулирования резервов на во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 xml:space="preserve">можные потери по кредитам;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и отражение в учете списания нереал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>ных для взыскания кредитов;</w:t>
            </w:r>
          </w:p>
          <w:p w:rsidR="00EE3A36" w:rsidRPr="004C0A65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типичные нарушения при осуществлении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дитных операций.    </w:t>
            </w:r>
          </w:p>
        </w:tc>
      </w:tr>
      <w:tr w:rsidR="000F0557" w:rsidRPr="00EB3E51" w:rsidTr="00EB3E51">
        <w:tc>
          <w:tcPr>
            <w:tcW w:w="2191" w:type="dxa"/>
            <w:tcBorders>
              <w:top w:val="nil"/>
            </w:tcBorders>
          </w:tcPr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0F0557" w:rsidRPr="001F4EB2" w:rsidRDefault="000F0557" w:rsidP="00EB3E51">
            <w:pPr>
              <w:ind w:left="3" w:firstLine="0"/>
              <w:jc w:val="both"/>
              <w:rPr>
                <w:lang w:eastAsia="en-US"/>
              </w:rPr>
            </w:pPr>
            <w:r w:rsidRPr="002824FB">
              <w:rPr>
                <w:lang w:eastAsia="en-US"/>
              </w:rPr>
              <w:t xml:space="preserve">ПК 2.3. </w:t>
            </w:r>
            <w:r w:rsidRPr="00EB3E51">
              <w:rPr>
                <w:rFonts w:eastAsia="Times New Roman"/>
                <w:lang w:eastAsia="en-US"/>
              </w:rPr>
              <w:t>Осуществлять сопр</w:t>
            </w:r>
            <w:r w:rsidRPr="00EB3E51">
              <w:rPr>
                <w:rFonts w:eastAsia="Times New Roman"/>
                <w:lang w:eastAsia="en-US"/>
              </w:rPr>
              <w:t>о</w:t>
            </w:r>
            <w:r w:rsidRPr="00EB3E51">
              <w:rPr>
                <w:rFonts w:eastAsia="Times New Roman"/>
                <w:lang w:eastAsia="en-US"/>
              </w:rPr>
              <w:t>вождение выданных кредитов.</w:t>
            </w:r>
          </w:p>
        </w:tc>
        <w:tc>
          <w:tcPr>
            <w:tcW w:w="5136" w:type="dxa"/>
          </w:tcPr>
          <w:p w:rsidR="00EE3A36" w:rsidRPr="00EB3E51" w:rsidRDefault="00EE3A36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осуществления операций по кредитованию</w:t>
            </w:r>
            <w:r w:rsidRPr="00544677">
              <w:rPr>
                <w:lang w:eastAsia="en-US"/>
              </w:rPr>
              <w:t xml:space="preserve"> </w:t>
            </w:r>
            <w:r w:rsidRPr="00EB3E51">
              <w:rPr>
                <w:rFonts w:eastAsia="Times New Roman"/>
                <w:lang w:eastAsia="en-US"/>
              </w:rPr>
              <w:t>физических и юр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дических лиц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договоры банковского счета с кл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ентами;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правильность и полноту оформления 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открывать и закрывать лицевые счета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выявлять возможность оплаты расчетных документов исходя из состояния расчетного счета клиента, вести картотеку неоплаченных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выписки из лицевых счетов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расчетное обслужив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проверять соблюдение клиентами порядка работы с денежной наличн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стью;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прогноз кассовых обор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составлять календарь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наличных денег;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минимальный остаток д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нежной наличности в кассе;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устанавливать лимит остатков денежной наличности в кассах клиентов, проводить проверки соблюдения клиентами ка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совой дисциплины;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</w:t>
            </w:r>
            <w:r w:rsidRPr="00EB3E51">
              <w:rPr>
                <w:sz w:val="24"/>
                <w:szCs w:val="24"/>
                <w:lang w:eastAsia="en-US"/>
              </w:rPr>
              <w:t>я</w:t>
            </w:r>
            <w:r w:rsidRPr="00EB3E51">
              <w:rPr>
                <w:sz w:val="24"/>
                <w:szCs w:val="24"/>
                <w:lang w:eastAsia="en-US"/>
              </w:rPr>
              <w:t>ми, чеками;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операции по расчетным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возврату сумм, неправильно зачисленных на счета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открытие счетов по учету доходов и средств бюджетов всех уро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ней;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операции по зачислению средств на счета бюджетов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уровней;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возврат налогоплательщикам сумм ошибочно перечисленных налогов и других плат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жей;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исполнять и оформлять операции по корреспондентскому счету, открытому в расчетно-кассовом центре Банка Ро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сии;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расчеты между кредитными орган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зациями;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контролировать и выверять расчеты по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ским счетам;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осуществлять и оформлять расчеты банка со своими филиалами;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вести учет расчетных документов, не оплаченных в срок из-за отсутствия средств на корреспонден</w:t>
            </w:r>
            <w:r w:rsidRPr="00EB3E51">
              <w:rPr>
                <w:sz w:val="24"/>
                <w:szCs w:val="24"/>
                <w:lang w:eastAsia="en-US"/>
              </w:rPr>
              <w:t>т</w:t>
            </w:r>
            <w:r w:rsidRPr="00EB3E51">
              <w:rPr>
                <w:sz w:val="24"/>
                <w:szCs w:val="24"/>
                <w:lang w:eastAsia="en-US"/>
              </w:rPr>
              <w:t>ском счете;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учете межбанковские расч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ты;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и отражать в учете расчеты по экспортно-импортным операциям банковскими переводами, в порядке документарного инкассо и д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кументарного аккредитива;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проводить конверсионные операции по счетам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рассчитывать и взыскивать суммы вознаграждения за проведение международных расчетов и конверсионных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 осуществлять контроль за репатриацией 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лютной выручки;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</w:t>
            </w:r>
            <w:r w:rsidRPr="00EB3E51">
              <w:rPr>
                <w:sz w:val="24"/>
                <w:szCs w:val="24"/>
                <w:lang w:eastAsia="en-US"/>
              </w:rPr>
              <w:t>ж</w:t>
            </w:r>
            <w:r w:rsidRPr="00EB3E51">
              <w:rPr>
                <w:sz w:val="24"/>
                <w:szCs w:val="24"/>
                <w:lang w:eastAsia="en-US"/>
              </w:rPr>
              <w:t>ных карт;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выдачу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там платежных карт;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оформлять и отражать в учете расчетные и налично-денежные операции при использовании платежных карт в валюте Российской Федерации и ин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странной валюте;</w:t>
            </w:r>
          </w:p>
          <w:p w:rsidR="000F0557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280F7F">
              <w:rPr>
                <w:lang w:eastAsia="en-US"/>
              </w:rPr>
              <w:t>использовать специализированное программное обеспечение для расчетного обслуживания клиентов, совершения межбанковских расчетов и оп</w:t>
            </w:r>
            <w:r w:rsidRPr="00280F7F">
              <w:rPr>
                <w:lang w:eastAsia="en-US"/>
              </w:rPr>
              <w:t>е</w:t>
            </w:r>
            <w:r w:rsidRPr="00280F7F">
              <w:rPr>
                <w:lang w:eastAsia="en-US"/>
              </w:rPr>
              <w:t>раций с платежными картами;</w:t>
            </w:r>
          </w:p>
          <w:p w:rsidR="00EE3A36" w:rsidRPr="00EB3E51" w:rsidRDefault="00EE3A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правовые акты, регулирующие осуществление кредитных операций и обеспечение кредитных обяз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тельств;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противодействии легализации (отмыванию) доходов, полученных преступным путем, и финансированию те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роризма;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сональных данных;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об идентификации клиентов и внутреннем контроле (а</w:t>
            </w:r>
            <w:r w:rsidRPr="00544677">
              <w:rPr>
                <w:lang w:eastAsia="en-US"/>
              </w:rPr>
              <w:t>у</w:t>
            </w:r>
            <w:r w:rsidRPr="00544677">
              <w:rPr>
                <w:lang w:eastAsia="en-US"/>
              </w:rPr>
              <w:t xml:space="preserve">дите);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рекомендации Ассоциации региональных банков России по вопросам определения кредит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способности заемщиков;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взаимодействия с бюро кредитных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торий;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защите прав потребителей, в том числе потребителей фина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совых услуг;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залогах и поручител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 xml:space="preserve">стве;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гражданское законодательство Российской Федерации об ответственности за неисполнение условий договора; закон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дательство Российской Федерации об ипотеке;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сударственной регистрации прав на недвижимое имущество и сделок с ним;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и внутренние документы банка о порядке формирования кредитными организациями резервов на возможные 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ри;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и порядок предоставления и погашения различных видов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обеспечения возвратности кредита, виды залога;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залоговой стоимости, ликвидн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сти предмета залога;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требования, предъявляемые банком к потенц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альному заемщику;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 и содержание основных источников и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формации о клиенте;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платежеспособности физического лица, системы кредитного ск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ринга;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локальные нормативные акты и методические документы, касающиеся реструктуризации и рефинансирования задолженности физич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ских лиц;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бизнес-культуру потребительского кредитов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ния;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кредитных заявок клие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предмета ипот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ки;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определения класса кредитосп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собности юридического лица;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содержание кредитного договора, порядок его заключения, измен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ния условий и расторжения;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состав кредитного дела и порядок его ведения;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способы и порядок начисления и погашения процентов по кредитам;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осуществления контроля своевременности и полноты поступления платежей по кредиту и учета просроче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ных платежей;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критерии определения проблемного кредита;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типовые причины неисполнения условий кредитного договора и способы погашения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меры, принимаемые банком при нарушении условий кредитного д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говора;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отечественную и международную практику взыскания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ности;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методологию мониторинга и анализа показателей качества и эффективности истребования просроченной и проблемной задолженности по потребительским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порядок оформления и учета межбанковских кредитов;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особенности делопроизводства и документооборот на межбанковском ры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ке;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основные условия получения и погашения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дитов, предоставляемых Банком России;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оценки кредитного риска и определения суммы создаваемого 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зерва по выданному кредиту;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порядок и отражение в учете формирования и регулирования резервов на во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 xml:space="preserve">можные потери по кредитам; </w:t>
            </w:r>
          </w:p>
          <w:p w:rsidR="00EE3A36" w:rsidRPr="00544677" w:rsidRDefault="00EE3A36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и отражение в учете списания нереал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>ных для взыскания кредитов;</w:t>
            </w:r>
          </w:p>
          <w:p w:rsidR="00EE3A36" w:rsidRPr="00EE3A36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типичные нарушения при осуществлении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дитных операций.  </w:t>
            </w:r>
          </w:p>
        </w:tc>
      </w:tr>
      <w:tr w:rsidR="000F0557" w:rsidRPr="00EB3E51" w:rsidTr="00EB3E51">
        <w:tc>
          <w:tcPr>
            <w:tcW w:w="2191" w:type="dxa"/>
          </w:tcPr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0F0557" w:rsidRPr="001F4EB2" w:rsidRDefault="00EE3A36" w:rsidP="00EB3E51">
            <w:pPr>
              <w:ind w:left="3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 2.4. </w:t>
            </w:r>
            <w:r w:rsidR="000F0557" w:rsidRPr="00EB3E51">
              <w:rPr>
                <w:rFonts w:eastAsia="Times New Roman"/>
                <w:lang w:eastAsia="en-US"/>
              </w:rPr>
              <w:t>Проводить операции на рынке межбанковских кредитов.</w:t>
            </w:r>
          </w:p>
        </w:tc>
        <w:tc>
          <w:tcPr>
            <w:tcW w:w="5136" w:type="dxa"/>
          </w:tcPr>
          <w:p w:rsidR="00EE3A36" w:rsidRPr="00EB3E51" w:rsidRDefault="00EE3A36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EE3A36" w:rsidRPr="00EB3E51" w:rsidRDefault="00EE3A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rFonts w:eastAsia="Times New Roman"/>
                <w:sz w:val="24"/>
                <w:szCs w:val="24"/>
                <w:lang w:eastAsia="en-US"/>
              </w:rPr>
              <w:t>осуществления операций по кредитованию</w:t>
            </w:r>
            <w:r w:rsidRPr="00EB3E51">
              <w:rPr>
                <w:sz w:val="24"/>
                <w:szCs w:val="24"/>
                <w:lang w:eastAsia="en-US"/>
              </w:rPr>
              <w:t xml:space="preserve"> </w:t>
            </w:r>
            <w:r w:rsidRPr="00EB3E51">
              <w:rPr>
                <w:rFonts w:eastAsia="Times New Roman"/>
                <w:sz w:val="24"/>
                <w:szCs w:val="24"/>
                <w:lang w:eastAsia="en-US"/>
              </w:rPr>
              <w:t>физических и юр</w:t>
            </w:r>
            <w:r w:rsidRPr="00EB3E51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EB3E51">
              <w:rPr>
                <w:rFonts w:eastAsia="Times New Roman"/>
                <w:sz w:val="24"/>
                <w:szCs w:val="24"/>
                <w:lang w:eastAsia="en-US"/>
              </w:rPr>
              <w:t>дических лиц</w:t>
            </w:r>
            <w:r w:rsidR="00955612" w:rsidRPr="00EB3E51">
              <w:rPr>
                <w:rFonts w:eastAsia="Times New Roman"/>
                <w:sz w:val="24"/>
                <w:szCs w:val="24"/>
                <w:lang w:eastAsia="en-US"/>
              </w:rPr>
              <w:t>.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консультировать заемщиков по условиям предоставления и порядку погаш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ния кредитов; 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анализировать финансовое положение заемщика юридического лица и технико-экономическое обоснование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определять платежеспособность физического лица: оценивать качество обеспечения и кредитные риски по потреб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тельским кредитам;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полноту и подлинность документов заемщика для получения кред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 xml:space="preserve">тов; 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качество и достаточность обеспечения возвратности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EE3A36" w:rsidRPr="00EB3E51" w:rsidRDefault="00EE3A36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составлять заключение о возможности предоставления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оперативно принимать решения по предложению клиенту дополнительного 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ковского продукта (кросспродажа);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кредитных заявок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ентов;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предмета ип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теки;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договор о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логе;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пакет документов для заключения дог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вора о залоге;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график платежей по кредиту и процентам, контролировать своевременность и полноту 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ступления платежей;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комплект документов на открытие счетов и выдачу кредитов ра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>личных видов;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выписки по лицевым счетам заемщиков и разъяснять им содержащиеся в выпи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>ках данные;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формировать и вести кредитные д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ла;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составлять акты по итогам проверок сохранности обеспеч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ния;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определять возможность предоставления межбанковского кредита с учетом финансового положения конт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агента;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определять достаточность обеспечения возвратности межбанковского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пользоваться оперативной информацией о ставках по рублевым и валютным межбанковским кредитам, получаемой по телекоммуникацио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ным каналам;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применять универсальное и специализированное программное обеспечение, необходимое для сбора и анализа информации для сотрудничества на межба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ковском рынке;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пользоваться справочными информационными базами данных, необходимых для сотрудничества на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 xml:space="preserve">банковском рынке;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операции по выдаче кредитов физическим и юридическим лицам, погашению ими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тов;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обеспечения по предо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тавленным кредитам;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сделки по предоставлению и получению кредитов на рынке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>банковского кредита;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отражать в учете начисление и взыскание процентов по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дитам;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вести мониторинг финансового положения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ента;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контролировать соответствие и правильность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полнения залогодателем своих обязательств;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оценивать качество обслуживания долга и кредитный риск по выданным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выявлять причины ненадлежащего исполнения условий договора и выставлять требования по оплате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выбирать формы и методы взаимодействия с заемщиком, имеющим просроченную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ность;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разрабатывать систему мотивации заемщика, имеющего просроченную задолженность, и применять ее с целью обеспечения производства платежей с учетом индивидуальных особенн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стей заемщика и условий кредитного досье;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направлять запросы в бюро кредитных историй в соответствии с требованиями действующего ре</w:t>
            </w:r>
            <w:r w:rsidRPr="00544677">
              <w:rPr>
                <w:lang w:eastAsia="en-US"/>
              </w:rPr>
              <w:t>г</w:t>
            </w:r>
            <w:r w:rsidRPr="00544677">
              <w:rPr>
                <w:lang w:eastAsia="en-US"/>
              </w:rPr>
              <w:t xml:space="preserve">ламента;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находить контактные данные заемщика в откр</w:t>
            </w:r>
            <w:r w:rsidRPr="00544677">
              <w:rPr>
                <w:lang w:eastAsia="en-US"/>
              </w:rPr>
              <w:t>ы</w:t>
            </w:r>
            <w:r w:rsidRPr="00544677">
              <w:rPr>
                <w:lang w:eastAsia="en-US"/>
              </w:rPr>
              <w:t xml:space="preserve">тых источниках и специализированных базах данных;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подбирать оптимальный способ погашения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сроченной задолженности;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планировать работу с заемщиком, имеющим просроченную задолженность, на основании предварительно проделанной работы и с учетом намерений заемщика по оплате просроченной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ности;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основные параметры реструктур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зации и рефинансирования потребительского кредита;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сумму форм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руемого резерва;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резерв по пор</w:t>
            </w:r>
            <w:r w:rsidRPr="00544677">
              <w:rPr>
                <w:lang w:eastAsia="en-US"/>
              </w:rPr>
              <w:t>т</w:t>
            </w:r>
            <w:r w:rsidRPr="00544677">
              <w:rPr>
                <w:lang w:eastAsia="en-US"/>
              </w:rPr>
              <w:t>фелю однородных кредитов;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вести учет просроченных кредитов и просроченных проце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EE3A36" w:rsidRPr="00544677" w:rsidRDefault="00EE3A36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списания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сроченных кредитов и просроченных процентов; </w:t>
            </w:r>
          </w:p>
          <w:p w:rsidR="00EE3A36" w:rsidRPr="00EB3E51" w:rsidRDefault="00EE3A36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544677">
              <w:rPr>
                <w:lang w:eastAsia="en-US"/>
              </w:rPr>
              <w:t>использовать специализированное программное обеспечение для совершения операций по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това</w:t>
            </w:r>
            <w:r>
              <w:rPr>
                <w:lang w:eastAsia="en-US"/>
              </w:rPr>
              <w:t>нию.    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варов и услуг;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нормы международного права, определяющие правила проведения международных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формирования юридических дел клие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открытия и закрытия лицевых счетов клиентов</w:t>
            </w:r>
            <w:r w:rsidRPr="00EB3E51">
              <w:rPr>
                <w:sz w:val="24"/>
                <w:szCs w:val="24"/>
                <w:lang w:eastAsia="en-US"/>
              </w:rPr>
              <w:tab/>
              <w:t>в валюте Российской Федерации и иностранной валюте;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правила совершения операций по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четным счетам, очередность списания денежных средств;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 xml:space="preserve">Порядок </w:t>
            </w:r>
            <w:r w:rsidRPr="00EB3E51">
              <w:rPr>
                <w:sz w:val="24"/>
                <w:szCs w:val="24"/>
                <w:lang w:eastAsia="en-US"/>
              </w:rPr>
              <w:tab/>
              <w:t>оформления, представления, отзыва и возврата</w:t>
            </w:r>
            <w:r w:rsidRPr="00EB3E51">
              <w:rPr>
                <w:sz w:val="24"/>
                <w:szCs w:val="24"/>
                <w:lang w:eastAsia="en-US"/>
              </w:rPr>
              <w:tab/>
              <w:t>расчетных док</w:t>
            </w:r>
            <w:r w:rsidRPr="00EB3E51">
              <w:rPr>
                <w:sz w:val="24"/>
                <w:szCs w:val="24"/>
                <w:lang w:eastAsia="en-US"/>
              </w:rPr>
              <w:t>у</w:t>
            </w:r>
            <w:r w:rsidRPr="00EB3E51">
              <w:rPr>
                <w:sz w:val="24"/>
                <w:szCs w:val="24"/>
                <w:lang w:eastAsia="en-US"/>
              </w:rPr>
              <w:t>ментов;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планирования операций с н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личностью;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лимитирования остатков денежной наличности в кассах клиентов и проведения банком проверок соблюдения клиентами кассовой дисц</w:t>
            </w:r>
            <w:r w:rsidRPr="00EB3E51">
              <w:rPr>
                <w:sz w:val="24"/>
                <w:szCs w:val="24"/>
                <w:lang w:eastAsia="en-US"/>
              </w:rPr>
              <w:t>и</w:t>
            </w:r>
            <w:r w:rsidRPr="00EB3E51">
              <w:rPr>
                <w:sz w:val="24"/>
                <w:szCs w:val="24"/>
                <w:lang w:eastAsia="en-US"/>
              </w:rPr>
              <w:t>плины;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расчетов и технологии совершения ра</w:t>
            </w:r>
            <w:r w:rsidRPr="00EB3E51">
              <w:rPr>
                <w:sz w:val="24"/>
                <w:szCs w:val="24"/>
                <w:lang w:eastAsia="en-US"/>
              </w:rPr>
              <w:t>с</w:t>
            </w:r>
            <w:r w:rsidRPr="00EB3E51">
              <w:rPr>
                <w:sz w:val="24"/>
                <w:szCs w:val="24"/>
                <w:lang w:eastAsia="en-US"/>
              </w:rPr>
              <w:t>четных операций;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содержание и порядок заполнения расчетных докуме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нумерации лицевых счетов, на которых учитываются средства бюдж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  <w:tab w:val="right" w:pos="9365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 xml:space="preserve"> и особенности проведения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по счетам</w:t>
            </w:r>
            <w:r w:rsidRPr="00EB3E51">
              <w:rPr>
                <w:sz w:val="24"/>
                <w:szCs w:val="24"/>
                <w:lang w:eastAsia="en-US"/>
              </w:rPr>
              <w:tab/>
              <w:t>бюджетов различных уровней;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межбанко</w:t>
            </w:r>
            <w:r w:rsidRPr="00EB3E51">
              <w:rPr>
                <w:sz w:val="24"/>
                <w:szCs w:val="24"/>
                <w:lang w:eastAsia="en-US"/>
              </w:rPr>
              <w:t>в</w:t>
            </w:r>
            <w:r w:rsidRPr="00EB3E51">
              <w:rPr>
                <w:sz w:val="24"/>
                <w:szCs w:val="24"/>
                <w:lang w:eastAsia="en-US"/>
              </w:rPr>
              <w:t>ских расчетов;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center" w:pos="1862"/>
                <w:tab w:val="left" w:pos="246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</w:t>
            </w:r>
            <w:r w:rsidRPr="00EB3E51">
              <w:rPr>
                <w:sz w:val="24"/>
                <w:szCs w:val="24"/>
                <w:lang w:eastAsia="en-US"/>
              </w:rPr>
              <w:tab/>
              <w:t>проведения и учет расчетов по корреспондентским счетам, открываемым в расчетно-кассовых це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трах Банка России;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расчетов между кредитными организ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 xml:space="preserve">циями;  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учет расчетных операций между филиалами внутри одной кредитной о</w:t>
            </w:r>
            <w:r w:rsidRPr="00EB3E51">
              <w:rPr>
                <w:sz w:val="24"/>
                <w:szCs w:val="24"/>
                <w:lang w:eastAsia="en-US"/>
              </w:rPr>
              <w:t>р</w:t>
            </w:r>
            <w:r w:rsidRPr="00EB3E51">
              <w:rPr>
                <w:sz w:val="24"/>
                <w:szCs w:val="24"/>
                <w:lang w:eastAsia="en-US"/>
              </w:rPr>
              <w:t>ганизации;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формы международных расчетов: аккредитивы, инкассо, переводы, 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ки;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документов, порядок проверки их с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ответствия условиям и формам расчетов;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проведения и отражение в учете операций международных расчетов с использованием разли</w:t>
            </w:r>
            <w:r w:rsidRPr="00EB3E51">
              <w:rPr>
                <w:sz w:val="24"/>
                <w:szCs w:val="24"/>
                <w:lang w:eastAsia="en-US"/>
              </w:rPr>
              <w:t>ч</w:t>
            </w:r>
            <w:r w:rsidRPr="00EB3E51">
              <w:rPr>
                <w:sz w:val="24"/>
                <w:szCs w:val="24"/>
                <w:lang w:eastAsia="en-US"/>
              </w:rPr>
              <w:t>ных форм;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и отражение в учете переоценки средств в иностранной валюте;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расчета размеров открытых валютных 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зиций;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порядок выполнения уполномоченным банком функций агента валютного ко</w:t>
            </w:r>
            <w:r w:rsidRPr="00EB3E51">
              <w:rPr>
                <w:sz w:val="24"/>
                <w:szCs w:val="24"/>
                <w:lang w:eastAsia="en-US"/>
              </w:rPr>
              <w:t>н</w:t>
            </w:r>
            <w:r w:rsidRPr="00EB3E51">
              <w:rPr>
                <w:sz w:val="24"/>
                <w:szCs w:val="24"/>
                <w:lang w:eastAsia="en-US"/>
              </w:rPr>
              <w:t>троля;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меры, направленные на предотвращение использования транснациональных оп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раций для преступных целей;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системы международных финансовых телеко</w:t>
            </w:r>
            <w:r w:rsidRPr="00EB3E51">
              <w:rPr>
                <w:sz w:val="24"/>
                <w:szCs w:val="24"/>
                <w:lang w:eastAsia="en-US"/>
              </w:rPr>
              <w:t>м</w:t>
            </w:r>
            <w:r w:rsidRPr="00EB3E51">
              <w:rPr>
                <w:sz w:val="24"/>
                <w:szCs w:val="24"/>
                <w:lang w:eastAsia="en-US"/>
              </w:rPr>
              <w:t>муникаций;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виды платежных карт и операции, проводимые с их использов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нием;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условия и порядок в</w:t>
            </w:r>
            <w:r w:rsidRPr="00EB3E51">
              <w:rPr>
                <w:sz w:val="24"/>
                <w:szCs w:val="24"/>
                <w:lang w:eastAsia="en-US"/>
              </w:rPr>
              <w:t>ы</w:t>
            </w:r>
            <w:r w:rsidRPr="00EB3E51">
              <w:rPr>
                <w:sz w:val="24"/>
                <w:szCs w:val="24"/>
                <w:lang w:eastAsia="en-US"/>
              </w:rPr>
              <w:t>дачи платежных карт;</w:t>
            </w:r>
          </w:p>
          <w:p w:rsidR="000F0557" w:rsidRPr="00EB3E51" w:rsidRDefault="000F0557" w:rsidP="00EB3E51">
            <w:pPr>
              <w:pStyle w:val="50"/>
              <w:shd w:val="clear" w:color="auto" w:fill="auto"/>
              <w:tabs>
                <w:tab w:val="left" w:pos="133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технологии и порядок учета расчетов с использованием платежных карт, документальное оформление операций с пл</w:t>
            </w:r>
            <w:r w:rsidRPr="00EB3E51">
              <w:rPr>
                <w:sz w:val="24"/>
                <w:szCs w:val="24"/>
                <w:lang w:eastAsia="en-US"/>
              </w:rPr>
              <w:t>а</w:t>
            </w:r>
            <w:r w:rsidRPr="00EB3E51">
              <w:rPr>
                <w:sz w:val="24"/>
                <w:szCs w:val="24"/>
                <w:lang w:eastAsia="en-US"/>
              </w:rPr>
              <w:t>тежными картами;</w:t>
            </w:r>
          </w:p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280F7F">
              <w:rPr>
                <w:lang w:eastAsia="en-US"/>
              </w:rPr>
              <w:t>типичные нарушения при совершении расчетных операций по счетам клиентов, межбанковских расчетов, операций с пл</w:t>
            </w:r>
            <w:r w:rsidRPr="00280F7F">
              <w:rPr>
                <w:lang w:eastAsia="en-US"/>
              </w:rPr>
              <w:t>а</w:t>
            </w:r>
            <w:r w:rsidRPr="00280F7F">
              <w:rPr>
                <w:lang w:eastAsia="en-US"/>
              </w:rPr>
              <w:t>тежными картами.</w:t>
            </w:r>
          </w:p>
        </w:tc>
      </w:tr>
      <w:tr w:rsidR="000F0557" w:rsidRPr="00EB3E51" w:rsidTr="00EB3E51">
        <w:tc>
          <w:tcPr>
            <w:tcW w:w="2191" w:type="dxa"/>
          </w:tcPr>
          <w:p w:rsidR="000F0557" w:rsidRPr="00EB3E51" w:rsidRDefault="000F0557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0F0557" w:rsidRPr="004C0A65" w:rsidRDefault="000F0557" w:rsidP="00EB3E51">
            <w:pPr>
              <w:ind w:left="0" w:firstLine="0"/>
              <w:jc w:val="both"/>
              <w:rPr>
                <w:lang w:eastAsia="en-US"/>
              </w:rPr>
            </w:pPr>
            <w:r w:rsidRPr="002824FB">
              <w:rPr>
                <w:lang w:eastAsia="en-US"/>
              </w:rPr>
              <w:t xml:space="preserve">ПК 2.5. </w:t>
            </w:r>
            <w:r w:rsidRPr="00EB3E51">
              <w:rPr>
                <w:rFonts w:eastAsia="Times New Roman"/>
                <w:lang w:eastAsia="en-US"/>
              </w:rPr>
              <w:t>Формировать и регулировать резервы на возможные потери по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>дитам.</w:t>
            </w: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</w:p>
          <w:p w:rsidR="000F0557" w:rsidRPr="001F4EB2" w:rsidRDefault="000F0557" w:rsidP="00EB3E51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5136" w:type="dxa"/>
          </w:tcPr>
          <w:p w:rsidR="00AE75A5" w:rsidRPr="00EB3E51" w:rsidRDefault="00AE75A5" w:rsidP="00EB3E51">
            <w:pPr>
              <w:pStyle w:val="28"/>
              <w:shd w:val="clear" w:color="auto" w:fill="auto"/>
              <w:spacing w:line="240" w:lineRule="auto"/>
              <w:rPr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>Иметь практический опыт</w:t>
            </w:r>
            <w:r w:rsidRPr="00EB3E51">
              <w:rPr>
                <w:sz w:val="24"/>
                <w:szCs w:val="24"/>
                <w:lang w:eastAsia="en-US"/>
              </w:rPr>
              <w:t>: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осуществления операций по кредитованию</w:t>
            </w:r>
            <w:r w:rsidRPr="00544677">
              <w:rPr>
                <w:lang w:eastAsia="en-US"/>
              </w:rPr>
              <w:t xml:space="preserve"> </w:t>
            </w:r>
            <w:r w:rsidRPr="00EB3E51">
              <w:rPr>
                <w:rFonts w:eastAsia="Times New Roman"/>
                <w:lang w:eastAsia="en-US"/>
              </w:rPr>
              <w:t>физических и юр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дических лиц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консультировать заемщиков по условиям предоставления и порядку погаш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ния кредитов; 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анализировать финансовое положение заемщика юридического лица и технико-экономическое обоснование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определять платежеспособность физического лица: оценивать качество обеспечения и кредитные риски по потреб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>тельским кредитам;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полноту и подлинность документов заемщика для получения кред</w:t>
            </w:r>
            <w:r w:rsidRPr="00EB3E51">
              <w:rPr>
                <w:rFonts w:eastAsia="Times New Roman"/>
                <w:lang w:eastAsia="en-US"/>
              </w:rPr>
              <w:t>и</w:t>
            </w:r>
            <w:r w:rsidRPr="00EB3E51">
              <w:rPr>
                <w:rFonts w:eastAsia="Times New Roman"/>
                <w:lang w:eastAsia="en-US"/>
              </w:rPr>
              <w:t xml:space="preserve">тов; 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проверять качество и достаточность обеспечения возвратности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B3E51">
              <w:rPr>
                <w:rFonts w:eastAsia="Times New Roman"/>
                <w:lang w:eastAsia="en-US"/>
              </w:rPr>
              <w:t>составлять заключение о возможности предоставления кр</w:t>
            </w:r>
            <w:r w:rsidRPr="00EB3E51">
              <w:rPr>
                <w:rFonts w:eastAsia="Times New Roman"/>
                <w:lang w:eastAsia="en-US"/>
              </w:rPr>
              <w:t>е</w:t>
            </w:r>
            <w:r w:rsidRPr="00EB3E51">
              <w:rPr>
                <w:rFonts w:eastAsia="Times New Roman"/>
                <w:lang w:eastAsia="en-US"/>
              </w:rPr>
              <w:t xml:space="preserve">дита;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оперативно принимать решения по предложению клиенту дополнительного 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ковского продукта (кросспродажа);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кредитных заявок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ентов;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проводить андеррайтинг предмета ип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теки;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договор о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логе;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пакет документов для заключения дог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вора о залоге;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составлять график платежей по кредиту и процентам, контролировать своевременность и полноту 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ступления платежей;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комплект документов на открытие счетов и выдачу кредитов ра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>личных видов;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выписки по лицевым счетам заемщиков и разъяснять им содержащиеся в выпи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>ках данные;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формировать и вести кредитные д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ла;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составлять акты по итогам проверок сохранности обеспеч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ния;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определять возможность предоставления межбанковского кредита с учетом финансового положения конт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агента;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определять достаточность обеспечения возвратности межбанковского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пользоваться оперативной информацией о ставках по рублевым и валютным межбанковским кредитам, получаемой по телекоммуникацио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ным каналам;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применять универсальное и специализированное программное обеспечение, необходимое для сбора и анализа информации для сотрудничества на межба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ковском рынке;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пользоваться справочными информационными базами данных, необходимых для сотрудничества на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 xml:space="preserve">банковском рынке;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операции по выдаче кредитов физическим и юридическим лицам, погашению ими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тов;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обеспечения по предо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тавленным кредитам;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отражать в учете сделки по предоставлению и получению кредитов на рынке ме</w:t>
            </w:r>
            <w:r w:rsidRPr="00544677">
              <w:rPr>
                <w:lang w:eastAsia="en-US"/>
              </w:rPr>
              <w:t>ж</w:t>
            </w:r>
            <w:r w:rsidRPr="00544677">
              <w:rPr>
                <w:lang w:eastAsia="en-US"/>
              </w:rPr>
              <w:t>банковского кредита;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отражать в учете начисление и взыскание процентов по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дитам;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вести мониторинг финансового положения кл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ента;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контролировать соответствие и правильность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полнения залогодателем своих обязательств;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оценивать качество обслуживания долга и кредитный риск по выданным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выявлять причины ненадлежащего исполнения условий договора и выставлять требования по оплате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выбирать формы и методы взаимодействия с заемщиком, имеющим просроченную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ность;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разрабатывать систему мотивации заемщика, имеющего просроченную задолженность, и применять ее с целью обеспечения производства платежей с учетом индивидуальных особенн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стей заемщика и условий кредитного досье;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направлять запросы в бюро кредитных историй в соответствии с требованиями действующего ре</w:t>
            </w:r>
            <w:r w:rsidRPr="00544677">
              <w:rPr>
                <w:lang w:eastAsia="en-US"/>
              </w:rPr>
              <w:t>г</w:t>
            </w:r>
            <w:r w:rsidRPr="00544677">
              <w:rPr>
                <w:lang w:eastAsia="en-US"/>
              </w:rPr>
              <w:t xml:space="preserve">ламента;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находить контактные данные заемщика в откр</w:t>
            </w:r>
            <w:r w:rsidRPr="00544677">
              <w:rPr>
                <w:lang w:eastAsia="en-US"/>
              </w:rPr>
              <w:t>ы</w:t>
            </w:r>
            <w:r w:rsidRPr="00544677">
              <w:rPr>
                <w:lang w:eastAsia="en-US"/>
              </w:rPr>
              <w:t xml:space="preserve">тых источниках и специализированных базах данных;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подбирать оптимальный способ погашения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сроченной задолженности;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планировать работу с заемщиком, имеющим просроченную задолженность, на основании предварительно проделанной работы и с учетом намерений заемщика по оплате просроченной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ности;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основные параметры реструктур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зации и рефинансирования потребительского кредита;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сумму форм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руемого резерва;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рассчитывать и отражать в учете резерв по пор</w:t>
            </w:r>
            <w:r w:rsidRPr="00544677">
              <w:rPr>
                <w:lang w:eastAsia="en-US"/>
              </w:rPr>
              <w:t>т</w:t>
            </w:r>
            <w:r w:rsidRPr="00544677">
              <w:rPr>
                <w:lang w:eastAsia="en-US"/>
              </w:rPr>
              <w:t>фелю однородных кредитов;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оформлять и вести учет просроченных кредитов и просроченных проце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AE75A5" w:rsidRPr="00544677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оформлять и вести учет списания пр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сроченных кредитов и просроченных процентов; </w:t>
            </w: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использовать специализированное программное обеспечение для совершения операций по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това</w:t>
            </w:r>
            <w:r>
              <w:rPr>
                <w:lang w:eastAsia="en-US"/>
              </w:rPr>
              <w:t xml:space="preserve">нию.     </w:t>
            </w:r>
          </w:p>
          <w:p w:rsidR="00AE75A5" w:rsidRPr="00EB3E51" w:rsidRDefault="00AE75A5" w:rsidP="00EB3E51">
            <w:pPr>
              <w:pStyle w:val="50"/>
              <w:shd w:val="clear" w:color="auto" w:fill="auto"/>
              <w:spacing w:after="0" w:line="240" w:lineRule="auto"/>
              <w:ind w:firstLine="0"/>
              <w:jc w:val="both"/>
              <w:rPr>
                <w:b/>
                <w:sz w:val="24"/>
                <w:szCs w:val="24"/>
                <w:lang w:eastAsia="en-US"/>
              </w:rPr>
            </w:pPr>
            <w:r w:rsidRPr="00EB3E51">
              <w:rPr>
                <w:b/>
                <w:sz w:val="24"/>
                <w:szCs w:val="24"/>
                <w:lang w:eastAsia="en-US"/>
              </w:rPr>
              <w:t xml:space="preserve">Знать: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правовые акты, регулирующие осуществление кредитных операций и обеспечение кредитных обяз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тельств;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противодействии легализации (отмыванию) доходов, полученных преступным путем, и финансированию те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роризма;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пе</w:t>
            </w:r>
            <w:r w:rsidRPr="00544677">
              <w:rPr>
                <w:lang w:eastAsia="en-US"/>
              </w:rPr>
              <w:t>р</w:t>
            </w:r>
            <w:r w:rsidRPr="00544677">
              <w:rPr>
                <w:lang w:eastAsia="en-US"/>
              </w:rPr>
              <w:t xml:space="preserve">сональных данных;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об идентификации клиентов и внутреннем контроле (а</w:t>
            </w:r>
            <w:r w:rsidRPr="00544677">
              <w:rPr>
                <w:lang w:eastAsia="en-US"/>
              </w:rPr>
              <w:t>у</w:t>
            </w:r>
            <w:r w:rsidRPr="00544677">
              <w:rPr>
                <w:lang w:eastAsia="en-US"/>
              </w:rPr>
              <w:t xml:space="preserve">дите);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рекомендации Ассоциации региональных банков России по вопросам определения кредит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способности заемщиков;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взаимодействия с бюро кредитных и</w:t>
            </w:r>
            <w:r w:rsidRPr="00544677">
              <w:rPr>
                <w:lang w:eastAsia="en-US"/>
              </w:rPr>
              <w:t>с</w:t>
            </w:r>
            <w:r w:rsidRPr="00544677">
              <w:rPr>
                <w:lang w:eastAsia="en-US"/>
              </w:rPr>
              <w:t xml:space="preserve">торий;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защите прав потребителей, в том числе потребителей фина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совых услуг;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залогах и поручител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 xml:space="preserve">стве;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гражданское законодательство Российской Федерации об ответственности за неисполнение условий договора; закон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дательство Российской Федерации об ипотеке;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законодательство Российской Федерации о г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сударственной регистрации прав на недвижимое имущество и сделок с ним;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нормативные документы Банка России и внутренние документы банка о порядке формирования кредитными организациями резервов на возможные 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ри;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и порядок предоставления и погашения различных видов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>тов;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способы обеспечения возвратности кредита, виды залога;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залоговой стоимости, ликвидн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сти предмета залога;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требования, предъявляемые банком к потенц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альному заемщику;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состав и содержание основных источников и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формации о клиенте;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оценки платежеспособности физического лица, системы кредитного ск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 xml:space="preserve">ринга;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локальные нормативные акты и методические документы, касающиеся реструктуризации и рефинансирования задолженности физич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ских лиц;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бизнес-культуру потребительского кредитов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ния;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кредитных заявок клие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тов;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андеррайтинга предмета ипот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ки;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методы определения класса кредитосп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собности юридического лица;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содержание кредитного договора, порядок его заключения, измен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ния условий и расторжения;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состав кредитного дела и порядок его ведения;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способы и порядок начисления и погашения процентов по кредитам;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осуществления контроля своевременности и полноты поступления платежей по кредиту и учета просроче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ных платежей;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критерии определения проблемного кредита;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типовые причины неисполнения условий кредитного договора и способы погашения просроченной з</w:t>
            </w:r>
            <w:r w:rsidRPr="00544677">
              <w:rPr>
                <w:lang w:eastAsia="en-US"/>
              </w:rPr>
              <w:t>а</w:t>
            </w:r>
            <w:r w:rsidRPr="00544677">
              <w:rPr>
                <w:lang w:eastAsia="en-US"/>
              </w:rPr>
              <w:t xml:space="preserve">долженности;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меры, принимаемые банком при нарушении условий кредитного д</w:t>
            </w:r>
            <w:r w:rsidRPr="00544677">
              <w:rPr>
                <w:lang w:eastAsia="en-US"/>
              </w:rPr>
              <w:t>о</w:t>
            </w:r>
            <w:r w:rsidRPr="00544677">
              <w:rPr>
                <w:lang w:eastAsia="en-US"/>
              </w:rPr>
              <w:t>говора;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отечественную и международную практику взыскания задолже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>ности;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методологию мониторинга и анализа показателей качества и эффективности истребования просроченной и проблемной задолженности по потребительским кред</w:t>
            </w:r>
            <w:r w:rsidRPr="00544677">
              <w:rPr>
                <w:lang w:eastAsia="en-US"/>
              </w:rPr>
              <w:t>и</w:t>
            </w:r>
            <w:r w:rsidRPr="00544677">
              <w:rPr>
                <w:lang w:eastAsia="en-US"/>
              </w:rPr>
              <w:t xml:space="preserve">там;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порядок оформления и учета межбанковских кредитов;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особенности делопроизводства и документооборот на межбанковском ры</w:t>
            </w:r>
            <w:r w:rsidRPr="00544677">
              <w:rPr>
                <w:lang w:eastAsia="en-US"/>
              </w:rPr>
              <w:t>н</w:t>
            </w:r>
            <w:r w:rsidRPr="00544677">
              <w:rPr>
                <w:lang w:eastAsia="en-US"/>
              </w:rPr>
              <w:t xml:space="preserve">ке;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основные условия получения и погашения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 xml:space="preserve">дитов, предоставляемых Банком России;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оценки кредитного риска и определения суммы создаваемого 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зерва по выданному кредиту;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 xml:space="preserve"> порядок и отражение в учете формирования и регулирования резервов на во</w:t>
            </w:r>
            <w:r w:rsidRPr="00544677">
              <w:rPr>
                <w:lang w:eastAsia="en-US"/>
              </w:rPr>
              <w:t>з</w:t>
            </w:r>
            <w:r w:rsidRPr="00544677">
              <w:rPr>
                <w:lang w:eastAsia="en-US"/>
              </w:rPr>
              <w:t xml:space="preserve">можные потери по кредитам; </w:t>
            </w:r>
          </w:p>
          <w:p w:rsidR="00AE75A5" w:rsidRPr="00544677" w:rsidRDefault="00AE75A5" w:rsidP="00EB3E51">
            <w:pPr>
              <w:ind w:left="0" w:firstLine="77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порядок и отражение в учете списания нереал</w:t>
            </w:r>
            <w:r w:rsidRPr="00544677">
              <w:rPr>
                <w:lang w:eastAsia="en-US"/>
              </w:rPr>
              <w:t>ь</w:t>
            </w:r>
            <w:r w:rsidRPr="00544677">
              <w:rPr>
                <w:lang w:eastAsia="en-US"/>
              </w:rPr>
              <w:t>ных для взыскания кредитов;</w:t>
            </w:r>
          </w:p>
          <w:p w:rsidR="00AE75A5" w:rsidRP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544677">
              <w:rPr>
                <w:lang w:eastAsia="en-US"/>
              </w:rPr>
              <w:t>типичные нарушения при осуществлении кр</w:t>
            </w:r>
            <w:r w:rsidRPr="00544677">
              <w:rPr>
                <w:lang w:eastAsia="en-US"/>
              </w:rPr>
              <w:t>е</w:t>
            </w:r>
            <w:r w:rsidRPr="00544677">
              <w:rPr>
                <w:lang w:eastAsia="en-US"/>
              </w:rPr>
              <w:t>дитных операций.    </w:t>
            </w:r>
          </w:p>
        </w:tc>
      </w:tr>
      <w:tr w:rsidR="00AE75A5" w:rsidRPr="00EB3E51" w:rsidTr="004E4FA6">
        <w:tc>
          <w:tcPr>
            <w:tcW w:w="2191" w:type="dxa"/>
          </w:tcPr>
          <w:p w:rsidR="00AE75A5" w:rsidRPr="00EB3E51" w:rsidRDefault="00AE75A5" w:rsidP="00EB3E51">
            <w:pPr>
              <w:pStyle w:val="affffff3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EB3E51">
              <w:rPr>
                <w:b w:val="0"/>
                <w:sz w:val="24"/>
                <w:szCs w:val="24"/>
                <w:lang w:eastAsia="en-US"/>
              </w:rPr>
              <w:t>Выполнение работ по пр</w:t>
            </w:r>
            <w:r w:rsidRPr="00EB3E51">
              <w:rPr>
                <w:b w:val="0"/>
                <w:sz w:val="24"/>
                <w:szCs w:val="24"/>
                <w:lang w:eastAsia="en-US"/>
              </w:rPr>
              <w:t>о</w:t>
            </w:r>
            <w:r w:rsidRPr="00EB3E51">
              <w:rPr>
                <w:b w:val="0"/>
                <w:sz w:val="24"/>
                <w:szCs w:val="24"/>
                <w:lang w:eastAsia="en-US"/>
              </w:rPr>
              <w:t>фессии 23548</w:t>
            </w:r>
          </w:p>
          <w:p w:rsidR="00AE75A5" w:rsidRPr="00EB3E51" w:rsidRDefault="00AE75A5" w:rsidP="00EB3E51">
            <w:pPr>
              <w:pStyle w:val="affffff3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  <w:lang w:eastAsia="en-US"/>
              </w:rPr>
            </w:pPr>
            <w:r w:rsidRPr="00EB3E51">
              <w:rPr>
                <w:b w:val="0"/>
                <w:sz w:val="24"/>
                <w:szCs w:val="24"/>
                <w:lang w:eastAsia="en-US"/>
              </w:rPr>
              <w:t>Контролер (Сберегательного ба</w:t>
            </w:r>
            <w:r w:rsidRPr="00EB3E51">
              <w:rPr>
                <w:b w:val="0"/>
                <w:sz w:val="24"/>
                <w:szCs w:val="24"/>
                <w:lang w:eastAsia="en-US"/>
              </w:rPr>
              <w:t>н</w:t>
            </w:r>
            <w:r w:rsidRPr="00EB3E51">
              <w:rPr>
                <w:b w:val="0"/>
                <w:sz w:val="24"/>
                <w:szCs w:val="24"/>
                <w:lang w:eastAsia="en-US"/>
              </w:rPr>
              <w:t>ка).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ПК 3.1</w:t>
            </w:r>
            <w:r w:rsidR="00955612">
              <w:rPr>
                <w:lang w:eastAsia="en-US"/>
              </w:rPr>
              <w:t>. </w:t>
            </w:r>
            <w:r w:rsidRPr="00EB3E51">
              <w:rPr>
                <w:rStyle w:val="10pt"/>
                <w:sz w:val="24"/>
              </w:rPr>
              <w:t>Выполнять и оформлять приходные и расходные кассовые оп</w:t>
            </w:r>
            <w:r w:rsidRPr="00EB3E51">
              <w:rPr>
                <w:rStyle w:val="10pt"/>
                <w:sz w:val="24"/>
              </w:rPr>
              <w:t>е</w:t>
            </w:r>
            <w:r w:rsidRPr="00EB3E51">
              <w:rPr>
                <w:rStyle w:val="10pt"/>
                <w:sz w:val="24"/>
              </w:rPr>
              <w:t>рации.</w:t>
            </w:r>
          </w:p>
          <w:p w:rsidR="00AE75A5" w:rsidRPr="001F4EB2" w:rsidRDefault="00AE75A5" w:rsidP="00EB3E51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5136" w:type="dxa"/>
          </w:tcPr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 в: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4C0A65">
              <w:rPr>
                <w:lang w:eastAsia="en-US"/>
              </w:rPr>
              <w:t>проведения кассовых операций и операций по банковским вкладам (деп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зитам)</w:t>
            </w: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Pr="004C0A65" w:rsidRDefault="00AE75A5" w:rsidP="00207E5C">
            <w:pPr>
              <w:ind w:left="0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проверять правильность оформления документов по приёму и выдаче наличных денег, ценностей и бла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ков;</w:t>
            </w:r>
          </w:p>
          <w:p w:rsidR="00AE75A5" w:rsidRPr="004C0A65" w:rsidRDefault="00AE75A5" w:rsidP="00207E5C">
            <w:pPr>
              <w:ind w:left="0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наличные деньги полисным и поштучным пересчётом с использованием те</w:t>
            </w:r>
            <w:r w:rsidRPr="004C0A65">
              <w:rPr>
                <w:lang w:eastAsia="en-US"/>
              </w:rPr>
              <w:t>х</w:t>
            </w:r>
            <w:r w:rsidRPr="004C0A65">
              <w:rPr>
                <w:lang w:eastAsia="en-US"/>
              </w:rPr>
              <w:t>нических средств;</w:t>
            </w:r>
          </w:p>
          <w:p w:rsidR="00AE75A5" w:rsidRPr="004C0A65" w:rsidRDefault="00AE75A5" w:rsidP="00207E5C">
            <w:pPr>
              <w:ind w:left="0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сумки с наличными деньгами от инкассаторских работников и представителей орг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низации;</w:t>
            </w:r>
          </w:p>
          <w:p w:rsidR="00AE75A5" w:rsidRPr="004C0A65" w:rsidRDefault="00AE75A5" w:rsidP="00207E5C">
            <w:pPr>
              <w:ind w:left="0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осуществлять проверку денежных знаков, выявлять сомнительные, неплатежеспособные и имеющие признаки подделки дене</w:t>
            </w:r>
            <w:r w:rsidRPr="004C0A65">
              <w:rPr>
                <w:lang w:eastAsia="en-US"/>
              </w:rPr>
              <w:t>ж</w:t>
            </w:r>
            <w:r w:rsidRPr="004C0A65">
              <w:rPr>
                <w:lang w:eastAsia="en-US"/>
              </w:rPr>
              <w:t>ные знаки;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необходимые документы при выявлении сомнительных, неплатежеспособных и имеющих признаки подделки денежных знаков Банка Ро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сии;</w:t>
            </w:r>
          </w:p>
          <w:p w:rsidR="00AE75A5" w:rsidRPr="004C0A6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результатам эксперт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зы;</w:t>
            </w:r>
          </w:p>
          <w:p w:rsidR="00AE75A5" w:rsidRPr="004C0A6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выдачу наличных денег,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стей, бланков;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кассовые документы при приёме и выдаче наличных денег, ценностей, бланков (в т.ч. средствами автоматизированных банковских систем); осуществлять обработку, формирование и уп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ковку наличных денег;</w:t>
            </w:r>
          </w:p>
          <w:p w:rsidR="00AE75A5" w:rsidRPr="004C0A6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получать и оформлять подкрепление операц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онной кассы;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подготавливать издержки денежной наличности для сдачи в учреждение Банка России и оформлять соответствующие д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кументы;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переводы денежных средств по поручению физических лиц без открытия банковских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тов;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вложение наличных денег в сумку или индивидуальное устройство для хранения, вскрывать сумки и обр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батывать изъятые из них наличные деньги;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стью;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загружать в кассовые терминалы и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коматы и изымать из них наличные деньги;</w:t>
            </w:r>
          </w:p>
          <w:p w:rsidR="00AE75A5" w:rsidRPr="004C0A6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изымать из автоматического сейфа сумки с наличными деньг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ми;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на изл</w:t>
            </w:r>
            <w:r w:rsidRPr="004C0A65">
              <w:rPr>
                <w:rStyle w:val="16"/>
              </w:rPr>
              <w:t>ишк</w:t>
            </w:r>
            <w:r w:rsidRPr="004C0A65">
              <w:rPr>
                <w:lang w:eastAsia="en-US"/>
              </w:rPr>
              <w:t>и недостачи при пересчёте наличных денег, изъятых из с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мок;</w:t>
            </w:r>
          </w:p>
          <w:p w:rsidR="00AE75A5" w:rsidRPr="004C0A6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AE75A5" w:rsidRPr="004C0A6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памятными мон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тами;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визуальный контроль, пересчёт и взвешивание слитков драг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ценных металлов;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сличать данные контрольного пересчёта и с данными сопроводительных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ментов;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и выдавать драгоценные металлы в физич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ской форме;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вести книгу учёта выданных и принятых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и сдавать заведующему кассой кассовые документы по заве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шении операционного дня;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формировать дела (сшивы) с кассовыми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ментами;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проводить ревизию наличных денег;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кассовых опер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ций;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обеспечивать работу обменного пункта в начале операционного дня;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AE75A5" w:rsidRPr="004C0A65" w:rsidRDefault="00AE75A5" w:rsidP="00207E5C">
            <w:pPr>
              <w:ind w:left="-39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идентифицировать клиента;</w:t>
            </w:r>
          </w:p>
          <w:p w:rsidR="00AE75A5" w:rsidRPr="004C0A65" w:rsidRDefault="00AE75A5" w:rsidP="00207E5C">
            <w:pPr>
              <w:ind w:left="-39" w:right="28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AE75A5" w:rsidRPr="004C0A65" w:rsidRDefault="00AE75A5" w:rsidP="00207E5C">
            <w:pPr>
              <w:ind w:left="-39" w:right="28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размену денежных знаков иностранных государств, замене и покупке повреждённых денежных знаков ин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странных государств;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с чеками, номинальная стоимость которых указана в иностранной вал</w:t>
            </w:r>
            <w:r w:rsidRPr="004C0A65">
              <w:rPr>
                <w:lang w:eastAsia="en-US"/>
              </w:rPr>
              <w:t>ю</w:t>
            </w:r>
            <w:r w:rsidRPr="004C0A65">
              <w:rPr>
                <w:lang w:eastAsia="en-US"/>
              </w:rPr>
              <w:t>те;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со;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ванием платёжных карт);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валюту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AE75A5" w:rsidRPr="004C0A65" w:rsidRDefault="00AE75A5" w:rsidP="00207E5C">
            <w:pPr>
              <w:ind w:left="-39" w:right="20" w:firstLine="39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выплачивать наличную иностранную валюту и валюту Российской Федерации по переводам в Российскую Федерацию без открытия банковского счёта в пол</w:t>
            </w:r>
            <w:r w:rsidRPr="004C0A65">
              <w:rPr>
                <w:lang w:eastAsia="en-US"/>
              </w:rPr>
              <w:t>ь</w:t>
            </w:r>
            <w:r w:rsidRPr="004C0A65">
              <w:rPr>
                <w:lang w:eastAsia="en-US"/>
              </w:rPr>
              <w:t>зу физического лица;</w:t>
            </w:r>
          </w:p>
          <w:p w:rsidR="00AE75A5" w:rsidRPr="004C0A65" w:rsidRDefault="00AE75A5" w:rsidP="00EB3E51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заключение операционного дня по операциям с наличной валютой и 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ками;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бухгалтерском учёте (в т.ч. средствами автоматизированных банковских систем) приходные и расходные кассовые операции, операции с сомнительными, неплатежеспособными и имеющими признаки подделки денежными знаками, операции с наличными деньгами при использовании программно-технических средств, операции с памятными монетами и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использовать автоматизированные банковские системы при осуществлении операций по вкладам (депозитных оп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раций);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информировать клиентов о видах и условиях депозитных операций, помогать в выборе оптимального для клиента в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да депозита;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банковского вклада, депозитные договоры и бухгалте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ские документы;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предоставлению права распоряжения вкладом на основании довере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ности третьему лицу;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завещательным ра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поряжениям вкладчиков;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лицевые счета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(депозитам);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операции по приёму дополнительных взносов во вклады и выплате ча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ти вклада;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разовые и длительные поручения вкладчиков на перечисление (перевод) денежных средств со счетов по вкладам в безнали</w:t>
            </w:r>
            <w:r w:rsidRPr="004C0A65">
              <w:rPr>
                <w:lang w:eastAsia="en-US"/>
              </w:rPr>
              <w:t>ч</w:t>
            </w:r>
            <w:r w:rsidRPr="004C0A65">
              <w:rPr>
                <w:lang w:eastAsia="en-US"/>
              </w:rPr>
              <w:t>ном порядке;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зачислять суммы поступив</w:t>
            </w:r>
            <w:r w:rsidRPr="004C0A65">
              <w:rPr>
                <w:rStyle w:val="16"/>
              </w:rPr>
              <w:t>ши</w:t>
            </w:r>
            <w:r w:rsidRPr="004C0A65">
              <w:rPr>
                <w:lang w:eastAsia="en-US"/>
              </w:rPr>
              <w:t>х переводов во вклады;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пролонгацию догов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ра по вкладу;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исчислять и выплачивать пр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центы по вкладам (депозитам);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взимать плату за выполнение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и оказание услуг;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учёте операции по вкладам (депоз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там);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дам;</w:t>
            </w:r>
          </w:p>
          <w:p w:rsidR="00AE75A5" w:rsidRPr="004C0A65" w:rsidRDefault="00AE75A5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обезличенные металлические счета в различных драгоценных мета</w:t>
            </w:r>
            <w:r w:rsidRPr="004C0A65">
              <w:rPr>
                <w:lang w:eastAsia="en-US"/>
              </w:rPr>
              <w:t>л</w:t>
            </w:r>
            <w:r w:rsidRPr="004C0A65">
              <w:rPr>
                <w:lang w:eastAsia="en-US"/>
              </w:rPr>
              <w:t>лах;</w:t>
            </w:r>
          </w:p>
          <w:p w:rsidR="00AE75A5" w:rsidRPr="004C0A65" w:rsidRDefault="00AE75A5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обезличенного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ского счета;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операциям приёма и выдачи драгоценных металлов в обезличенной и физической форме по обезличенным металлическим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там;</w:t>
            </w:r>
          </w:p>
          <w:p w:rsidR="00AE75A5" w:rsidRPr="004C0A6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начислять и выплачивать проценты по обезл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ченным металлическим счетам;</w:t>
            </w:r>
          </w:p>
          <w:p w:rsidR="00AE75A5" w:rsidRDefault="00AE75A5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размер и взыскивать комиссионные сборы и прочие вознаграждения, связанные с ведением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ских счетов.</w:t>
            </w:r>
          </w:p>
          <w:p w:rsidR="00AE75A5" w:rsidRDefault="00AE75A5" w:rsidP="00207E5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AE75A5" w:rsidRPr="00FB6EDB" w:rsidRDefault="00AE75A5" w:rsidP="009A73D0">
            <w:pPr>
              <w:ind w:left="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 и выдачи наличных денег кл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>ентам;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кассового обслуживания кредитных организаций в учреждениях Ба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ка России;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приходных и расходных кассовых операций,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 и чеками;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технологию проведения платежей физических лиц без открытия банковского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та;</w:t>
            </w:r>
          </w:p>
          <w:p w:rsidR="00AE75A5" w:rsidRPr="00FB6EDB" w:rsidRDefault="00AE75A5" w:rsidP="009A73D0">
            <w:pPr>
              <w:ind w:left="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обработки, формирования и упаковки наличных денег;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терминалов и автоматических сейфов;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признаки платежеспособности и подлинности банкнот и монеты Банка России и иностранных гос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дарств;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памятных и инвест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 xml:space="preserve">ционных монет в Банке России; 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приёма, хранения и выдачи драгоценных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лов банками;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определения массы драгоценных металлов и исчисления их стоим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AE75A5" w:rsidRPr="00FB6EDB" w:rsidRDefault="00AE75A5" w:rsidP="009A73D0">
            <w:pPr>
              <w:ind w:left="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требования к технической укреплённости помещений для совершения операций с наличными денежными средств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 и другими ценностями;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завершения рабочего дня, формирования и хранения кассовых док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ментов;</w:t>
            </w:r>
          </w:p>
          <w:p w:rsidR="00AE75A5" w:rsidRPr="00FB6EDB" w:rsidRDefault="00AE75A5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AE75A5" w:rsidRPr="00FB6EDB" w:rsidRDefault="00AE75A5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открытия и закрытия обменных пун</w:t>
            </w:r>
            <w:r w:rsidRPr="00FB6EDB">
              <w:rPr>
                <w:lang w:eastAsia="en-US"/>
              </w:rPr>
              <w:t>к</w:t>
            </w:r>
            <w:r w:rsidRPr="00FB6EDB">
              <w:rPr>
                <w:lang w:eastAsia="en-US"/>
              </w:rPr>
              <w:t>тов;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установления банком валютных курсов, кросс-курса обмена валюты, комиссии за проведение операций с наличной иностранной валютой; З-21 порядок подкрепления внутренних структурных подразделений уполномоченных банков денежной наличностью и другими 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ностями;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моченный банк;</w:t>
            </w:r>
          </w:p>
          <w:p w:rsidR="00AE75A5" w:rsidRPr="00FB6EDB" w:rsidRDefault="00AE75A5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операции с денежными средствами или иным имуществом, подлежащие обязательному ко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тролю;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кассовых операций, в т.ч.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>той и чеками;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AE75A5" w:rsidRPr="00FB6EDB" w:rsidRDefault="00AE75A5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принципы и финансовые основы системы стр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хования вкладов;</w:t>
            </w:r>
          </w:p>
          <w:p w:rsidR="00AE75A5" w:rsidRPr="00FB6EDB" w:rsidRDefault="00AE75A5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AE75A5" w:rsidRPr="00FB6EDB" w:rsidRDefault="00AE75A5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AE75A5" w:rsidRPr="00FB6EDB" w:rsidRDefault="00AE75A5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AE75A5" w:rsidRPr="00FB6EDB" w:rsidRDefault="00AE75A5" w:rsidP="009A73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hanging="142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B6EDB">
              <w:rPr>
                <w:lang w:eastAsia="en-US"/>
              </w:rPr>
              <w:t>виды вкладов, прини</w:t>
            </w:r>
            <w:r>
              <w:rPr>
                <w:lang w:eastAsia="en-US"/>
              </w:rPr>
              <w:t xml:space="preserve">маемых </w:t>
            </w:r>
            <w:r w:rsidRPr="00FB6EDB">
              <w:rPr>
                <w:lang w:eastAsia="en-US"/>
              </w:rPr>
              <w:t>банками от насел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ния; </w:t>
            </w:r>
          </w:p>
          <w:p w:rsidR="00AE75A5" w:rsidRPr="00FB6EDB" w:rsidRDefault="00AE75A5" w:rsidP="009A73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технику оформления вкладных опер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ций;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стандартное содержание договора банковского вклада (депозитного договора), основные условия, права и ответс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венность сторон;</w:t>
            </w:r>
          </w:p>
          <w:p w:rsidR="00AE75A5" w:rsidRPr="00FB6EDB" w:rsidRDefault="00AE75A5" w:rsidP="009A73D0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и режимы депозитных счетов, открываемых в банке клиентам в зависимости от категории владельцев средств, сроков привлечения, видов 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лют;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обслуживания счетов по вкладам и оказания дополнител</w:t>
            </w:r>
            <w:r w:rsidRPr="00FB6EDB">
              <w:rPr>
                <w:lang w:eastAsia="en-US"/>
              </w:rPr>
              <w:t>ь</w:t>
            </w:r>
            <w:r w:rsidRPr="00FB6EDB">
              <w:rPr>
                <w:lang w:eastAsia="en-US"/>
              </w:rPr>
              <w:t>ных услуг;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депози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ных операций (операций по вкладам);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депонирования части привлечённых денежных средств в Банке Ро</w:t>
            </w:r>
            <w:r w:rsidRPr="00FB6EDB">
              <w:rPr>
                <w:lang w:eastAsia="en-US"/>
              </w:rPr>
              <w:t>с</w:t>
            </w:r>
            <w:r w:rsidRPr="00FB6EDB">
              <w:rPr>
                <w:lang w:eastAsia="en-US"/>
              </w:rPr>
              <w:t>сии;</w:t>
            </w:r>
          </w:p>
          <w:p w:rsidR="00AE75A5" w:rsidRPr="00FB6EDB" w:rsidRDefault="00AE75A5" w:rsidP="009A73D0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AE75A5" w:rsidRPr="00FB6EDB" w:rsidRDefault="00AE75A5" w:rsidP="009A73D0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AE75A5" w:rsidRPr="00FB6EDB" w:rsidRDefault="00AE75A5" w:rsidP="009A73D0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регулирования открытой позиции в др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гоценных металлах;</w:t>
            </w:r>
          </w:p>
          <w:p w:rsidR="00AE75A5" w:rsidRPr="00FB6EDB" w:rsidRDefault="00AE75A5" w:rsidP="009A73D0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лами;</w:t>
            </w:r>
          </w:p>
          <w:p w:rsidR="00AE75A5" w:rsidRPr="00FB6EDB" w:rsidRDefault="00AE75A5" w:rsidP="009A73D0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переоценки счетов по учёту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AE75A5" w:rsidRPr="00FB6EDB" w:rsidRDefault="00AE75A5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операций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AE75A5" w:rsidRPr="00B711A0" w:rsidRDefault="00AE75A5" w:rsidP="00EB3E51">
            <w:pPr>
              <w:ind w:left="77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приёмы и методы коммуникации.</w:t>
            </w:r>
          </w:p>
        </w:tc>
      </w:tr>
      <w:tr w:rsidR="00AE75A5" w:rsidRPr="00EB3E51" w:rsidTr="004E4FA6">
        <w:tc>
          <w:tcPr>
            <w:tcW w:w="2191" w:type="dxa"/>
          </w:tcPr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AE75A5" w:rsidRDefault="009A73D0" w:rsidP="00EB3E51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 3.2. </w:t>
            </w:r>
            <w:r w:rsidR="00AE75A5" w:rsidRPr="002C636C">
              <w:rPr>
                <w:lang w:eastAsia="en-US"/>
              </w:rPr>
              <w:t>Выполнять операции с наличными деньгами при испол</w:t>
            </w:r>
            <w:r w:rsidR="00AE75A5" w:rsidRPr="002C636C">
              <w:rPr>
                <w:lang w:eastAsia="en-US"/>
              </w:rPr>
              <w:t>ь</w:t>
            </w:r>
            <w:r w:rsidR="00AE75A5" w:rsidRPr="002C636C">
              <w:rPr>
                <w:lang w:eastAsia="en-US"/>
              </w:rPr>
              <w:t>зовании программно-технических средств.</w:t>
            </w:r>
          </w:p>
          <w:p w:rsidR="00AE75A5" w:rsidRPr="001F4EB2" w:rsidRDefault="00AE75A5" w:rsidP="00EB3E51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5136" w:type="dxa"/>
          </w:tcPr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Pr="004C0A65" w:rsidRDefault="00AE75A5" w:rsidP="004E4FA6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проверять правильность оформления документов по приёму и выдаче наличных денег, ценностей и бла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ков;</w:t>
            </w:r>
          </w:p>
          <w:p w:rsidR="00AE75A5" w:rsidRPr="004C0A65" w:rsidRDefault="00AE75A5" w:rsidP="004E4FA6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наличные деньги полисным и поштучным пересчётом с использованием те</w:t>
            </w:r>
            <w:r w:rsidRPr="004C0A65">
              <w:rPr>
                <w:lang w:eastAsia="en-US"/>
              </w:rPr>
              <w:t>х</w:t>
            </w:r>
            <w:r w:rsidRPr="004C0A65">
              <w:rPr>
                <w:lang w:eastAsia="en-US"/>
              </w:rPr>
              <w:t>нических средств;</w:t>
            </w:r>
          </w:p>
          <w:p w:rsidR="00AE75A5" w:rsidRPr="004C0A65" w:rsidRDefault="00AE75A5" w:rsidP="004E4FA6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сумки с наличными деньгами от инкассаторских работников и представителей орг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низации;</w:t>
            </w:r>
          </w:p>
          <w:p w:rsidR="00AE75A5" w:rsidRPr="004C0A65" w:rsidRDefault="00AE75A5" w:rsidP="004E4FA6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осуществлять проверку денежных знаков, выявлять сомнительные, неплатежеспособные и имеющие признаки подделки дене</w:t>
            </w:r>
            <w:r w:rsidRPr="004C0A65">
              <w:rPr>
                <w:lang w:eastAsia="en-US"/>
              </w:rPr>
              <w:t>ж</w:t>
            </w:r>
            <w:r w:rsidRPr="004C0A65">
              <w:rPr>
                <w:lang w:eastAsia="en-US"/>
              </w:rPr>
              <w:t>ные знаки;</w:t>
            </w:r>
          </w:p>
          <w:p w:rsidR="00AE75A5" w:rsidRPr="004C0A65" w:rsidRDefault="00AE75A5" w:rsidP="004E4FA6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необходимые документы при выявлении сомнительных, неплатежеспособных и имеющих признаки подделки денежных знаков Банка Ро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сии;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результатам эксперт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зы;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выдачу наличных денег,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стей, бланков;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кассовые документы при приёме и выдаче наличных денег, ценностей, бланков (в т.ч. средствами автоматизированных банковских систем); осуществлять обработку, формирование и уп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ковку наличных денег;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получать и оформлять подкрепление операц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онной кассы;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подготавливать издержки денежной наличности для сдачи в учреждение Банка России и оформлять соответствующие д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кументы;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переводы денежных средств по поручению физических лиц без открытия банковских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тов;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вложение наличных денег в сумку или индивидуальное устройство для хранения, вскрывать сумки и обр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батывать изъятые из них наличные деньги;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стью;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загружать в кассовые терминалы и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коматы и изымать из них наличные деньги;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изымать из автоматического сейфа сумки с наличными деньг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ми;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на изл</w:t>
            </w:r>
            <w:r w:rsidRPr="004C0A65">
              <w:rPr>
                <w:rStyle w:val="16"/>
              </w:rPr>
              <w:t>ишк</w:t>
            </w:r>
            <w:r w:rsidRPr="004C0A65">
              <w:rPr>
                <w:lang w:eastAsia="en-US"/>
              </w:rPr>
              <w:t>и недостачи при пересчёте наличных денег, изъятых из с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мок;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памятными мон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тами;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визуальный контроль, пересчёт и взвешивание слитков драг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ценных металлов;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сличать данные контрольного пересчёта и с данными сопроводительных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ментов;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и выдавать драгоценные металлы в физич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ской форме;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вести книгу учёта выданных и принятых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и сдавать заведующему кассой кассовые документы по заве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шении операционного дня;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формировать дела (сшивы) с кассовыми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ментами;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проводить ревизию наличных денег;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кассовых опер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ций;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обеспечивать работу обменного пункта в начале операционного дня;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идентифицировать клиента;</w:t>
            </w:r>
          </w:p>
          <w:p w:rsidR="00AE75A5" w:rsidRPr="004C0A65" w:rsidRDefault="00AE75A5" w:rsidP="009A73D0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AE75A5" w:rsidRPr="004C0A65" w:rsidRDefault="00AE75A5" w:rsidP="009A73D0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размену денежных знаков иностранных государств, замене и покупке повреждённых денежных знаков ин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странных государств;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с чеками, номинальная стоимость которых указана в иностранной вал</w:t>
            </w:r>
            <w:r w:rsidRPr="004C0A65">
              <w:rPr>
                <w:lang w:eastAsia="en-US"/>
              </w:rPr>
              <w:t>ю</w:t>
            </w:r>
            <w:r w:rsidRPr="004C0A65">
              <w:rPr>
                <w:lang w:eastAsia="en-US"/>
              </w:rPr>
              <w:t>те;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со;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ванием платёжных карт);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валюту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выплачивать наличную иностранную валюту и валюту Российской Федерации по переводам в Российскую Федерацию без открытия банковского счёта в пол</w:t>
            </w:r>
            <w:r w:rsidRPr="004C0A65">
              <w:rPr>
                <w:lang w:eastAsia="en-US"/>
              </w:rPr>
              <w:t>ь</w:t>
            </w:r>
            <w:r w:rsidRPr="004C0A65">
              <w:rPr>
                <w:lang w:eastAsia="en-US"/>
              </w:rPr>
              <w:t>зу физического лица;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заключение операционного дня по операциям с наличной валютой и 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ками;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бухгалтерском учёте (в т.ч. средствами автоматизированных банковских систем) приходные и расходные кассовые операции, операции с сомнительными, неплатежеспособными и имеющими признаки подделки денежными знаками, операции с наличными деньгами при использовании программно-технических средств, операции с памятными монетами и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использовать автоматизированные банковские системы при осуществлении операций по вкладам (депозитных оп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раций);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информировать клиентов о видах и условиях депозитных операций, помогать в выборе оптимального для клиента в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да депозита;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банковского вклада, депозитные договоры и бухгалте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ские документы;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предоставлению права распоряжения вкладом на основании довере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ности третьему лицу;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завещательным ра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поряжениям вкладчиков;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лицевые счета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(депозитам);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операции по приёму дополнительных взносов во вклады и выплате ча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ти вклада;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разовые и длительные поручения вкладчиков на перечисление (перевод) денежных средств со счетов по вкладам в безнали</w:t>
            </w:r>
            <w:r w:rsidRPr="004C0A65">
              <w:rPr>
                <w:lang w:eastAsia="en-US"/>
              </w:rPr>
              <w:t>ч</w:t>
            </w:r>
            <w:r w:rsidRPr="004C0A65">
              <w:rPr>
                <w:lang w:eastAsia="en-US"/>
              </w:rPr>
              <w:t>ном порядке;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зачислять суммы поступив</w:t>
            </w:r>
            <w:r w:rsidRPr="004C0A65">
              <w:rPr>
                <w:rStyle w:val="16"/>
              </w:rPr>
              <w:t>ши</w:t>
            </w:r>
            <w:r w:rsidRPr="004C0A65">
              <w:rPr>
                <w:lang w:eastAsia="en-US"/>
              </w:rPr>
              <w:t>х переводов во вклады;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пролонгацию догов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ра по вкладу;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исчислять и выплачивать пр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центы по вкладам (депозитам);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взимать плату за выполнение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и оказание услуг;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учёте операции по вкладам (депоз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там);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обезличенные металлические счета в различных драгоценных мета</w:t>
            </w:r>
            <w:r w:rsidRPr="004C0A65">
              <w:rPr>
                <w:lang w:eastAsia="en-US"/>
              </w:rPr>
              <w:t>л</w:t>
            </w:r>
            <w:r w:rsidRPr="004C0A65">
              <w:rPr>
                <w:lang w:eastAsia="en-US"/>
              </w:rPr>
              <w:t>лах;</w:t>
            </w:r>
          </w:p>
          <w:p w:rsidR="00AE75A5" w:rsidRPr="004C0A65" w:rsidRDefault="00AE75A5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обезличенного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ского счета;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операциям приёма и выдачи драгоценных металлов в обезличенной и физической форме по обезличенным металлическим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там;</w:t>
            </w:r>
          </w:p>
          <w:p w:rsidR="00AE75A5" w:rsidRPr="004C0A6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начислять и выплачивать проценты по обезл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ченным металлическим счетам;</w:t>
            </w:r>
          </w:p>
          <w:p w:rsidR="00AE75A5" w:rsidRDefault="00AE75A5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размер и взыскивать комиссионные сборы и прочие вознаграждения, связанные с ведением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ских счетов.</w:t>
            </w:r>
          </w:p>
          <w:p w:rsidR="00AE75A5" w:rsidRDefault="00AE75A5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Pr="00FB6EDB" w:rsidRDefault="00AE75A5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 и выдачи наличных денег кл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>ентам;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кассового обслуживания кредитных организаций в учреждениях Ба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ка России;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приходных и расходных кассовых операций,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 и чеками;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технологию проведения платежей физических лиц без открытия банковского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обработки, формирования и упаковки наличных денег;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терминалов и автоматических сейфов;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признаки платежеспособности и подлинности банкнот и монеты Банка России и иностранных гос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дарств;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памятных и инвест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 xml:space="preserve">ционных монет в Банке России; 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приёма, хранения и выдачи драгоценных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лов банками;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определения массы драгоценных металлов и исчисления их стоим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требования к технической укреплённости помещений для совершения операций с наличными денежными средств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 и другими ценностями;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завершения рабочего дня, формирования и хранения кассовых док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ментов;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открытия и закрытия обменных пун</w:t>
            </w:r>
            <w:r w:rsidRPr="00FB6EDB">
              <w:rPr>
                <w:lang w:eastAsia="en-US"/>
              </w:rPr>
              <w:t>к</w:t>
            </w:r>
            <w:r w:rsidRPr="00FB6EDB">
              <w:rPr>
                <w:lang w:eastAsia="en-US"/>
              </w:rPr>
              <w:t>тов;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установления банком валютных курсов, кросс-курса обмена валюты, комиссии за проведение операций с наличной иностранной валютой; З-21 порядок подкрепления внутренних структурных подразделений уполномоченных банков денежной наличностью и другими 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ностями;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моченный банк;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операции с денежными средствами или иным имуществом, подлежащие обязательному ко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тролю;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кассовых операций, в т.ч.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>той и чеками;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принципы и финансовые основы системы стр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хования вкладов;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AE75A5" w:rsidRPr="00FB6EDB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AE75A5" w:rsidRPr="00FB6EDB" w:rsidRDefault="00AE75A5" w:rsidP="009A73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B6EDB">
              <w:rPr>
                <w:lang w:eastAsia="en-US"/>
              </w:rPr>
              <w:t>виды вкладов, прини</w:t>
            </w:r>
            <w:r>
              <w:rPr>
                <w:lang w:eastAsia="en-US"/>
              </w:rPr>
              <w:t xml:space="preserve">маемых </w:t>
            </w:r>
            <w:r w:rsidRPr="00FB6EDB">
              <w:rPr>
                <w:lang w:eastAsia="en-US"/>
              </w:rPr>
              <w:t>банками от насел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ния; </w:t>
            </w:r>
          </w:p>
          <w:p w:rsidR="00AE75A5" w:rsidRPr="00FB6EDB" w:rsidRDefault="00AE75A5" w:rsidP="009A73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технику оформления вкладных опер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ций;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стандартное содержание договора банковского вклада (депозитного договора), основные условия, права и ответс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венность сторон;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и режимы депозитных счетов, открываемых в банке клиентам в зависимости от категории владельцев средств, сроков привлечения, видов 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лют;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обслуживания счетов по вкладам и оказания дополнител</w:t>
            </w:r>
            <w:r w:rsidRPr="00FB6EDB">
              <w:rPr>
                <w:lang w:eastAsia="en-US"/>
              </w:rPr>
              <w:t>ь</w:t>
            </w:r>
            <w:r w:rsidRPr="00FB6EDB">
              <w:rPr>
                <w:lang w:eastAsia="en-US"/>
              </w:rPr>
              <w:t>ных услуг;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депози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ных операций (операций по вкладам);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депонирования части привлечённых денежных средств в Банке Ро</w:t>
            </w:r>
            <w:r w:rsidRPr="00FB6EDB">
              <w:rPr>
                <w:lang w:eastAsia="en-US"/>
              </w:rPr>
              <w:t>с</w:t>
            </w:r>
            <w:r w:rsidRPr="00FB6EDB">
              <w:rPr>
                <w:lang w:eastAsia="en-US"/>
              </w:rPr>
              <w:t>сии;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регулирования открытой позиции в др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гоценных металлах;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лами;</w:t>
            </w:r>
          </w:p>
          <w:p w:rsidR="00AE75A5" w:rsidRPr="00FB6EDB" w:rsidRDefault="00AE75A5" w:rsidP="009A73D0">
            <w:pPr>
              <w:ind w:left="-39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переоценки счетов по учёту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AE75A5" w:rsidRPr="00FB6EDB" w:rsidRDefault="00AE75A5" w:rsidP="009A73D0">
            <w:pPr>
              <w:ind w:left="-39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операций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AE75A5" w:rsidRPr="00B711A0" w:rsidRDefault="00AE75A5" w:rsidP="009A73D0">
            <w:pPr>
              <w:ind w:left="-39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приёмы и методы коммуникации.</w:t>
            </w:r>
          </w:p>
        </w:tc>
      </w:tr>
      <w:tr w:rsidR="009A73D0" w:rsidRPr="00EB3E51" w:rsidTr="004E4FA6">
        <w:tc>
          <w:tcPr>
            <w:tcW w:w="2191" w:type="dxa"/>
            <w:vMerge w:val="restart"/>
          </w:tcPr>
          <w:p w:rsidR="009A73D0" w:rsidRPr="00EB3E51" w:rsidRDefault="009A73D0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vMerge w:val="restart"/>
          </w:tcPr>
          <w:p w:rsidR="009A73D0" w:rsidRDefault="009A73D0" w:rsidP="00EB3E51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 3.3. </w:t>
            </w:r>
            <w:r w:rsidRPr="002C636C">
              <w:rPr>
                <w:lang w:eastAsia="en-US"/>
              </w:rPr>
              <w:t>Выполнять и оформлять операции с сомнительными, неплатежеспособными и имеющими признаки подделки денежными знаками Банка России и иностранных гос</w:t>
            </w:r>
            <w:r w:rsidRPr="002C636C">
              <w:rPr>
                <w:lang w:eastAsia="en-US"/>
              </w:rPr>
              <w:t>у</w:t>
            </w:r>
            <w:r w:rsidRPr="002C636C">
              <w:rPr>
                <w:lang w:eastAsia="en-US"/>
              </w:rPr>
              <w:t>дарств.</w:t>
            </w:r>
          </w:p>
          <w:p w:rsidR="009A73D0" w:rsidRPr="001F4EB2" w:rsidRDefault="009A73D0" w:rsidP="00EB3E51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5136" w:type="dxa"/>
          </w:tcPr>
          <w:p w:rsidR="009A73D0" w:rsidRDefault="009A73D0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 в:</w:t>
            </w:r>
            <w:r w:rsidRPr="00343DAA">
              <w:rPr>
                <w:lang w:eastAsia="en-US"/>
              </w:rPr>
              <w:t xml:space="preserve"> </w:t>
            </w:r>
          </w:p>
          <w:p w:rsidR="009A73D0" w:rsidRPr="00EB3E51" w:rsidRDefault="009A73D0" w:rsidP="00EB3E51">
            <w:pPr>
              <w:ind w:left="0" w:firstLine="0"/>
              <w:jc w:val="both"/>
              <w:rPr>
                <w:b/>
                <w:lang w:eastAsia="en-US"/>
              </w:rPr>
            </w:pPr>
            <w:r w:rsidRPr="004C0A65">
              <w:rPr>
                <w:lang w:eastAsia="en-US"/>
              </w:rPr>
              <w:t>проведения кассовых операций и операций по банковским вкладам (деп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зитам).</w:t>
            </w:r>
          </w:p>
        </w:tc>
      </w:tr>
      <w:tr w:rsidR="009A73D0" w:rsidRPr="00EB3E51" w:rsidTr="00641BD0">
        <w:trPr>
          <w:trHeight w:val="1332"/>
        </w:trPr>
        <w:tc>
          <w:tcPr>
            <w:tcW w:w="2191" w:type="dxa"/>
            <w:vMerge/>
          </w:tcPr>
          <w:p w:rsidR="009A73D0" w:rsidRPr="00EB3E51" w:rsidRDefault="009A73D0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  <w:vMerge/>
          </w:tcPr>
          <w:p w:rsidR="009A73D0" w:rsidRPr="002824FB" w:rsidRDefault="009A73D0" w:rsidP="00EB3E51">
            <w:pPr>
              <w:ind w:left="3" w:firstLine="0"/>
              <w:jc w:val="both"/>
              <w:rPr>
                <w:lang w:eastAsia="en-US"/>
              </w:rPr>
            </w:pPr>
          </w:p>
        </w:tc>
        <w:tc>
          <w:tcPr>
            <w:tcW w:w="5136" w:type="dxa"/>
          </w:tcPr>
          <w:p w:rsidR="009A73D0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9A73D0" w:rsidRPr="004C0A65" w:rsidRDefault="009A73D0" w:rsidP="009A73D0">
            <w:pPr>
              <w:ind w:left="-39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проверять правильность оформления документов по приёму и выдаче наличных денег, ценностей и бла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ков;</w:t>
            </w:r>
          </w:p>
          <w:p w:rsidR="009A73D0" w:rsidRPr="004C0A65" w:rsidRDefault="009A73D0" w:rsidP="009A73D0">
            <w:pPr>
              <w:ind w:left="-39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проверку денежных знаков, выявлять сомнительные, неплатежеспособные и имеющие признаки подделки дене</w:t>
            </w:r>
            <w:r w:rsidRPr="004C0A65">
              <w:rPr>
                <w:lang w:eastAsia="en-US"/>
              </w:rPr>
              <w:t>ж</w:t>
            </w:r>
            <w:r w:rsidRPr="004C0A65">
              <w:rPr>
                <w:lang w:eastAsia="en-US"/>
              </w:rPr>
              <w:t>ные знаки;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необходимые документы при выявлении сомнительных, неплатежеспособных и имеющих признаки подделки денежных знаков Банка Ро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сии;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результатам эксперт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зы;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подготавливать издержки денежной наличности для сдачи в учреждение Банка России и оформлять соответствующие д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кументы;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переводы денежных средств по поручению физических лиц без открытия банковских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тов;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стью;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изымать из автоматического сейфа сумки с наличными деньг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ми;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на из</w:t>
            </w:r>
            <w:r w:rsidRPr="00661426">
              <w:rPr>
                <w:lang w:eastAsia="en-US"/>
              </w:rPr>
              <w:t>л</w:t>
            </w:r>
            <w:r w:rsidRPr="00EB3E51">
              <w:rPr>
                <w:rStyle w:val="16"/>
                <w:u w:val="none"/>
              </w:rPr>
              <w:t>ишк</w:t>
            </w:r>
            <w:r w:rsidRPr="00661426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 xml:space="preserve"> недостачи при пересчёте наличных денег, изъятых из с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мок;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вести книгу учёта выданных и принятых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обеспечивать работу обменного пункта в начале операционного дня;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идентифицировать клиента;</w:t>
            </w:r>
          </w:p>
          <w:p w:rsidR="009A73D0" w:rsidRPr="004C0A65" w:rsidRDefault="009A73D0" w:rsidP="009A73D0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9A73D0" w:rsidRPr="004C0A65" w:rsidRDefault="009A73D0" w:rsidP="009A73D0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размену денежных знаков иностранных государств, замене и покупке повреждённых денежных знаков ин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странных государств;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с чеками, номинальная стоимость которых указана в иностранной вал</w:t>
            </w:r>
            <w:r w:rsidRPr="004C0A65">
              <w:rPr>
                <w:lang w:eastAsia="en-US"/>
              </w:rPr>
              <w:t>ю</w:t>
            </w:r>
            <w:r w:rsidRPr="004C0A65">
              <w:rPr>
                <w:lang w:eastAsia="en-US"/>
              </w:rPr>
              <w:t>те;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со;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ванием платёжных карт);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валюту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выплачивать наличную иностранную валюту и валюту Российской Федерации по переводам в Российскую Федерацию без открытия банковского счёта в пол</w:t>
            </w:r>
            <w:r w:rsidRPr="004C0A65">
              <w:rPr>
                <w:lang w:eastAsia="en-US"/>
              </w:rPr>
              <w:t>ь</w:t>
            </w:r>
            <w:r w:rsidRPr="004C0A65">
              <w:rPr>
                <w:lang w:eastAsia="en-US"/>
              </w:rPr>
              <w:t>зу физического лица;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заключение операционного дня по операциям с наличной валютой и 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ками;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бухгалтерском учёте (в т.ч. средствами автоматизированных банковских систем) приходные и расходные кассовые операции, операции с сомнительными, неплатежеспособными и имеющими признаки подделки денежными знаками, операции с наличными деньгами при использовании программно-технических средств, операции с памятными монетами и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использовать автоматизированные банковские системы при осуществлении операций по вкладам (депозитных оп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раций);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информировать клиентов о видах и условиях депозитных операций, помогать в выборе оптимального для клиента в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да депозита;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банковского вклада, депозитные договоры и бухгалте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ские документы;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предоставлению права распоряжения вкладом на основании довере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ности третьему лицу;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разовые и длительные поручения вкладчиков на перечисление (перевод) денежных средств со счетов по вкладам в безнали</w:t>
            </w:r>
            <w:r w:rsidRPr="004C0A65">
              <w:rPr>
                <w:lang w:eastAsia="en-US"/>
              </w:rPr>
              <w:t>ч</w:t>
            </w:r>
            <w:r w:rsidRPr="004C0A65">
              <w:rPr>
                <w:lang w:eastAsia="en-US"/>
              </w:rPr>
              <w:t>ном порядке;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пролонгацию догов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ра по вкладу;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исчислять и выплачивать пр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центы по вкладам (депозитам);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взимать плату за выполнение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и оказание услуг;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учёте операции по вкладам (депоз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там);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дам;</w:t>
            </w:r>
          </w:p>
          <w:p w:rsidR="009A73D0" w:rsidRPr="004C0A65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обезличенные металлические счета в различных драгоценных мета</w:t>
            </w:r>
            <w:r w:rsidRPr="004C0A65">
              <w:rPr>
                <w:lang w:eastAsia="en-US"/>
              </w:rPr>
              <w:t>л</w:t>
            </w:r>
            <w:r w:rsidRPr="004C0A65">
              <w:rPr>
                <w:lang w:eastAsia="en-US"/>
              </w:rPr>
              <w:t>лах;</w:t>
            </w:r>
          </w:p>
          <w:p w:rsidR="009A73D0" w:rsidRPr="004C0A65" w:rsidRDefault="009A73D0" w:rsidP="009A73D0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обезличенного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ского счета;</w:t>
            </w:r>
          </w:p>
          <w:p w:rsidR="009A73D0" w:rsidRPr="00D14654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D14654">
              <w:rPr>
                <w:lang w:eastAsia="en-US"/>
              </w:rPr>
              <w:t>оформлять документы по операциям приёма и выдачи драгоценных металлов в обезличенной и физической форме по обезличенным металлическим сч</w:t>
            </w:r>
            <w:r w:rsidRPr="00D14654">
              <w:rPr>
                <w:lang w:eastAsia="en-US"/>
              </w:rPr>
              <w:t>е</w:t>
            </w:r>
            <w:r w:rsidRPr="00D14654">
              <w:rPr>
                <w:lang w:eastAsia="en-US"/>
              </w:rPr>
              <w:t>там;</w:t>
            </w:r>
          </w:p>
          <w:p w:rsidR="009A73D0" w:rsidRPr="00D14654" w:rsidRDefault="009A73D0" w:rsidP="009A73D0">
            <w:pPr>
              <w:ind w:left="-39" w:right="20" w:firstLine="0"/>
              <w:jc w:val="both"/>
              <w:rPr>
                <w:lang w:eastAsia="en-US"/>
              </w:rPr>
            </w:pPr>
            <w:r w:rsidRPr="00D14654">
              <w:rPr>
                <w:lang w:eastAsia="en-US"/>
              </w:rPr>
              <w:t>начислять и выплачивать проценты по обезл</w:t>
            </w:r>
            <w:r w:rsidRPr="00D14654">
              <w:rPr>
                <w:lang w:eastAsia="en-US"/>
              </w:rPr>
              <w:t>и</w:t>
            </w:r>
            <w:r w:rsidRPr="00D14654">
              <w:rPr>
                <w:lang w:eastAsia="en-US"/>
              </w:rPr>
              <w:t>ченным металлическим счетам;</w:t>
            </w:r>
          </w:p>
          <w:p w:rsidR="009A73D0" w:rsidRPr="00EB3E51" w:rsidRDefault="009A73D0" w:rsidP="00207E5C">
            <w:pPr>
              <w:pStyle w:val="50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определять размер и взыскивать комиссионные сборы и прочие вознаграждения, связанные с ведением металлич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ских счетов.</w:t>
            </w:r>
          </w:p>
          <w:p w:rsidR="009A73D0" w:rsidRDefault="009A73D0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9A73D0" w:rsidRPr="00FB6EDB" w:rsidRDefault="009A73D0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9A73D0" w:rsidRPr="00FB6EDB" w:rsidRDefault="009A73D0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 и выдачи наличных денег кл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>ентам;</w:t>
            </w:r>
          </w:p>
          <w:p w:rsidR="009A73D0" w:rsidRPr="00FB6EDB" w:rsidRDefault="009A73D0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кассового обслуживания кредитных организаций в учреждениях Ба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ка России;</w:t>
            </w:r>
          </w:p>
          <w:p w:rsidR="009A73D0" w:rsidRPr="00FB6EDB" w:rsidRDefault="009A73D0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приходных и расходных кассовых операций,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 и чеками;</w:t>
            </w:r>
          </w:p>
          <w:p w:rsidR="009A73D0" w:rsidRPr="00FB6EDB" w:rsidRDefault="009A73D0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технологию проведения платежей физических лиц без открытия банковского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обработки, формирования и упаковки наличных денег;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терминалов и автоматических сейфов;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признаки платежеспособности и подлинности банкнот и монеты Банка России и иностранных гос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дарств;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памятных и инвест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 xml:space="preserve">ционных монет в Банке России; 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приёма, хранения и выдачи драгоценных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лов банками;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определения массы драгоценных металлов и исчисления их стоим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требования к технической укреплённости помещений для совершения операций с наличными денежными средств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 и другими ценностями;</w:t>
            </w:r>
          </w:p>
          <w:p w:rsidR="009A73D0" w:rsidRPr="00FB6EDB" w:rsidRDefault="009A73D0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завершения рабочего дня, формирования и хранения кассовых док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ментов;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открытия и закрытия обменных пун</w:t>
            </w:r>
            <w:r w:rsidRPr="00FB6EDB">
              <w:rPr>
                <w:lang w:eastAsia="en-US"/>
              </w:rPr>
              <w:t>к</w:t>
            </w:r>
            <w:r w:rsidRPr="00FB6EDB">
              <w:rPr>
                <w:lang w:eastAsia="en-US"/>
              </w:rPr>
              <w:t>тов;</w:t>
            </w:r>
          </w:p>
          <w:p w:rsidR="009A73D0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установления банком валютных курсов, кросс-курса обмена валюты, комиссии за проведение операций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 xml:space="preserve">той; 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моченный банк;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операции с денежными средствами или иным имуществом, подлежащие обязательному ко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тролю;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кассовых операций, в т.ч.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>той и чеками;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принципы и финансовые основы системы стр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хования вкладов;</w:t>
            </w:r>
          </w:p>
          <w:p w:rsidR="009A73D0" w:rsidRPr="00FB6EDB" w:rsidRDefault="009A73D0" w:rsidP="009A73D0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9A73D0" w:rsidRPr="00FB6EDB" w:rsidRDefault="009A73D0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9A73D0" w:rsidRPr="00FB6EDB" w:rsidRDefault="009A73D0" w:rsidP="009A73D0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9A73D0" w:rsidRPr="00FB6EDB" w:rsidRDefault="009A73D0" w:rsidP="009A73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hanging="142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B6EDB">
              <w:rPr>
                <w:lang w:eastAsia="en-US"/>
              </w:rPr>
              <w:t>виды вкладов, прини</w:t>
            </w:r>
            <w:r>
              <w:rPr>
                <w:lang w:eastAsia="en-US"/>
              </w:rPr>
              <w:t xml:space="preserve">маемых </w:t>
            </w:r>
            <w:r w:rsidRPr="00FB6EDB">
              <w:rPr>
                <w:lang w:eastAsia="en-US"/>
              </w:rPr>
              <w:t>банками от насел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ния; </w:t>
            </w:r>
          </w:p>
          <w:p w:rsidR="009A73D0" w:rsidRPr="00FB6EDB" w:rsidRDefault="009A73D0" w:rsidP="009A73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технику оформления вкладных опер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ций;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стандартное содержание договора банковского вклада (депозитного договора), основные условия, права и ответс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венность сторон;</w:t>
            </w:r>
          </w:p>
          <w:p w:rsidR="009A73D0" w:rsidRPr="00FB6EDB" w:rsidRDefault="009A73D0" w:rsidP="009A73D0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и режимы депозитных счетов, открываемых в банке клиентам в зависимости от категории владельцев средств, сроков привлечения, видов 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лют;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обслуживания счетов по вкладам и оказания дополнител</w:t>
            </w:r>
            <w:r w:rsidRPr="00FB6EDB">
              <w:rPr>
                <w:lang w:eastAsia="en-US"/>
              </w:rPr>
              <w:t>ь</w:t>
            </w:r>
            <w:r w:rsidRPr="00FB6EDB">
              <w:rPr>
                <w:lang w:eastAsia="en-US"/>
              </w:rPr>
              <w:t>ных услуг;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депози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ных операций (операций по вкладам);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депонирования части привлечённых денежных средств в Банке Ро</w:t>
            </w:r>
            <w:r w:rsidRPr="00FB6EDB">
              <w:rPr>
                <w:lang w:eastAsia="en-US"/>
              </w:rPr>
              <w:t>с</w:t>
            </w:r>
            <w:r w:rsidRPr="00FB6EDB">
              <w:rPr>
                <w:lang w:eastAsia="en-US"/>
              </w:rPr>
              <w:t>сии;</w:t>
            </w:r>
          </w:p>
          <w:p w:rsidR="009A73D0" w:rsidRPr="00FB6EDB" w:rsidRDefault="009A73D0" w:rsidP="009A73D0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9A73D0" w:rsidRPr="00FB6EDB" w:rsidRDefault="009A73D0" w:rsidP="009A73D0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9A73D0" w:rsidRPr="00FB6EDB" w:rsidRDefault="009A73D0" w:rsidP="009A73D0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9A73D0" w:rsidRPr="00FB6EDB" w:rsidRDefault="009A73D0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регулирования открытой позиции в др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гоценных металлах;</w:t>
            </w:r>
          </w:p>
          <w:p w:rsidR="009A73D0" w:rsidRPr="00FB6EDB" w:rsidRDefault="009A73D0" w:rsidP="00EB3E51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лами;</w:t>
            </w:r>
          </w:p>
          <w:p w:rsidR="009A73D0" w:rsidRPr="00FB6EDB" w:rsidRDefault="009A73D0" w:rsidP="00EB3E51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переоценки счетов по учёту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9A73D0" w:rsidRPr="00D14654" w:rsidRDefault="009A73D0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типичные нарушения при совершении операций с </w:t>
            </w:r>
            <w:r w:rsidRPr="00D14654">
              <w:rPr>
                <w:lang w:eastAsia="en-US"/>
              </w:rPr>
              <w:t>драгоценными металл</w:t>
            </w:r>
            <w:r w:rsidRPr="00D14654">
              <w:rPr>
                <w:lang w:eastAsia="en-US"/>
              </w:rPr>
              <w:t>а</w:t>
            </w:r>
            <w:r w:rsidRPr="00D14654">
              <w:rPr>
                <w:lang w:eastAsia="en-US"/>
              </w:rPr>
              <w:t>ми;</w:t>
            </w:r>
          </w:p>
          <w:p w:rsidR="009A73D0" w:rsidRPr="00EB3E51" w:rsidRDefault="009A73D0" w:rsidP="00EB3E51">
            <w:pPr>
              <w:pStyle w:val="50"/>
              <w:tabs>
                <w:tab w:val="left" w:pos="1332"/>
              </w:tabs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приёмы и методы коммуникации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AE75A5" w:rsidRPr="00EB3E51" w:rsidTr="00EB3E51">
        <w:tc>
          <w:tcPr>
            <w:tcW w:w="2191" w:type="dxa"/>
            <w:tcBorders>
              <w:top w:val="nil"/>
              <w:bottom w:val="nil"/>
            </w:tcBorders>
          </w:tcPr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AE75A5" w:rsidRPr="002824FB" w:rsidRDefault="00D14654" w:rsidP="00EB3E51">
            <w:pPr>
              <w:ind w:left="75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3.4</w:t>
            </w:r>
            <w:r w:rsidRPr="00085636">
              <w:rPr>
                <w:lang w:eastAsia="en-US"/>
              </w:rPr>
              <w:t xml:space="preserve">. </w:t>
            </w:r>
            <w:r w:rsidRPr="002C636C">
              <w:rPr>
                <w:lang w:eastAsia="en-US"/>
              </w:rPr>
              <w:t>Выполнять и оформлять операции с памятными монетами и драгоценными мета</w:t>
            </w:r>
            <w:r w:rsidRPr="002C636C">
              <w:rPr>
                <w:lang w:eastAsia="en-US"/>
              </w:rPr>
              <w:t>л</w:t>
            </w:r>
            <w:r w:rsidRPr="002C636C">
              <w:rPr>
                <w:lang w:eastAsia="en-US"/>
              </w:rPr>
              <w:t>лами.</w:t>
            </w:r>
          </w:p>
        </w:tc>
        <w:tc>
          <w:tcPr>
            <w:tcW w:w="5136" w:type="dxa"/>
          </w:tcPr>
          <w:p w:rsidR="00D14654" w:rsidRDefault="00D14654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 в: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Pr="00EB3E51" w:rsidRDefault="00D14654" w:rsidP="00EB3E51">
            <w:pPr>
              <w:pStyle w:val="50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проведения кассовых операций и операций по банковским вкладам (деп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зитам).</w:t>
            </w:r>
          </w:p>
          <w:p w:rsidR="00054F18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054F18" w:rsidRPr="004C0A65" w:rsidRDefault="00054F18" w:rsidP="00EB3E51">
            <w:pPr>
              <w:ind w:left="0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сумки с наличными деньгами от инкассаторских работников и представителей орг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низации;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выдачу наличных денег,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стей, бланков;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кассовые документы при приёме и выдаче наличных денег, ценностей, бланков (в т.ч. средствами автоматизированных банковских систем); осуществлять обработку, формирование и уп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ковку наличных денег;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получать и оформлять подкрепление операц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онной кассы;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памятными мон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тами;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визуальный контроль, пересчёт и взвешивание слитков драг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ценных металлов;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и выдавать драгоценные металлы в физич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ской форме;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вести книгу учёта выданных и принятых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бухгалтерском учёте (в т.ч. средствами автоматизированных банковских систем) приходные и расходные кассовые операции, операции с сомнительными, неплатежеспособными и имеющими признаки подделки денежными знаками, операции с наличными деньгами при использовании программно-технических средств, операции с памятными монетами и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предоставлению права распоряжения вкладом на основании довере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ности третьему лицу;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завещательным ра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поряжениям вкладчиков;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лицевые счета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(депозитам);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операции по приёму дополнительных взносов во вклады и выплате ча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ти вклада;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разовые и длительные поручения вкладчиков на перечисление (перевод) денежных средств со счетов по вкладам в безнали</w:t>
            </w:r>
            <w:r w:rsidRPr="004C0A65">
              <w:rPr>
                <w:lang w:eastAsia="en-US"/>
              </w:rPr>
              <w:t>ч</w:t>
            </w:r>
            <w:r w:rsidRPr="004C0A65">
              <w:rPr>
                <w:lang w:eastAsia="en-US"/>
              </w:rPr>
              <w:t>ном порядке;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пролонгацию догов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ра по вкладу;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исчислять и выплачивать пр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центы по вкладам (депозитам);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взимать плату за выполнение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и оказание услуг;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учёте операции по вкладам (депоз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там);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дам;</w:t>
            </w:r>
          </w:p>
          <w:p w:rsidR="00054F18" w:rsidRPr="004C0A65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обезличенные металлические счета в различных драгоценных мета</w:t>
            </w:r>
            <w:r w:rsidRPr="004C0A65">
              <w:rPr>
                <w:lang w:eastAsia="en-US"/>
              </w:rPr>
              <w:t>л</w:t>
            </w:r>
            <w:r w:rsidRPr="004C0A65">
              <w:rPr>
                <w:lang w:eastAsia="en-US"/>
              </w:rPr>
              <w:t>лах;</w:t>
            </w:r>
          </w:p>
          <w:p w:rsidR="00054F18" w:rsidRPr="004C0A65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обезличенного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ского счета;</w:t>
            </w:r>
          </w:p>
          <w:p w:rsidR="00054F18" w:rsidRPr="00054F18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оформлять документы по операциям приёма и выдачи драгоценных металлов в обезличенной и физической форме по обезличенным </w:t>
            </w:r>
            <w:r w:rsidRPr="00054F18">
              <w:rPr>
                <w:lang w:eastAsia="en-US"/>
              </w:rPr>
              <w:t>металлическим сч</w:t>
            </w:r>
            <w:r w:rsidRPr="00054F18">
              <w:rPr>
                <w:lang w:eastAsia="en-US"/>
              </w:rPr>
              <w:t>е</w:t>
            </w:r>
            <w:r w:rsidRPr="00054F18">
              <w:rPr>
                <w:lang w:eastAsia="en-US"/>
              </w:rPr>
              <w:t>там;</w:t>
            </w:r>
          </w:p>
          <w:p w:rsidR="00054F18" w:rsidRPr="00054F18" w:rsidRDefault="00054F18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054F18">
              <w:rPr>
                <w:lang w:eastAsia="en-US"/>
              </w:rPr>
              <w:t>начислять и выплачивать проценты по обезл</w:t>
            </w:r>
            <w:r w:rsidRPr="00054F18">
              <w:rPr>
                <w:lang w:eastAsia="en-US"/>
              </w:rPr>
              <w:t>и</w:t>
            </w:r>
            <w:r w:rsidRPr="00054F18">
              <w:rPr>
                <w:lang w:eastAsia="en-US"/>
              </w:rPr>
              <w:t>ченным металлическим счетам;</w:t>
            </w:r>
          </w:p>
          <w:p w:rsidR="00054F18" w:rsidRPr="00EB3E51" w:rsidRDefault="00054F18" w:rsidP="00207E5C">
            <w:pPr>
              <w:pStyle w:val="50"/>
              <w:tabs>
                <w:tab w:val="left" w:pos="133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определять размер и взыскивать комиссионные сборы и прочие вознаграждения, связанные с ведением металлич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ских счетов.</w:t>
            </w:r>
          </w:p>
          <w:p w:rsidR="00054F18" w:rsidRDefault="00054F18" w:rsidP="00207E5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054F18" w:rsidRPr="00FB6EDB" w:rsidRDefault="00054F18" w:rsidP="00207E5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признаки платежеспособности и подлинности банкнот и монеты Банка России и иностранных гос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дарств;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памятных и инвест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 xml:space="preserve">ционных монет в Банке России; 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приёма, хранения и выдачи драгоценных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лов банками;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определения массы драгоценных металлов и исчисления их стоим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054F18" w:rsidRPr="00FB6EDB" w:rsidRDefault="00054F18" w:rsidP="00EB3E51">
            <w:pPr>
              <w:ind w:lef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требования к технической укреплённости помещений для совершения операций с наличными денежными средств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 и другими ценностями;</w:t>
            </w:r>
          </w:p>
          <w:p w:rsidR="00054F18" w:rsidRPr="00FB6EDB" w:rsidRDefault="00054F18" w:rsidP="00EB3E51">
            <w:pPr>
              <w:ind w:left="0" w:right="20" w:firstLine="0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054F18" w:rsidRPr="00FB6EDB" w:rsidRDefault="00054F18" w:rsidP="00EB3E51">
            <w:pPr>
              <w:ind w:lef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054F18" w:rsidRPr="00FB6EDB" w:rsidRDefault="00054F18" w:rsidP="00EB3E51">
            <w:pPr>
              <w:ind w:lef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открытия и закрытия обменных пун</w:t>
            </w:r>
            <w:r w:rsidRPr="00FB6EDB">
              <w:rPr>
                <w:lang w:eastAsia="en-US"/>
              </w:rPr>
              <w:t>к</w:t>
            </w:r>
            <w:r w:rsidRPr="00FB6EDB">
              <w:rPr>
                <w:lang w:eastAsia="en-US"/>
              </w:rPr>
              <w:t>тов;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моченный банк;</w:t>
            </w:r>
          </w:p>
          <w:p w:rsidR="00054F18" w:rsidRPr="00FB6EDB" w:rsidRDefault="00054F18" w:rsidP="00EB3E51">
            <w:pPr>
              <w:ind w:lef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054F18" w:rsidRPr="00FB6EDB" w:rsidRDefault="00054F18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054F18" w:rsidRPr="00FB6EDB" w:rsidRDefault="00054F18" w:rsidP="00EB3E51">
            <w:pPr>
              <w:ind w:lef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принципы и финансовые основы системы стр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хования вкладов;</w:t>
            </w:r>
          </w:p>
          <w:p w:rsidR="00054F18" w:rsidRPr="00FB6EDB" w:rsidRDefault="00054F18" w:rsidP="00EB3E51">
            <w:pPr>
              <w:ind w:lef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054F18" w:rsidRPr="00FB6EDB" w:rsidRDefault="00054F18" w:rsidP="00EB3E51">
            <w:pPr>
              <w:ind w:left="0" w:right="20" w:firstLine="0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054F18" w:rsidRPr="00FB6EDB" w:rsidRDefault="00054F18" w:rsidP="00EB3E51">
            <w:pPr>
              <w:ind w:left="20" w:right="20" w:hanging="20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054F18" w:rsidRPr="00FB6EDB" w:rsidRDefault="00054F18" w:rsidP="00EB3E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hanging="142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B6EDB">
              <w:rPr>
                <w:lang w:eastAsia="en-US"/>
              </w:rPr>
              <w:t>виды вкладов, прини</w:t>
            </w:r>
            <w:r>
              <w:rPr>
                <w:lang w:eastAsia="en-US"/>
              </w:rPr>
              <w:t xml:space="preserve">маемых </w:t>
            </w:r>
            <w:r w:rsidRPr="00FB6EDB">
              <w:rPr>
                <w:lang w:eastAsia="en-US"/>
              </w:rPr>
              <w:t>банками от насел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ния; </w:t>
            </w:r>
          </w:p>
          <w:p w:rsidR="00054F18" w:rsidRPr="00FB6EDB" w:rsidRDefault="00054F18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054F18" w:rsidRPr="00FB6EDB" w:rsidRDefault="00054F18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и режимы депозитных счетов, открываемых в банке клиентам в зависимости от категории владельцев средств, сроков привлечения, видов 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лют;</w:t>
            </w:r>
          </w:p>
          <w:p w:rsidR="00054F18" w:rsidRPr="00FB6EDB" w:rsidRDefault="00054F18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054F18" w:rsidRPr="00FB6EDB" w:rsidRDefault="00054F18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054F18" w:rsidRPr="00FB6EDB" w:rsidRDefault="00054F18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054F18" w:rsidRPr="00FB6EDB" w:rsidRDefault="00054F18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054F18" w:rsidRPr="00FB6EDB" w:rsidRDefault="00054F18" w:rsidP="00EB3E51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054F18" w:rsidRPr="00FB6EDB" w:rsidRDefault="00054F18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регулирования открытой позиции в др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гоценных металлах;</w:t>
            </w:r>
          </w:p>
          <w:p w:rsidR="00054F18" w:rsidRPr="00FB6EDB" w:rsidRDefault="00054F18" w:rsidP="00EB3E51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лами;</w:t>
            </w:r>
          </w:p>
          <w:p w:rsidR="00054F18" w:rsidRPr="00FB6EDB" w:rsidRDefault="00054F18" w:rsidP="00EB3E51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переоценки счетов по учёту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054F18" w:rsidRPr="00054F18" w:rsidRDefault="00054F18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054F18">
              <w:rPr>
                <w:lang w:eastAsia="en-US"/>
              </w:rPr>
              <w:t>типичные нарушения при совершении операций с драгоценными металл</w:t>
            </w:r>
            <w:r w:rsidRPr="00054F18">
              <w:rPr>
                <w:lang w:eastAsia="en-US"/>
              </w:rPr>
              <w:t>а</w:t>
            </w:r>
            <w:r w:rsidRPr="00054F18">
              <w:rPr>
                <w:lang w:eastAsia="en-US"/>
              </w:rPr>
              <w:t>ми;</w:t>
            </w:r>
          </w:p>
          <w:p w:rsidR="00054F18" w:rsidRPr="00EB3E51" w:rsidRDefault="00054F18" w:rsidP="00EB3E51">
            <w:pPr>
              <w:pStyle w:val="50"/>
              <w:tabs>
                <w:tab w:val="left" w:pos="1332"/>
              </w:tabs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приёмы и методы коммуникации.</w:t>
            </w:r>
          </w:p>
        </w:tc>
      </w:tr>
      <w:tr w:rsidR="00AE75A5" w:rsidRPr="00EB3E51" w:rsidTr="00207E5C">
        <w:tc>
          <w:tcPr>
            <w:tcW w:w="2191" w:type="dxa"/>
            <w:tcBorders>
              <w:top w:val="nil"/>
              <w:bottom w:val="nil"/>
            </w:tcBorders>
          </w:tcPr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AE75A5" w:rsidRPr="002824FB" w:rsidRDefault="00AE75A5" w:rsidP="00EB3E51">
            <w:pPr>
              <w:ind w:left="3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3.5</w:t>
            </w:r>
            <w:r w:rsidRPr="002C636C">
              <w:rPr>
                <w:lang w:eastAsia="en-US"/>
              </w:rPr>
              <w:t>. Осущест</w:t>
            </w:r>
            <w:r w:rsidRPr="002C636C">
              <w:rPr>
                <w:lang w:eastAsia="en-US"/>
              </w:rPr>
              <w:t>в</w:t>
            </w:r>
            <w:r w:rsidRPr="002C636C">
              <w:rPr>
                <w:lang w:eastAsia="en-US"/>
              </w:rPr>
              <w:t>лять контроль кассовых операций.</w:t>
            </w:r>
          </w:p>
        </w:tc>
        <w:tc>
          <w:tcPr>
            <w:tcW w:w="5136" w:type="dxa"/>
          </w:tcPr>
          <w:p w:rsidR="00054F18" w:rsidRDefault="00054F18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 в:</w:t>
            </w:r>
            <w:r w:rsidRPr="00343DAA">
              <w:rPr>
                <w:lang w:eastAsia="en-US"/>
              </w:rPr>
              <w:t xml:space="preserve"> </w:t>
            </w:r>
          </w:p>
          <w:p w:rsidR="00AE75A5" w:rsidRDefault="00054F18" w:rsidP="00EB3E51">
            <w:pPr>
              <w:ind w:left="0" w:hanging="37"/>
              <w:rPr>
                <w:lang w:eastAsia="en-US"/>
              </w:rPr>
            </w:pPr>
            <w:r w:rsidRPr="004C0A65">
              <w:rPr>
                <w:lang w:eastAsia="en-US"/>
              </w:rPr>
              <w:t>проведения кассовых операций и операций по банковским вкладам (деп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зитам).</w:t>
            </w:r>
          </w:p>
          <w:p w:rsidR="00564031" w:rsidRDefault="00564031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564031" w:rsidRPr="004C0A65" w:rsidRDefault="00564031" w:rsidP="00207E5C">
            <w:pPr>
              <w:ind w:left="0" w:right="280" w:firstLine="0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наличные деньги полисным и поштучным пересчётом с использованием те</w:t>
            </w:r>
            <w:r w:rsidRPr="004C0A65">
              <w:rPr>
                <w:lang w:eastAsia="en-US"/>
              </w:rPr>
              <w:t>х</w:t>
            </w:r>
            <w:r w:rsidRPr="004C0A65">
              <w:rPr>
                <w:lang w:eastAsia="en-US"/>
              </w:rPr>
              <w:t>нических средств;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необходимые документы при выявлении сомнительных, неплатежеспособных и имеющих признаки подделки денежных знаков Банка Ро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сии;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результатам эксперт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зы;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выдачу наличных денег,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стей, бланков;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кассовые документы при приёме и выдаче наличных денег, ценностей, бланков (в т.ч. средствами автоматизированных банковских систем); осуществлять обработку, формирование и уп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ковку наличных денег;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получать и оформлять подкрепление операц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онной кассы;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стью;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загружать в кассовые терминалы и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коматы и изымать из них наличные деньги;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изымать из автоматического сейфа сумки с наличными деньг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ми;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на изл</w:t>
            </w:r>
            <w:r w:rsidRPr="004C0A65">
              <w:rPr>
                <w:rStyle w:val="16"/>
              </w:rPr>
              <w:t>ишк</w:t>
            </w:r>
            <w:r w:rsidRPr="004C0A65">
              <w:rPr>
                <w:lang w:eastAsia="en-US"/>
              </w:rPr>
              <w:t>и недостачи при пересчёте наличных денег, изъятых из с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мок;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памятными мон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тами;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визуальный контроль, пересчёт и взвешивание слитков драг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ценных металлов;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и сдавать заведующему кассой кассовые документы по заве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шении операционного дня;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формировать дела (сшивы) с кассовыми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ментами;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проводить ревизию наличных денег;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кассовых опер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ций;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обеспечивать работу обменного пункта в начале операционного дня;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идентифицировать клиента;</w:t>
            </w:r>
          </w:p>
          <w:p w:rsidR="00564031" w:rsidRPr="004C0A65" w:rsidRDefault="00564031" w:rsidP="00207E5C">
            <w:pPr>
              <w:ind w:left="0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с чеками, номинальная стоимость которых указана в иностранной вал</w:t>
            </w:r>
            <w:r w:rsidRPr="004C0A65">
              <w:rPr>
                <w:lang w:eastAsia="en-US"/>
              </w:rPr>
              <w:t>ю</w:t>
            </w:r>
            <w:r w:rsidRPr="004C0A65">
              <w:rPr>
                <w:lang w:eastAsia="en-US"/>
              </w:rPr>
              <w:t>те;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со;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ванием платёжных карт);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валюту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564031" w:rsidRPr="004C0A65" w:rsidRDefault="00564031" w:rsidP="00207E5C">
            <w:pPr>
              <w:ind w:left="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564031" w:rsidRPr="004C0A65" w:rsidRDefault="00564031" w:rsidP="00207E5C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использовать автоматизированные банковские системы при осуществлении операций по вкладам (депозитных оп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раций);</w:t>
            </w:r>
          </w:p>
          <w:p w:rsidR="00564031" w:rsidRPr="004C0A65" w:rsidRDefault="00564031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информировать клиентов о видах и условиях депозитных операций, помогать в выборе оптимального для клиента в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да депозита;</w:t>
            </w:r>
          </w:p>
          <w:p w:rsidR="00564031" w:rsidRPr="004C0A65" w:rsidRDefault="00564031" w:rsidP="00207E5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банковского вклада, депозитные договоры и бухгалте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ские документы;</w:t>
            </w:r>
          </w:p>
          <w:p w:rsidR="00564031" w:rsidRPr="004C0A65" w:rsidRDefault="00564031" w:rsidP="00207E5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завещательным ра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поряжениям вкладчиков;</w:t>
            </w:r>
          </w:p>
          <w:p w:rsidR="00564031" w:rsidRDefault="00564031" w:rsidP="00207E5C">
            <w:pPr>
              <w:ind w:left="-39" w:firstLine="0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зачислять суммы </w:t>
            </w:r>
            <w:r w:rsidRPr="003A0CA4">
              <w:rPr>
                <w:lang w:eastAsia="en-US"/>
              </w:rPr>
              <w:t>поступив</w:t>
            </w:r>
            <w:r w:rsidRPr="00EB3E51">
              <w:rPr>
                <w:rStyle w:val="16"/>
                <w:u w:val="none"/>
              </w:rPr>
              <w:t>ши</w:t>
            </w:r>
            <w:r w:rsidRPr="003A0CA4">
              <w:rPr>
                <w:lang w:eastAsia="en-US"/>
              </w:rPr>
              <w:t>х переводов во вклады;</w:t>
            </w:r>
          </w:p>
          <w:p w:rsidR="00564031" w:rsidRDefault="00564031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564031" w:rsidRPr="00FB6EDB" w:rsidRDefault="00564031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 и выдачи наличных денег кл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>ентам;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кассового обслуживания кредитных организаций в учреждениях Ба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ка России;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приходных и расходных кассовых операций,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 и чеками;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технологию проведения платежей физических лиц без открытия банковского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та;</w:t>
            </w:r>
          </w:p>
          <w:p w:rsidR="00564031" w:rsidRPr="00FB6EDB" w:rsidRDefault="00564031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обработки, формирования и упаковки наличных денег;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терминалов и автоматических сейфов;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признаки платежеспособности и подлинности банкнот и монеты Банка России и иностранных гос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дарств;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564031" w:rsidRPr="00FB6EDB" w:rsidRDefault="00564031" w:rsidP="00EB3E51">
            <w:pPr>
              <w:ind w:left="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564031" w:rsidRPr="00FB6EDB" w:rsidRDefault="00564031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завершения рабочего дня, формирования и хранения кассовых док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ментов;</w:t>
            </w:r>
          </w:p>
          <w:p w:rsidR="00564031" w:rsidRPr="00FB6EDB" w:rsidRDefault="00564031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564031" w:rsidRPr="00FB6EDB" w:rsidRDefault="00564031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открытия и закрытия обменных пун</w:t>
            </w:r>
            <w:r w:rsidRPr="00FB6EDB">
              <w:rPr>
                <w:lang w:eastAsia="en-US"/>
              </w:rPr>
              <w:t>к</w:t>
            </w:r>
            <w:r w:rsidRPr="00FB6EDB">
              <w:rPr>
                <w:lang w:eastAsia="en-US"/>
              </w:rPr>
              <w:t>тов;</w:t>
            </w:r>
          </w:p>
          <w:p w:rsidR="00564031" w:rsidRPr="00FB6EDB" w:rsidRDefault="00564031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операции с денежными средствами или иным имуществом, подлежащие обязательному ко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тролю;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кассовых операций, в т.ч.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>той и чеками;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564031" w:rsidRPr="00FB6EDB" w:rsidRDefault="00564031" w:rsidP="00EB3E51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564031" w:rsidRPr="00FB6EDB" w:rsidRDefault="00564031" w:rsidP="00EB3E51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564031" w:rsidRPr="00FB6EDB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564031" w:rsidRPr="00FB6EDB" w:rsidRDefault="00564031" w:rsidP="00EB3E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технику оформления вкладных опер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ций;</w:t>
            </w:r>
          </w:p>
          <w:p w:rsidR="00564031" w:rsidRPr="00FB6EDB" w:rsidRDefault="00564031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стандартное содержание договора банковского вклада (депозитного договора), основные условия, права и ответс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венность сторон;</w:t>
            </w:r>
          </w:p>
          <w:p w:rsidR="00564031" w:rsidRPr="00FB6EDB" w:rsidRDefault="00564031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564031" w:rsidRPr="00FB6EDB" w:rsidRDefault="00564031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564031" w:rsidRPr="00FB6EDB" w:rsidRDefault="00564031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564031" w:rsidRPr="00FB6EDB" w:rsidRDefault="00564031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564031" w:rsidRPr="00FB6EDB" w:rsidRDefault="00564031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564031" w:rsidRPr="00FB6EDB" w:rsidRDefault="00564031" w:rsidP="00EB3E51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564031" w:rsidRPr="00FB6EDB" w:rsidRDefault="00564031" w:rsidP="00EB3E51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регулирования открытой позиции в др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гоценных металлах;</w:t>
            </w:r>
          </w:p>
          <w:p w:rsidR="00564031" w:rsidRPr="00FB6EDB" w:rsidRDefault="00564031" w:rsidP="00EB3E51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лами;</w:t>
            </w:r>
          </w:p>
          <w:p w:rsidR="00564031" w:rsidRPr="00FB6EDB" w:rsidRDefault="00564031" w:rsidP="00EB3E51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переоценки счетов по учёту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564031" w:rsidRPr="00FB6EDB" w:rsidRDefault="00564031" w:rsidP="00EB3E51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операций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564031" w:rsidRPr="00E86C07" w:rsidRDefault="00564031" w:rsidP="00EB3E51">
            <w:pPr>
              <w:ind w:left="0" w:hanging="37"/>
              <w:rPr>
                <w:lang w:eastAsia="en-US"/>
              </w:rPr>
            </w:pPr>
            <w:r w:rsidRPr="00FB6EDB">
              <w:rPr>
                <w:lang w:eastAsia="en-US"/>
              </w:rPr>
              <w:t>приёмы и методы коммуникации.</w:t>
            </w:r>
          </w:p>
        </w:tc>
      </w:tr>
      <w:tr w:rsidR="00AE75A5" w:rsidRPr="00EB3E51" w:rsidTr="006341D7">
        <w:tc>
          <w:tcPr>
            <w:tcW w:w="2191" w:type="dxa"/>
            <w:tcBorders>
              <w:top w:val="nil"/>
              <w:bottom w:val="nil"/>
            </w:tcBorders>
          </w:tcPr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AE75A5" w:rsidRPr="002824FB" w:rsidRDefault="00564031" w:rsidP="009A73D0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3.6</w:t>
            </w:r>
            <w:r w:rsidRPr="00085636">
              <w:rPr>
                <w:lang w:eastAsia="en-US"/>
              </w:rPr>
              <w:t xml:space="preserve">. </w:t>
            </w:r>
            <w:r w:rsidRPr="002C636C">
              <w:rPr>
                <w:lang w:eastAsia="en-US"/>
              </w:rPr>
              <w:t>Выполнять и оформлять операции с наличной иностранной вал</w:t>
            </w:r>
            <w:r w:rsidRPr="002C636C">
              <w:rPr>
                <w:lang w:eastAsia="en-US"/>
              </w:rPr>
              <w:t>ю</w:t>
            </w:r>
            <w:r w:rsidRPr="002C636C">
              <w:rPr>
                <w:lang w:eastAsia="en-US"/>
              </w:rPr>
              <w:t>той и чеками.</w:t>
            </w:r>
          </w:p>
        </w:tc>
        <w:tc>
          <w:tcPr>
            <w:tcW w:w="5136" w:type="dxa"/>
          </w:tcPr>
          <w:p w:rsidR="00564031" w:rsidRPr="00564031" w:rsidRDefault="00564031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опыт:</w:t>
            </w:r>
          </w:p>
          <w:p w:rsidR="00AE75A5" w:rsidRPr="00EB3E51" w:rsidRDefault="00564031" w:rsidP="00EB3E51">
            <w:pPr>
              <w:pStyle w:val="50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проведения кассовых операций и операций по банковским вкладам (деп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зитам).</w:t>
            </w:r>
          </w:p>
          <w:p w:rsidR="00564031" w:rsidRPr="00564031" w:rsidRDefault="00564031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564031">
              <w:rPr>
                <w:lang w:eastAsia="en-US"/>
              </w:rPr>
              <w:t xml:space="preserve"> </w:t>
            </w:r>
          </w:p>
          <w:p w:rsidR="00564031" w:rsidRPr="00564031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564031">
              <w:rPr>
                <w:lang w:eastAsia="en-US"/>
              </w:rPr>
              <w:t>а</w:t>
            </w:r>
            <w:r w:rsidRPr="00564031">
              <w:rPr>
                <w:lang w:eastAsia="en-US"/>
              </w:rPr>
              <w:t>люты;</w:t>
            </w:r>
          </w:p>
          <w:p w:rsidR="00564031" w:rsidRPr="00564031" w:rsidRDefault="00564031" w:rsidP="009A73D0">
            <w:pPr>
              <w:ind w:left="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идентифицировать клиента;</w:t>
            </w:r>
          </w:p>
          <w:p w:rsidR="00564031" w:rsidRPr="00564031" w:rsidRDefault="00564031" w:rsidP="009A73D0">
            <w:pPr>
              <w:ind w:left="0" w:right="28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564031">
              <w:rPr>
                <w:lang w:eastAsia="en-US"/>
              </w:rPr>
              <w:t>а</w:t>
            </w:r>
            <w:r w:rsidRPr="00564031">
              <w:rPr>
                <w:lang w:eastAsia="en-US"/>
              </w:rPr>
              <w:t>люты;</w:t>
            </w:r>
          </w:p>
          <w:p w:rsidR="00564031" w:rsidRPr="00564031" w:rsidRDefault="00564031" w:rsidP="009A73D0">
            <w:pPr>
              <w:ind w:left="0" w:right="28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осуществлять и оформлять операции по размену денежных знаков иностранных государств, замене и покупке повреждённых денежных знаков ин</w:t>
            </w:r>
            <w:r w:rsidRPr="00564031">
              <w:rPr>
                <w:lang w:eastAsia="en-US"/>
              </w:rPr>
              <w:t>о</w:t>
            </w:r>
            <w:r w:rsidRPr="00564031">
              <w:rPr>
                <w:lang w:eastAsia="en-US"/>
              </w:rPr>
              <w:t>странных государств;</w:t>
            </w:r>
          </w:p>
          <w:p w:rsidR="00564031" w:rsidRPr="00564031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осуществлять и оформлять операции с чеками, номинальная стоимость которых указана в иностранной вал</w:t>
            </w:r>
            <w:r w:rsidRPr="00564031">
              <w:rPr>
                <w:lang w:eastAsia="en-US"/>
              </w:rPr>
              <w:t>ю</w:t>
            </w:r>
            <w:r w:rsidRPr="00564031">
              <w:rPr>
                <w:lang w:eastAsia="en-US"/>
              </w:rPr>
              <w:t>те;</w:t>
            </w:r>
          </w:p>
          <w:p w:rsidR="00564031" w:rsidRPr="00564031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564031">
              <w:rPr>
                <w:lang w:eastAsia="en-US"/>
              </w:rPr>
              <w:t>с</w:t>
            </w:r>
            <w:r w:rsidRPr="00564031">
              <w:rPr>
                <w:lang w:eastAsia="en-US"/>
              </w:rPr>
              <w:t>со;</w:t>
            </w:r>
          </w:p>
          <w:p w:rsidR="00564031" w:rsidRPr="00564031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564031">
              <w:rPr>
                <w:lang w:eastAsia="en-US"/>
              </w:rPr>
              <w:t>о</w:t>
            </w:r>
            <w:r w:rsidRPr="00564031">
              <w:rPr>
                <w:lang w:eastAsia="en-US"/>
              </w:rPr>
              <w:t>ванием платёжных карт);</w:t>
            </w:r>
          </w:p>
          <w:p w:rsidR="00564031" w:rsidRPr="004C0A65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принимать наличную иностранную валюту и валюту</w:t>
            </w:r>
            <w:r w:rsidRPr="004C0A65">
              <w:rPr>
                <w:lang w:eastAsia="en-US"/>
              </w:rPr>
              <w:t xml:space="preserve">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564031" w:rsidRPr="00564031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выплачивать наличную иностранную валюту и валюту Российской Федерации по переводам в Российскую Федерацию без открытия банковского счёта в пол</w:t>
            </w:r>
            <w:r w:rsidRPr="004C0A65">
              <w:rPr>
                <w:lang w:eastAsia="en-US"/>
              </w:rPr>
              <w:t>ь</w:t>
            </w:r>
            <w:r w:rsidRPr="004C0A65">
              <w:rPr>
                <w:lang w:eastAsia="en-US"/>
              </w:rPr>
              <w:t>зу физического лица;</w:t>
            </w:r>
          </w:p>
          <w:p w:rsidR="00564031" w:rsidRPr="00564031" w:rsidRDefault="00564031" w:rsidP="009A73D0">
            <w:pPr>
              <w:ind w:left="0" w:right="20" w:firstLine="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осуществлять заключение операционного дня по операциям с наличной валютой и ч</w:t>
            </w:r>
            <w:r w:rsidRPr="00564031">
              <w:rPr>
                <w:lang w:eastAsia="en-US"/>
              </w:rPr>
              <w:t>е</w:t>
            </w:r>
            <w:r w:rsidRPr="00564031">
              <w:rPr>
                <w:lang w:eastAsia="en-US"/>
              </w:rPr>
              <w:t>ками;</w:t>
            </w:r>
          </w:p>
          <w:p w:rsidR="00564031" w:rsidRPr="00EB3E51" w:rsidRDefault="00564031" w:rsidP="00207E5C">
            <w:pPr>
              <w:pStyle w:val="50"/>
              <w:spacing w:after="0" w:line="240" w:lineRule="auto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отражать в бухгалтерском учёте (в т.ч. средствами автоматизированных банковских систем) приходные и расходные кассовые операции, операции с сомнительными, неплатежеспособными и имеющими признаки подделки денежными знаками, операции с наличными деньгами при использовании программно-технических средств, операции с памятными монетами и драгоценными м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таллами;</w:t>
            </w:r>
          </w:p>
          <w:p w:rsidR="00564031" w:rsidRPr="00564031" w:rsidRDefault="00564031" w:rsidP="00EB3E51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564031">
              <w:rPr>
                <w:lang w:eastAsia="en-US"/>
              </w:rPr>
              <w:t xml:space="preserve"> </w:t>
            </w:r>
          </w:p>
          <w:p w:rsidR="00564031" w:rsidRPr="00564031" w:rsidRDefault="00564031" w:rsidP="00EB3E51">
            <w:pPr>
              <w:ind w:left="20" w:right="20" w:hanging="20"/>
              <w:rPr>
                <w:lang w:eastAsia="en-US"/>
              </w:rPr>
            </w:pPr>
            <w:r w:rsidRPr="00564031">
              <w:rPr>
                <w:lang w:eastAsia="en-US"/>
              </w:rPr>
              <w:t>порядок установления банком валютных курсов, кросс-курса обмена валюты, комиссии за проведение операций с наличной иностранной вал</w:t>
            </w:r>
            <w:r w:rsidRPr="00564031">
              <w:rPr>
                <w:lang w:eastAsia="en-US"/>
              </w:rPr>
              <w:t>ю</w:t>
            </w:r>
            <w:r w:rsidRPr="00564031">
              <w:rPr>
                <w:lang w:eastAsia="en-US"/>
              </w:rPr>
              <w:t xml:space="preserve">той; </w:t>
            </w:r>
          </w:p>
          <w:p w:rsidR="00564031" w:rsidRPr="00564031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порядок подкрепления внутренних структурных подразделений уполномоченных банков денежной наличностью и другими це</w:t>
            </w:r>
            <w:r w:rsidRPr="00564031">
              <w:rPr>
                <w:lang w:eastAsia="en-US"/>
              </w:rPr>
              <w:t>н</w:t>
            </w:r>
            <w:r w:rsidRPr="00564031">
              <w:rPr>
                <w:lang w:eastAsia="en-US"/>
              </w:rPr>
              <w:t>ностями;</w:t>
            </w:r>
          </w:p>
          <w:p w:rsidR="00955612" w:rsidRDefault="00564031" w:rsidP="00EB3E51">
            <w:pPr>
              <w:ind w:left="20" w:right="20" w:hanging="20"/>
              <w:jc w:val="both"/>
              <w:rPr>
                <w:lang w:eastAsia="en-US"/>
              </w:rPr>
            </w:pPr>
            <w:r w:rsidRPr="00564031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564031">
              <w:rPr>
                <w:lang w:eastAsia="en-US"/>
              </w:rPr>
              <w:t>о</w:t>
            </w:r>
            <w:r w:rsidRPr="00564031">
              <w:rPr>
                <w:lang w:eastAsia="en-US"/>
              </w:rPr>
              <w:t>моченный банк;</w:t>
            </w:r>
          </w:p>
          <w:p w:rsidR="00564031" w:rsidRPr="00280F7F" w:rsidRDefault="00955612" w:rsidP="00EB3E51">
            <w:pPr>
              <w:ind w:left="20" w:right="20" w:hanging="2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  <w:r w:rsidR="00564031" w:rsidRPr="00564031">
              <w:rPr>
                <w:lang w:eastAsia="en-US"/>
              </w:rPr>
              <w:t>дения операций с наличной ин</w:t>
            </w:r>
            <w:r w:rsidR="00564031" w:rsidRPr="00564031">
              <w:rPr>
                <w:lang w:eastAsia="en-US"/>
              </w:rPr>
              <w:t>о</w:t>
            </w:r>
            <w:r w:rsidR="00564031" w:rsidRPr="00564031">
              <w:rPr>
                <w:lang w:eastAsia="en-US"/>
              </w:rPr>
              <w:t>странной валютой;</w:t>
            </w:r>
          </w:p>
        </w:tc>
      </w:tr>
      <w:tr w:rsidR="006C0562" w:rsidRPr="00EB3E51" w:rsidTr="00DA1713">
        <w:tc>
          <w:tcPr>
            <w:tcW w:w="2191" w:type="dxa"/>
            <w:tcBorders>
              <w:top w:val="nil"/>
            </w:tcBorders>
          </w:tcPr>
          <w:p w:rsidR="006C0562" w:rsidRPr="00EB3E51" w:rsidRDefault="006C0562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6C0562" w:rsidRDefault="006C0562" w:rsidP="00EB3E51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3.7</w:t>
            </w:r>
            <w:r w:rsidRPr="00085636">
              <w:rPr>
                <w:lang w:eastAsia="en-US"/>
              </w:rPr>
              <w:t xml:space="preserve">. </w:t>
            </w:r>
          </w:p>
          <w:p w:rsidR="006C0562" w:rsidRPr="002824FB" w:rsidRDefault="006C0562" w:rsidP="00EB3E51">
            <w:pPr>
              <w:ind w:left="3" w:firstLine="0"/>
              <w:jc w:val="both"/>
              <w:rPr>
                <w:lang w:eastAsia="en-US"/>
              </w:rPr>
            </w:pPr>
            <w:r w:rsidRPr="003F715E">
              <w:rPr>
                <w:lang w:eastAsia="en-US"/>
              </w:rPr>
              <w:t>Консультировать клиентов по деп</w:t>
            </w:r>
            <w:r w:rsidRPr="003F715E">
              <w:rPr>
                <w:lang w:eastAsia="en-US"/>
              </w:rPr>
              <w:t>о</w:t>
            </w:r>
            <w:r w:rsidRPr="003F715E">
              <w:rPr>
                <w:lang w:eastAsia="en-US"/>
              </w:rPr>
              <w:t>зитным операциям</w:t>
            </w:r>
          </w:p>
        </w:tc>
        <w:tc>
          <w:tcPr>
            <w:tcW w:w="5136" w:type="dxa"/>
          </w:tcPr>
          <w:p w:rsidR="006C0562" w:rsidRPr="00EE6684" w:rsidRDefault="006C0562" w:rsidP="005D124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 в:</w:t>
            </w:r>
            <w:r w:rsidRPr="00EE6684">
              <w:rPr>
                <w:lang w:eastAsia="en-US"/>
              </w:rPr>
              <w:t xml:space="preserve"> </w:t>
            </w:r>
          </w:p>
          <w:p w:rsidR="006C0562" w:rsidRPr="00EB3E51" w:rsidRDefault="006C0562" w:rsidP="005D124C">
            <w:pPr>
              <w:pStyle w:val="50"/>
              <w:spacing w:after="0" w:line="240" w:lineRule="auto"/>
              <w:ind w:hanging="39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проведения кассовых операций и операций по банковским вкладам (деп</w:t>
            </w:r>
            <w:r w:rsidRPr="00EB3E51">
              <w:rPr>
                <w:sz w:val="24"/>
                <w:szCs w:val="24"/>
                <w:lang w:eastAsia="en-US"/>
              </w:rPr>
              <w:t>о</w:t>
            </w:r>
            <w:r w:rsidRPr="00EB3E51">
              <w:rPr>
                <w:sz w:val="24"/>
                <w:szCs w:val="24"/>
                <w:lang w:eastAsia="en-US"/>
              </w:rPr>
              <w:t>зитам).</w:t>
            </w:r>
          </w:p>
          <w:p w:rsidR="006C0562" w:rsidRDefault="006C0562" w:rsidP="005D124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6C0562" w:rsidRPr="004C0A65" w:rsidRDefault="006C0562" w:rsidP="005D124C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проверку денежных знаков, выявлять сомнительные, неплатежеспособные и имеющие признаки подделки дене</w:t>
            </w:r>
            <w:r w:rsidRPr="004C0A65">
              <w:rPr>
                <w:lang w:eastAsia="en-US"/>
              </w:rPr>
              <w:t>ж</w:t>
            </w:r>
            <w:r w:rsidRPr="004C0A65">
              <w:rPr>
                <w:lang w:eastAsia="en-US"/>
              </w:rPr>
              <w:t>ные знаки;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необходимые документы при выявлении сомнительных, неплатежеспособных и имеющих признаки подделки денежных знаков Банка Ро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сии;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результатам эксперт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зы;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подготавливать издержки денежной наличности для сдачи в учреждение Банка России и оформлять соответствующие д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кументы;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переводы денежных средств по поручению физических лиц без открытия банковских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тов;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вложение наличных денег в сумку или индивидуальное устройство для хранения, вскрывать сумки и обр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батывать изъятые из них наличные деньги;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стью;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загружать в кассовые терминалы и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коматы и изымать из них наличные деньги;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изымать из автоматического сейфа сумки с наличными деньг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ми;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на изл</w:t>
            </w:r>
            <w:r w:rsidRPr="004C0A65">
              <w:rPr>
                <w:rStyle w:val="16"/>
              </w:rPr>
              <w:t>ишк</w:t>
            </w:r>
            <w:r w:rsidRPr="004C0A65">
              <w:rPr>
                <w:lang w:eastAsia="en-US"/>
              </w:rPr>
              <w:t>и недостачи при пересчёте наличных денег, изъятых из с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мок;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памятными мон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тами;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визуальный контроль, пересчёт и взвешивание слитков драг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ценных металлов;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сличать данные контрольного пересчёта и с данными сопроводительных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ментов;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и выдавать драгоценные металлы в физич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ской форме;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вести книгу учёта выданных и принятых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и сдавать заведующему кассой кассовые документы по заве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шении операционного дня;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формировать дела (сшивы) с кассовыми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ментами;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проводить ревизию наличных денег;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кассовых опер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ций;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обеспечивать работу обменного пункта в начале операционного дня;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идентифицировать клиента;</w:t>
            </w:r>
          </w:p>
          <w:p w:rsidR="006C0562" w:rsidRPr="004C0A65" w:rsidRDefault="006C0562" w:rsidP="005D124C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со;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ванием платёжных карт);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валюту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использовать автоматизированные банковские системы при осуществлении операций по вкладам (депозитных оп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раций);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информировать клиентов о видах и условиях депозитных операций, помогать в выборе оптимального для клиента в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да депозита;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банковского вклада, депозитные договоры и бухгалте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ские документы;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предоставлению права распоряжения вкладом на основании довере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ности третьему лицу;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завещательным ра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поряжениям вкладчиков;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лицевые счета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(депозитам);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зачислять суммы поступив</w:t>
            </w:r>
            <w:r w:rsidRPr="004C0A65">
              <w:rPr>
                <w:rStyle w:val="16"/>
              </w:rPr>
              <w:t>ши</w:t>
            </w:r>
            <w:r w:rsidRPr="004C0A65">
              <w:rPr>
                <w:lang w:eastAsia="en-US"/>
              </w:rPr>
              <w:t>х переводов во вклады;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пролонгацию догов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ра по вкладу;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исчислять и выплачивать пр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центы по вкладам (депозитам);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взимать плату за выполнение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и оказание услуг;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учёте операции по вкладам (депоз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там);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дам;</w:t>
            </w:r>
          </w:p>
          <w:p w:rsidR="006C0562" w:rsidRPr="004C0A65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обезличенные металлические счета в различных драгоценных мета</w:t>
            </w:r>
            <w:r w:rsidRPr="004C0A65">
              <w:rPr>
                <w:lang w:eastAsia="en-US"/>
              </w:rPr>
              <w:t>л</w:t>
            </w:r>
            <w:r w:rsidRPr="004C0A65">
              <w:rPr>
                <w:lang w:eastAsia="en-US"/>
              </w:rPr>
              <w:t>лах;</w:t>
            </w:r>
          </w:p>
          <w:p w:rsidR="006C0562" w:rsidRPr="004C0A65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обезличенного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ского счета;</w:t>
            </w:r>
          </w:p>
          <w:p w:rsidR="006C0562" w:rsidRPr="00EE6684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оформлять документы по операциям приёма и выдачи драгоценных металлов в обезличенной и физической форме по обезличенным </w:t>
            </w:r>
            <w:r w:rsidRPr="00EE6684">
              <w:rPr>
                <w:lang w:eastAsia="en-US"/>
              </w:rPr>
              <w:t>металлическим сч</w:t>
            </w:r>
            <w:r w:rsidRPr="00EE6684">
              <w:rPr>
                <w:lang w:eastAsia="en-US"/>
              </w:rPr>
              <w:t>е</w:t>
            </w:r>
            <w:r w:rsidRPr="00EE6684">
              <w:rPr>
                <w:lang w:eastAsia="en-US"/>
              </w:rPr>
              <w:t>там;</w:t>
            </w:r>
          </w:p>
          <w:p w:rsidR="006C0562" w:rsidRPr="00EE6684" w:rsidRDefault="006C0562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EE6684">
              <w:rPr>
                <w:lang w:eastAsia="en-US"/>
              </w:rPr>
              <w:t>начислять и выплачивать проценты по обезл</w:t>
            </w:r>
            <w:r w:rsidRPr="00EE6684">
              <w:rPr>
                <w:lang w:eastAsia="en-US"/>
              </w:rPr>
              <w:t>и</w:t>
            </w:r>
            <w:r w:rsidRPr="00EE6684">
              <w:rPr>
                <w:lang w:eastAsia="en-US"/>
              </w:rPr>
              <w:t>ченным металлическим счетам;</w:t>
            </w:r>
          </w:p>
          <w:p w:rsidR="006C0562" w:rsidRPr="00EB3E51" w:rsidRDefault="006C0562" w:rsidP="005D124C">
            <w:pPr>
              <w:pStyle w:val="50"/>
              <w:spacing w:after="0" w:line="240" w:lineRule="auto"/>
              <w:ind w:hanging="39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определять размер и взыскивать комиссионные сборы и прочие вознаграждения, связанные с ведением металлич</w:t>
            </w:r>
            <w:r w:rsidRPr="00EB3E51">
              <w:rPr>
                <w:sz w:val="24"/>
                <w:szCs w:val="24"/>
                <w:lang w:eastAsia="en-US"/>
              </w:rPr>
              <w:t>е</w:t>
            </w:r>
            <w:r w:rsidRPr="00EB3E51">
              <w:rPr>
                <w:sz w:val="24"/>
                <w:szCs w:val="24"/>
                <w:lang w:eastAsia="en-US"/>
              </w:rPr>
              <w:t>ских счетов.</w:t>
            </w:r>
          </w:p>
          <w:p w:rsidR="006C0562" w:rsidRDefault="006C0562" w:rsidP="005D124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6C0562" w:rsidRPr="00FB6EDB" w:rsidRDefault="006C0562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 и выдачи наличных денег кл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>ентам;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кассового обслуживания кредитных организаций в учреждениях Ба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ка России;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приходных и расходных кассовых операций,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 и чеками;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технологию проведения платежей физических лиц без открытия банковского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та;</w:t>
            </w:r>
          </w:p>
          <w:p w:rsidR="006C0562" w:rsidRPr="00FB6EDB" w:rsidRDefault="006C0562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обработки, формирования и упаковки наличных денег;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терминалов и автоматических сейфов;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памятных и инвест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 xml:space="preserve">ционных монет в Банке России; 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приёма, хранения и выдачи драгоценных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лов банками;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определения массы драгоценных металлов и исчисления их стоим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6C0562" w:rsidRPr="00FB6EDB" w:rsidRDefault="006C0562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6C0562" w:rsidRPr="00FB6EDB" w:rsidRDefault="006C0562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требования к технической укреплённости помещений для совершения операций с наличными денежными средств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 и другими ценностями;</w:t>
            </w:r>
          </w:p>
          <w:p w:rsidR="006C0562" w:rsidRPr="00FB6EDB" w:rsidRDefault="006C0562" w:rsidP="005D124C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завершения рабочего дня, формирования и хранения кассовых док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ментов;</w:t>
            </w:r>
          </w:p>
          <w:p w:rsidR="006C0562" w:rsidRPr="00FB6EDB" w:rsidRDefault="006C0562" w:rsidP="005D124C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подкрепления внутренних структурных подразделений уполномоченных банков денежной наличностью и другими 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ностями;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моченный банк;</w:t>
            </w:r>
          </w:p>
          <w:p w:rsidR="006C0562" w:rsidRPr="00FB6EDB" w:rsidRDefault="006C0562" w:rsidP="005D124C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кассовых операций, в т.ч.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>той и чеками;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6C0562" w:rsidRPr="00FB6EDB" w:rsidRDefault="006C0562" w:rsidP="005D124C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принципы и финансовые основы системы стр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хования вкладов;</w:t>
            </w:r>
          </w:p>
          <w:p w:rsidR="006C0562" w:rsidRPr="00FB6EDB" w:rsidRDefault="006C0562" w:rsidP="005D124C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6C0562" w:rsidRPr="00FB6EDB" w:rsidRDefault="006C0562" w:rsidP="005D124C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6C0562" w:rsidRPr="00FB6EDB" w:rsidRDefault="006C0562" w:rsidP="005D124C">
            <w:pPr>
              <w:ind w:left="2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6C0562" w:rsidRPr="00FB6EDB" w:rsidRDefault="006C0562" w:rsidP="005D124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39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вкладов, прини</w:t>
            </w:r>
            <w:r>
              <w:rPr>
                <w:lang w:eastAsia="en-US"/>
              </w:rPr>
              <w:t xml:space="preserve">маемых </w:t>
            </w:r>
            <w:r w:rsidRPr="00FB6EDB">
              <w:rPr>
                <w:lang w:eastAsia="en-US"/>
              </w:rPr>
              <w:t>банками от насел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ния; </w:t>
            </w:r>
          </w:p>
          <w:p w:rsidR="006C0562" w:rsidRPr="00FB6EDB" w:rsidRDefault="006C0562" w:rsidP="005D12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39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технику оформления вкладных опер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ций;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стандартное содержание договора банковского вклада (депозитного договора), основные условия, права и ответс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венность сторон;</w:t>
            </w:r>
          </w:p>
          <w:p w:rsidR="006C0562" w:rsidRPr="00FB6EDB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и режимы депозитных счетов, открываемых в банке клиентам в зависимости от категории владельцев средств, сроков привлечения, видов 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лют;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обслуживания счетов по вкладам и оказания дополнител</w:t>
            </w:r>
            <w:r w:rsidRPr="00FB6EDB">
              <w:rPr>
                <w:lang w:eastAsia="en-US"/>
              </w:rPr>
              <w:t>ь</w:t>
            </w:r>
            <w:r w:rsidRPr="00FB6EDB">
              <w:rPr>
                <w:lang w:eastAsia="en-US"/>
              </w:rPr>
              <w:t>ных услуг;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депози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ных операций (операций по вкладам);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депонирования части привлечённых денежных средств в Банке Ро</w:t>
            </w:r>
            <w:r w:rsidRPr="00FB6EDB">
              <w:rPr>
                <w:lang w:eastAsia="en-US"/>
              </w:rPr>
              <w:t>с</w:t>
            </w:r>
            <w:r w:rsidRPr="00FB6EDB">
              <w:rPr>
                <w:lang w:eastAsia="en-US"/>
              </w:rPr>
              <w:t>сии;</w:t>
            </w:r>
          </w:p>
          <w:p w:rsidR="006C0562" w:rsidRPr="00FB6EDB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6C0562" w:rsidRPr="00FB6EDB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6C0562" w:rsidRPr="00EE6684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порядок регулирования открытой позиции в </w:t>
            </w:r>
            <w:r w:rsidRPr="00EE6684">
              <w:rPr>
                <w:lang w:eastAsia="en-US"/>
              </w:rPr>
              <w:t>др</w:t>
            </w:r>
            <w:r w:rsidRPr="00EE6684">
              <w:rPr>
                <w:lang w:eastAsia="en-US"/>
              </w:rPr>
              <w:t>а</w:t>
            </w:r>
            <w:r w:rsidRPr="00EE6684">
              <w:rPr>
                <w:lang w:eastAsia="en-US"/>
              </w:rPr>
              <w:t>гоценных металлах;</w:t>
            </w:r>
          </w:p>
          <w:p w:rsidR="006C0562" w:rsidRPr="00EE6684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EE6684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EE6684">
              <w:rPr>
                <w:lang w:eastAsia="en-US"/>
              </w:rPr>
              <w:t>л</w:t>
            </w:r>
            <w:r w:rsidRPr="00EE6684">
              <w:rPr>
                <w:lang w:eastAsia="en-US"/>
              </w:rPr>
              <w:t>лами;</w:t>
            </w:r>
          </w:p>
          <w:p w:rsidR="006C0562" w:rsidRPr="00EE6684" w:rsidRDefault="006C0562" w:rsidP="005D124C">
            <w:pPr>
              <w:ind w:left="-39" w:firstLine="0"/>
              <w:jc w:val="both"/>
              <w:rPr>
                <w:lang w:eastAsia="en-US"/>
              </w:rPr>
            </w:pPr>
            <w:r w:rsidRPr="00EE6684">
              <w:rPr>
                <w:lang w:eastAsia="en-US"/>
              </w:rPr>
              <w:t>порядок переоценки счетов по учёту драгоце</w:t>
            </w:r>
            <w:r w:rsidRPr="00EE6684">
              <w:rPr>
                <w:lang w:eastAsia="en-US"/>
              </w:rPr>
              <w:t>н</w:t>
            </w:r>
            <w:r w:rsidRPr="00EE6684">
              <w:rPr>
                <w:lang w:eastAsia="en-US"/>
              </w:rPr>
              <w:t>ных металлов;</w:t>
            </w:r>
          </w:p>
          <w:p w:rsidR="006C0562" w:rsidRPr="00EE6684" w:rsidRDefault="006C0562" w:rsidP="005D124C">
            <w:pPr>
              <w:ind w:left="-39" w:right="80" w:firstLine="0"/>
              <w:jc w:val="both"/>
              <w:rPr>
                <w:lang w:eastAsia="en-US"/>
              </w:rPr>
            </w:pPr>
            <w:r w:rsidRPr="00EE6684">
              <w:rPr>
                <w:lang w:eastAsia="en-US"/>
              </w:rPr>
              <w:t>типичные нарушения при совершении операций с драгоценными металл</w:t>
            </w:r>
            <w:r w:rsidRPr="00EE6684">
              <w:rPr>
                <w:lang w:eastAsia="en-US"/>
              </w:rPr>
              <w:t>а</w:t>
            </w:r>
            <w:r w:rsidRPr="00EE6684">
              <w:rPr>
                <w:lang w:eastAsia="en-US"/>
              </w:rPr>
              <w:t>ми;</w:t>
            </w:r>
          </w:p>
          <w:p w:rsidR="006C0562" w:rsidRPr="00EB3E51" w:rsidRDefault="006C0562" w:rsidP="005D124C">
            <w:pPr>
              <w:pStyle w:val="50"/>
              <w:ind w:left="-39" w:firstLine="0"/>
              <w:jc w:val="both"/>
              <w:rPr>
                <w:sz w:val="24"/>
                <w:szCs w:val="24"/>
                <w:lang w:eastAsia="en-US"/>
              </w:rPr>
            </w:pPr>
            <w:r w:rsidRPr="00EB3E51">
              <w:rPr>
                <w:sz w:val="24"/>
                <w:szCs w:val="24"/>
                <w:lang w:eastAsia="en-US"/>
              </w:rPr>
              <w:t>приёмы и методы коммуникации.</w:t>
            </w:r>
          </w:p>
        </w:tc>
      </w:tr>
      <w:tr w:rsidR="00AE75A5" w:rsidRPr="00EB3E51" w:rsidTr="00DA1713">
        <w:tc>
          <w:tcPr>
            <w:tcW w:w="2191" w:type="dxa"/>
          </w:tcPr>
          <w:p w:rsidR="00AE75A5" w:rsidRPr="00EB3E51" w:rsidRDefault="00AE75A5" w:rsidP="00EB3E51">
            <w:pPr>
              <w:ind w:left="0" w:firstLine="0"/>
              <w:jc w:val="both"/>
              <w:rPr>
                <w:b/>
                <w:lang w:eastAsia="en-US"/>
              </w:rPr>
            </w:pPr>
          </w:p>
        </w:tc>
        <w:tc>
          <w:tcPr>
            <w:tcW w:w="2702" w:type="dxa"/>
          </w:tcPr>
          <w:p w:rsidR="00AE75A5" w:rsidRPr="002824FB" w:rsidRDefault="00EE6684" w:rsidP="00EB3E51">
            <w:pPr>
              <w:ind w:left="3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 3.8. </w:t>
            </w:r>
            <w:r w:rsidRPr="00555A57">
              <w:rPr>
                <w:lang w:eastAsia="en-US"/>
              </w:rPr>
              <w:t>Выполнять и оформлять депозитные операции с физическими и юридическими лицами в валюте Российской Федерации и иностранной вал</w:t>
            </w:r>
            <w:r w:rsidRPr="00555A57">
              <w:rPr>
                <w:lang w:eastAsia="en-US"/>
              </w:rPr>
              <w:t>ю</w:t>
            </w:r>
            <w:r w:rsidRPr="00555A57">
              <w:rPr>
                <w:lang w:eastAsia="en-US"/>
              </w:rPr>
              <w:t>те.</w:t>
            </w:r>
          </w:p>
        </w:tc>
        <w:tc>
          <w:tcPr>
            <w:tcW w:w="5136" w:type="dxa"/>
          </w:tcPr>
          <w:p w:rsidR="00EE6684" w:rsidRDefault="00EE6684" w:rsidP="005D124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Практический опыт в:</w:t>
            </w:r>
            <w:r w:rsidRPr="00343DAA">
              <w:rPr>
                <w:lang w:eastAsia="en-US"/>
              </w:rPr>
              <w:t xml:space="preserve"> </w:t>
            </w:r>
          </w:p>
          <w:p w:rsidR="00EE6684" w:rsidRDefault="00EE6684" w:rsidP="005D124C">
            <w:pPr>
              <w:ind w:left="0" w:firstLine="77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проведения кассовых операций и операций по банковским вкладам (деп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зитам).</w:t>
            </w:r>
            <w:r w:rsidR="00AE75A5" w:rsidRPr="00544677">
              <w:rPr>
                <w:lang w:eastAsia="en-US"/>
              </w:rPr>
              <w:t xml:space="preserve"> </w:t>
            </w:r>
          </w:p>
          <w:p w:rsidR="00EE6684" w:rsidRDefault="00EE6684" w:rsidP="005D124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Умения:</w:t>
            </w:r>
            <w:r w:rsidRPr="00343DAA">
              <w:rPr>
                <w:lang w:eastAsia="en-US"/>
              </w:rPr>
              <w:t xml:space="preserve"> </w:t>
            </w:r>
          </w:p>
          <w:p w:rsidR="00EE6684" w:rsidRPr="004C0A65" w:rsidRDefault="00EE6684" w:rsidP="005D124C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проверять правильность оформления документов по приёму и выдаче наличных денег, ценностей и бла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ков;</w:t>
            </w:r>
          </w:p>
          <w:p w:rsidR="00EE6684" w:rsidRPr="004C0A65" w:rsidRDefault="00EE6684" w:rsidP="005D124C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наличные деньги полисным и поштучным пересчётом с использованием те</w:t>
            </w:r>
            <w:r w:rsidRPr="004C0A65">
              <w:rPr>
                <w:lang w:eastAsia="en-US"/>
              </w:rPr>
              <w:t>х</w:t>
            </w:r>
            <w:r w:rsidRPr="004C0A65">
              <w:rPr>
                <w:lang w:eastAsia="en-US"/>
              </w:rPr>
              <w:t>нических средств;</w:t>
            </w:r>
          </w:p>
          <w:p w:rsidR="00EE6684" w:rsidRPr="004C0A65" w:rsidRDefault="00EE6684" w:rsidP="005D124C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сумки с наличными деньгами от инкассаторских работников и представителей орг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низации;</w:t>
            </w:r>
          </w:p>
          <w:p w:rsidR="00EE6684" w:rsidRPr="004C0A65" w:rsidRDefault="00EE6684" w:rsidP="005D124C">
            <w:pPr>
              <w:ind w:left="-39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осуществлять проверку денежных знаков, выявлять сомнительные, неплатежеспособные и имеющие признаки подделки дене</w:t>
            </w:r>
            <w:r w:rsidRPr="004C0A65">
              <w:rPr>
                <w:lang w:eastAsia="en-US"/>
              </w:rPr>
              <w:t>ж</w:t>
            </w:r>
            <w:r w:rsidRPr="004C0A65">
              <w:rPr>
                <w:lang w:eastAsia="en-US"/>
              </w:rPr>
              <w:t>ные знаки;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необходимые документы при выявлении сомнительных, неплатежеспособных и имеющих признаки подделки денежных знаков Банка Ро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сии;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результатам эксперт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зы;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выдачу наличных денег,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стей, бланков;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кассовые документы при приёме и выдаче наличных денег, ценностей, бланков (в т.ч. средствами автоматизированных банковских систем); осуществлять обработку, формирование и уп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ковку наличных денег;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получать и оформлять подкрепление операц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онной кассы;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подготавливать издержки денежной наличности для сдачи в учреждение Банка России и оформлять соответствующие д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кументы;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переводы денежных средств по поручению физических лиц без открытия банковских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тов;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вложение наличных денег в сумку или индивидуальное устройство для хранения, вскрывать сумки и обр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батывать изъятые из них наличные деньги;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передавать заведующему кассой и принимать у заведующего кассой наличные деньги и сумки с денежной наличн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стью;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загружать в кассовые терминалы и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коматы и изымать из них наличные деньги;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изымать из автоматического сейфа сумки с наличными деньг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ми;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на из</w:t>
            </w:r>
            <w:r w:rsidRPr="00382D71">
              <w:rPr>
                <w:lang w:eastAsia="en-US"/>
              </w:rPr>
              <w:t>л</w:t>
            </w:r>
            <w:r w:rsidRPr="00EB3E51">
              <w:rPr>
                <w:rStyle w:val="16"/>
                <w:u w:val="none"/>
              </w:rPr>
              <w:t>ишк</w:t>
            </w:r>
            <w:r w:rsidRPr="00382D71">
              <w:rPr>
                <w:lang w:eastAsia="en-US"/>
              </w:rPr>
              <w:t xml:space="preserve">и </w:t>
            </w:r>
            <w:r w:rsidRPr="004C0A65">
              <w:rPr>
                <w:lang w:eastAsia="en-US"/>
              </w:rPr>
              <w:t>недостачи при пересчёте наличных денег, изъятых из с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мок;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покупку и продажу памятных м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нет;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памятными мон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тами;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визуальный контроль, пересчёт и взвешивание слитков драг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ценных металлов;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сличать данные контрольного пересчёта и с данными сопроводительных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ментов;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и выдавать драгоценные металлы в физич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ской форме;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заполнять документы по операциям с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вести книгу учёта выданных и принятых ценн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стей;</w:t>
            </w:r>
          </w:p>
          <w:p w:rsidR="00EE6684" w:rsidRPr="004C0A65" w:rsidRDefault="00EE6684" w:rsidP="005D124C">
            <w:pPr>
              <w:ind w:left="-39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и сдавать заведующему кассой кассовые документы по заве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шении операционного дня;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формировать дела (сшивы) с кассовыми док</w:t>
            </w:r>
            <w:r w:rsidRPr="004C0A65">
              <w:rPr>
                <w:lang w:eastAsia="en-US"/>
              </w:rPr>
              <w:t>у</w:t>
            </w:r>
            <w:r w:rsidRPr="004C0A65">
              <w:rPr>
                <w:lang w:eastAsia="en-US"/>
              </w:rPr>
              <w:t>ментами;</w:t>
            </w:r>
          </w:p>
          <w:p w:rsidR="00EE6684" w:rsidRPr="004C0A65" w:rsidRDefault="00EE6684" w:rsidP="005D124C">
            <w:pPr>
              <w:ind w:left="-39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 xml:space="preserve"> проводить ревизию наличных денег;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кассовых опер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ций;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обеспечивать работу обменного пункта в начале операционного дня;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эквивалентные суммы в национальной и иностранной валюте в соответствии с установленными курсами покупки-продажи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идентифицировать клиента;</w:t>
            </w:r>
          </w:p>
          <w:p w:rsidR="00EE6684" w:rsidRPr="004C0A65" w:rsidRDefault="00EE6684" w:rsidP="005D124C">
            <w:pPr>
              <w:ind w:left="77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покупке и продаже наличной иностранной в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люты;</w:t>
            </w:r>
          </w:p>
          <w:p w:rsidR="00EE6684" w:rsidRPr="004C0A65" w:rsidRDefault="00EE6684" w:rsidP="005D124C">
            <w:pPr>
              <w:ind w:left="77" w:right="28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по размену денежных знаков иностранных государств, замене и покупке повреждённых денежных знаков ин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странных государств;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и оформлять операции с чеками, номинальная стоимость которых указана в иностранной вал</w:t>
            </w:r>
            <w:r w:rsidRPr="004C0A65">
              <w:rPr>
                <w:lang w:eastAsia="en-US"/>
              </w:rPr>
              <w:t>ю</w:t>
            </w:r>
            <w:r w:rsidRPr="004C0A65">
              <w:rPr>
                <w:lang w:eastAsia="en-US"/>
              </w:rPr>
              <w:t>те;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чеки для направления на инка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со;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для зачисления на счета физических лиц и выдавать со счетов физических лиц наличную валюту Российской Федерации и наличную иностранную валюту (в т.ч. с использ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ванием платёжных карт);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принимать наличную иностранную валюту и валюту Российской Федерации для осуществления перевода из Российской Федерации по поручению физического лица без открытия ба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ковского счёта;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выплачивать наличную иностранную валюту и валюту Российской Федерации по переводам в Российскую Федерацию без открытия банковского счёта в пол</w:t>
            </w:r>
            <w:r w:rsidRPr="004C0A65">
              <w:rPr>
                <w:lang w:eastAsia="en-US"/>
              </w:rPr>
              <w:t>ь</w:t>
            </w:r>
            <w:r w:rsidRPr="004C0A65">
              <w:rPr>
                <w:lang w:eastAsia="en-US"/>
              </w:rPr>
              <w:t>зу физического лица;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заключение операционного дня по операциям с наличной валютой и 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ками;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бухгалтерском учёте (в т.ч. средствами автоматизированных банковских систем) приходные и расходные кассовые операции, операции с сомнительными, неплатежеспособными и имеющими признаки подделки денежными знаками, операции с наличными деньгами при использовании программно-технических средств, операции с памятными монетами и драгоценными м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таллами;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устанавливать контакт с клие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тами;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использовать автоматизированные банковские системы при осуществлении операций по вкладам (депозитных оп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раций);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информировать клиентов о видах и условиях депозитных операций, помогать в выборе оптимального для клиента в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да депозита;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банковского вклада, депозитные договоры и бухгалте</w:t>
            </w:r>
            <w:r w:rsidRPr="004C0A65">
              <w:rPr>
                <w:lang w:eastAsia="en-US"/>
              </w:rPr>
              <w:t>р</w:t>
            </w:r>
            <w:r w:rsidRPr="004C0A65">
              <w:rPr>
                <w:lang w:eastAsia="en-US"/>
              </w:rPr>
              <w:t>ские документы;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предоставлению права распоряжения вкладом на основании довере</w:t>
            </w:r>
            <w:r w:rsidRPr="004C0A65">
              <w:rPr>
                <w:lang w:eastAsia="en-US"/>
              </w:rPr>
              <w:t>н</w:t>
            </w:r>
            <w:r w:rsidRPr="004C0A65">
              <w:rPr>
                <w:lang w:eastAsia="en-US"/>
              </w:rPr>
              <w:t>ности третьему лицу;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завещательным ра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поряжениям вкладчиков;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лицевые счета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(депозитам);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и оформлять операции по приёму дополнительных взносов во вклады и выплате ча</w:t>
            </w:r>
            <w:r w:rsidRPr="004C0A65">
              <w:rPr>
                <w:lang w:eastAsia="en-US"/>
              </w:rPr>
              <w:t>с</w:t>
            </w:r>
            <w:r w:rsidRPr="004C0A65">
              <w:rPr>
                <w:lang w:eastAsia="en-US"/>
              </w:rPr>
              <w:t>ти вклада;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выполнять разовые и длительные поручения вкладчиков на перечисление (перевод) денежных средств со счетов по вкладам в безнали</w:t>
            </w:r>
            <w:r w:rsidRPr="004C0A65">
              <w:rPr>
                <w:lang w:eastAsia="en-US"/>
              </w:rPr>
              <w:t>ч</w:t>
            </w:r>
            <w:r w:rsidRPr="004C0A65">
              <w:rPr>
                <w:lang w:eastAsia="en-US"/>
              </w:rPr>
              <w:t>ном порядке;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зачислять суммы поступив</w:t>
            </w:r>
            <w:r w:rsidRPr="004C0A65">
              <w:rPr>
                <w:rStyle w:val="16"/>
              </w:rPr>
              <w:t>ши</w:t>
            </w:r>
            <w:r w:rsidRPr="004C0A65">
              <w:rPr>
                <w:lang w:eastAsia="en-US"/>
              </w:rPr>
              <w:t>х переводов во вклады;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пролонгацию догов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ра по вкладу;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исчислять и выплачивать пр</w:t>
            </w:r>
            <w:r w:rsidRPr="004C0A65">
              <w:rPr>
                <w:lang w:eastAsia="en-US"/>
              </w:rPr>
              <w:t>о</w:t>
            </w:r>
            <w:r w:rsidRPr="004C0A65">
              <w:rPr>
                <w:lang w:eastAsia="en-US"/>
              </w:rPr>
              <w:t>центы по вкладам (депозитам);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взимать плату за выполнение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 и оказание услуг;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отражать в учёте операции по вкладам (депоз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там);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осуществлять внутрибанковский последующий контроль операций по вкл</w:t>
            </w:r>
            <w:r w:rsidRPr="004C0A65">
              <w:rPr>
                <w:lang w:eastAsia="en-US"/>
              </w:rPr>
              <w:t>а</w:t>
            </w:r>
            <w:r w:rsidRPr="004C0A65">
              <w:rPr>
                <w:lang w:eastAsia="en-US"/>
              </w:rPr>
              <w:t>дам;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открывать и закрывать обезличенные металлические счета в различных драгоценных мета</w:t>
            </w:r>
            <w:r w:rsidRPr="004C0A65">
              <w:rPr>
                <w:lang w:eastAsia="en-US"/>
              </w:rPr>
              <w:t>л</w:t>
            </w:r>
            <w:r w:rsidRPr="004C0A65">
              <w:rPr>
                <w:lang w:eastAsia="en-US"/>
              </w:rPr>
              <w:t>лах;</w:t>
            </w:r>
          </w:p>
          <w:p w:rsidR="00EE6684" w:rsidRPr="004C0A65" w:rsidRDefault="00EE6684" w:rsidP="005D124C">
            <w:pPr>
              <w:ind w:left="77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договоры обезличенного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ского счета;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оформлять документы по операциям приёма и выдачи драгоценных металлов в обезличенной и физической форме по обезличенным металлическим сч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там;</w:t>
            </w:r>
          </w:p>
          <w:p w:rsidR="00EE6684" w:rsidRPr="004C0A65" w:rsidRDefault="00EE6684" w:rsidP="005D124C">
            <w:pPr>
              <w:ind w:left="77" w:right="20" w:firstLine="0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начислять и выплачивать проценты по обезл</w:t>
            </w:r>
            <w:r w:rsidRPr="004C0A65">
              <w:rPr>
                <w:lang w:eastAsia="en-US"/>
              </w:rPr>
              <w:t>и</w:t>
            </w:r>
            <w:r w:rsidRPr="004C0A65">
              <w:rPr>
                <w:lang w:eastAsia="en-US"/>
              </w:rPr>
              <w:t>ченным металлическим счетам;</w:t>
            </w:r>
          </w:p>
          <w:p w:rsidR="00EE6684" w:rsidRDefault="00EE6684" w:rsidP="005D124C">
            <w:pPr>
              <w:ind w:left="0" w:firstLine="77"/>
              <w:jc w:val="both"/>
              <w:rPr>
                <w:lang w:eastAsia="en-US"/>
              </w:rPr>
            </w:pPr>
            <w:r w:rsidRPr="004C0A65">
              <w:rPr>
                <w:lang w:eastAsia="en-US"/>
              </w:rPr>
              <w:t>определять размер и взыскивать комиссионные сборы и прочие вознаграждения, связанные с ведением металлич</w:t>
            </w:r>
            <w:r w:rsidRPr="004C0A65">
              <w:rPr>
                <w:lang w:eastAsia="en-US"/>
              </w:rPr>
              <w:t>е</w:t>
            </w:r>
            <w:r w:rsidRPr="004C0A65">
              <w:rPr>
                <w:lang w:eastAsia="en-US"/>
              </w:rPr>
              <w:t>ских счетов.</w:t>
            </w:r>
          </w:p>
          <w:p w:rsidR="00EE6684" w:rsidRDefault="00EE6684" w:rsidP="005D124C">
            <w:pPr>
              <w:ind w:left="0" w:firstLine="0"/>
              <w:jc w:val="both"/>
              <w:rPr>
                <w:lang w:eastAsia="en-US"/>
              </w:rPr>
            </w:pPr>
            <w:r w:rsidRPr="00EB3E51">
              <w:rPr>
                <w:b/>
                <w:lang w:eastAsia="en-US"/>
              </w:rPr>
              <w:t>Знания:</w:t>
            </w:r>
            <w:r w:rsidRPr="00343DAA">
              <w:rPr>
                <w:lang w:eastAsia="en-US"/>
              </w:rPr>
              <w:t xml:space="preserve"> 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правовые основы ведения кассовых операций и операций с наличной иностра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ной валютой и чеками;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 и выдачи наличных денег кл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>ентам;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кассового обслуживания кредитных организаций в учреждениях Ба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ка России;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приходных и расходных кассовых операций,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 и чеками;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технологию проведения платежей физических лиц без открытия банковского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обработки, формирования и упаковки наличных денег;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эксплуатации банкоматов, кассовых терминалов и автоматических сейфов;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признаки платежеспособности и подлинности банкнот и монеты Банка России и иностранных гос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дарств;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оформления и ведения учёта операций с сомнительными, неплатежеспособными и имеющими признаки подделки денежными зн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 xml:space="preserve">ками; 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памятных и инвест</w:t>
            </w:r>
            <w:r w:rsidRPr="00FB6EDB">
              <w:rPr>
                <w:lang w:eastAsia="en-US"/>
              </w:rPr>
              <w:t>и</w:t>
            </w:r>
            <w:r w:rsidRPr="00FB6EDB">
              <w:rPr>
                <w:lang w:eastAsia="en-US"/>
              </w:rPr>
              <w:t xml:space="preserve">ционных монет в Банке России; 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приёма, хранения и выдачи драгоценных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лов банками;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определения массы драгоценных металлов и исчисления их стоим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функции и задачи отдела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требования к технической укреплённости помещений для совершения операций с наличными денежными средств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 и другими ценностями;</w:t>
            </w:r>
          </w:p>
          <w:p w:rsidR="00EE6684" w:rsidRPr="00FB6EDB" w:rsidRDefault="00EE6684" w:rsidP="005D124C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общие требования к организации работы по ведению кассовых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раций; 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завершения рабочего дня, формирования и хранения кассовых док</w:t>
            </w:r>
            <w:r w:rsidRPr="00FB6EDB">
              <w:rPr>
                <w:lang w:eastAsia="en-US"/>
              </w:rPr>
              <w:t>у</w:t>
            </w:r>
            <w:r w:rsidRPr="00FB6EDB">
              <w:rPr>
                <w:lang w:eastAsia="en-US"/>
              </w:rPr>
              <w:t>ментов;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правила хранения наличных денег;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получения подкрепления операционной кассы и сдачи излишков денежной наличн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сти;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открытия и закрытия обменных пун</w:t>
            </w:r>
            <w:r w:rsidRPr="00FB6EDB">
              <w:rPr>
                <w:lang w:eastAsia="en-US"/>
              </w:rPr>
              <w:t>к</w:t>
            </w:r>
            <w:r w:rsidRPr="00FB6EDB">
              <w:rPr>
                <w:lang w:eastAsia="en-US"/>
              </w:rPr>
              <w:t>тов;</w:t>
            </w:r>
          </w:p>
          <w:p w:rsidR="00EE6684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установления банком валютных курсов, кросс-курса обмена валюты, комиссии за проведение операций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 xml:space="preserve">той; 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подкрепления внутренних структурных подразделений уполномоченных банков денежной наличностью и другими 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ностями;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доставки денежной наличности и других ценностей из внутреннего структурного подразделения в уполн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моченный банк;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проведения операций с наличной ин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странной валютой;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операции с денежными средствами или иным имуществом, подлежащие обязательному ко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тролю;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кассовых операций, в т.ч. с наличной иностранной вал</w:t>
            </w:r>
            <w:r w:rsidRPr="00FB6EDB">
              <w:rPr>
                <w:lang w:eastAsia="en-US"/>
              </w:rPr>
              <w:t>ю</w:t>
            </w:r>
            <w:r w:rsidRPr="00FB6EDB">
              <w:rPr>
                <w:lang w:eastAsia="en-US"/>
              </w:rPr>
              <w:t>той и чеками;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правовые основы организации депозитных операций с физическими и юридическими лицами, обеспечения защиты прав и интересов клиентов, порядок лицензирования операций по вкладам (депозитных операций) и операций с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ными металлами;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принципы и финансовые основы системы стр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хования вкладов;</w:t>
            </w:r>
          </w:p>
          <w:p w:rsidR="00EE6684" w:rsidRPr="00FB6EDB" w:rsidRDefault="00EE6684" w:rsidP="005D124C">
            <w:pPr>
              <w:ind w:lef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элементы депозитной политики банка;</w:t>
            </w:r>
          </w:p>
          <w:p w:rsidR="00EE6684" w:rsidRPr="00FB6EDB" w:rsidRDefault="00EE6684" w:rsidP="005D124C">
            <w:pPr>
              <w:ind w:left="0" w:righ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порядок организации работы по привлечению денежных средств во вклады (д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позиты);</w:t>
            </w:r>
          </w:p>
          <w:p w:rsidR="00EE6684" w:rsidRPr="00FB6EDB" w:rsidRDefault="00EE6684" w:rsidP="005D124C">
            <w:pPr>
              <w:ind w:left="20" w:right="2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виды, условия и порядок проведения операций по вкладам (депозитных оп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>раций);</w:t>
            </w:r>
          </w:p>
          <w:p w:rsidR="00EE6684" w:rsidRPr="00FB6EDB" w:rsidRDefault="00EE6684" w:rsidP="005D12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hanging="142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FB6EDB">
              <w:rPr>
                <w:lang w:eastAsia="en-US"/>
              </w:rPr>
              <w:t>виды вкладов, прини</w:t>
            </w:r>
            <w:r>
              <w:rPr>
                <w:lang w:eastAsia="en-US"/>
              </w:rPr>
              <w:t xml:space="preserve">маемых </w:t>
            </w:r>
            <w:r w:rsidRPr="00FB6EDB">
              <w:rPr>
                <w:lang w:eastAsia="en-US"/>
              </w:rPr>
              <w:t>банками от насел</w:t>
            </w:r>
            <w:r w:rsidRPr="00FB6EDB">
              <w:rPr>
                <w:lang w:eastAsia="en-US"/>
              </w:rPr>
              <w:t>е</w:t>
            </w:r>
            <w:r w:rsidRPr="00FB6EDB">
              <w:rPr>
                <w:lang w:eastAsia="en-US"/>
              </w:rPr>
              <w:t xml:space="preserve">ния; </w:t>
            </w:r>
          </w:p>
          <w:p w:rsidR="00EE6684" w:rsidRPr="00FB6EDB" w:rsidRDefault="00EE6684" w:rsidP="005D12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7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технику оформления вкладных опер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ций;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стандартное содержание договора банковского вклада (депозитного договора), основные условия, права и ответс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венность сторон;</w:t>
            </w:r>
          </w:p>
          <w:p w:rsidR="00EE6684" w:rsidRPr="00FB6EDB" w:rsidRDefault="00EE6684" w:rsidP="005D124C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распоряжения вкладами;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и режимы депозитных счетов, открываемых в банке клиентам в зависимости от категории владельцев средств, сроков привлечения, видов в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лют;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обслуживания счетов по вкладам и оказания дополнител</w:t>
            </w:r>
            <w:r w:rsidRPr="00FB6EDB">
              <w:rPr>
                <w:lang w:eastAsia="en-US"/>
              </w:rPr>
              <w:t>ь</w:t>
            </w:r>
            <w:r w:rsidRPr="00FB6EDB">
              <w:rPr>
                <w:lang w:eastAsia="en-US"/>
              </w:rPr>
              <w:t>ных услуг;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депози</w:t>
            </w:r>
            <w:r w:rsidRPr="00FB6EDB">
              <w:rPr>
                <w:lang w:eastAsia="en-US"/>
              </w:rPr>
              <w:t>т</w:t>
            </w:r>
            <w:r w:rsidRPr="00FB6EDB">
              <w:rPr>
                <w:lang w:eastAsia="en-US"/>
              </w:rPr>
              <w:t>ных операций (операций по вкладам);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депонирования части привлечённых денежных средств в Банке Ро</w:t>
            </w:r>
            <w:r w:rsidRPr="00FB6EDB">
              <w:rPr>
                <w:lang w:eastAsia="en-US"/>
              </w:rPr>
              <w:t>с</w:t>
            </w:r>
            <w:r w:rsidRPr="00FB6EDB">
              <w:rPr>
                <w:lang w:eastAsia="en-US"/>
              </w:rPr>
              <w:t>сии;</w:t>
            </w:r>
          </w:p>
          <w:p w:rsidR="00EE6684" w:rsidRPr="00FB6EDB" w:rsidRDefault="00EE6684" w:rsidP="005D124C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начисления и уплаты процентов по вкладам (депозитам);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по вкладам (деп</w:t>
            </w:r>
            <w:r w:rsidRPr="00FB6EDB">
              <w:rPr>
                <w:lang w:eastAsia="en-US"/>
              </w:rPr>
              <w:t>о</w:t>
            </w:r>
            <w:r w:rsidRPr="00FB6EDB">
              <w:rPr>
                <w:lang w:eastAsia="en-US"/>
              </w:rPr>
              <w:t>зитных операций);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виды операций и сделок, совершаемых кредитными организациями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условия зачисления на обезличенный металлический счёт и возврата со сч</w:t>
            </w:r>
            <w:r w:rsidRPr="00FB6EDB">
              <w:rPr>
                <w:lang w:eastAsia="en-US"/>
              </w:rPr>
              <w:t>ё</w:t>
            </w:r>
            <w:r w:rsidRPr="00FB6EDB">
              <w:rPr>
                <w:lang w:eastAsia="en-US"/>
              </w:rPr>
              <w:t>та драгоценных металлов;</w:t>
            </w:r>
          </w:p>
          <w:p w:rsidR="00EE6684" w:rsidRPr="00FB6EDB" w:rsidRDefault="00EE6684" w:rsidP="005D124C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выплаты вознаграждений, связанных с ведением обезличенного металлического счёта, изменением индивидуальных характеристик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EE6684" w:rsidRPr="00FB6EDB" w:rsidRDefault="00EE6684" w:rsidP="005D124C">
            <w:pPr>
              <w:ind w:left="4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регулирования открытой позиции в др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гоценных металлах;</w:t>
            </w:r>
          </w:p>
          <w:p w:rsidR="00EE6684" w:rsidRPr="00FB6EDB" w:rsidRDefault="00EE6684" w:rsidP="005D124C">
            <w:pPr>
              <w:ind w:left="20" w:right="8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отражения в бухгалтерском учёте операций с драгоценными мета</w:t>
            </w:r>
            <w:r w:rsidRPr="00FB6EDB">
              <w:rPr>
                <w:lang w:eastAsia="en-US"/>
              </w:rPr>
              <w:t>л</w:t>
            </w:r>
            <w:r w:rsidRPr="00FB6EDB">
              <w:rPr>
                <w:lang w:eastAsia="en-US"/>
              </w:rPr>
              <w:t>лами;</w:t>
            </w:r>
          </w:p>
          <w:p w:rsidR="00EE6684" w:rsidRPr="00FB6EDB" w:rsidRDefault="00EE6684" w:rsidP="005D124C">
            <w:pPr>
              <w:ind w:left="20" w:firstLine="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порядок переоценки счетов по учёту драгоце</w:t>
            </w:r>
            <w:r w:rsidRPr="00FB6EDB">
              <w:rPr>
                <w:lang w:eastAsia="en-US"/>
              </w:rPr>
              <w:t>н</w:t>
            </w:r>
            <w:r w:rsidRPr="00FB6EDB">
              <w:rPr>
                <w:lang w:eastAsia="en-US"/>
              </w:rPr>
              <w:t>ных металлов;</w:t>
            </w:r>
          </w:p>
          <w:p w:rsidR="00EE6684" w:rsidRPr="00FB6EDB" w:rsidRDefault="00EE6684" w:rsidP="005D124C">
            <w:pPr>
              <w:ind w:left="40" w:right="80" w:hanging="20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типичные нарушения при совершении операций с драгоценными металл</w:t>
            </w:r>
            <w:r w:rsidRPr="00FB6EDB">
              <w:rPr>
                <w:lang w:eastAsia="en-US"/>
              </w:rPr>
              <w:t>а</w:t>
            </w:r>
            <w:r w:rsidRPr="00FB6EDB">
              <w:rPr>
                <w:lang w:eastAsia="en-US"/>
              </w:rPr>
              <w:t>ми;</w:t>
            </w:r>
          </w:p>
          <w:p w:rsidR="00EE6684" w:rsidRPr="00280F7F" w:rsidRDefault="00EE6684" w:rsidP="005D124C">
            <w:pPr>
              <w:ind w:left="0" w:firstLine="77"/>
              <w:jc w:val="both"/>
              <w:rPr>
                <w:lang w:eastAsia="en-US"/>
              </w:rPr>
            </w:pPr>
            <w:r w:rsidRPr="00FB6EDB">
              <w:rPr>
                <w:lang w:eastAsia="en-US"/>
              </w:rPr>
              <w:t>приёмы и методы коммуникации.</w:t>
            </w:r>
          </w:p>
        </w:tc>
      </w:tr>
    </w:tbl>
    <w:p w:rsidR="000F348F" w:rsidRDefault="000F348F" w:rsidP="001F03EB">
      <w:pPr>
        <w:shd w:val="clear" w:color="auto" w:fill="FFFFFF"/>
        <w:ind w:firstLine="709"/>
        <w:jc w:val="both"/>
      </w:pPr>
    </w:p>
    <w:p w:rsidR="000F348F" w:rsidRDefault="000F348F" w:rsidP="001F03EB">
      <w:pPr>
        <w:shd w:val="clear" w:color="auto" w:fill="FFFFFF"/>
        <w:ind w:firstLine="709"/>
        <w:jc w:val="both"/>
      </w:pPr>
    </w:p>
    <w:p w:rsidR="000F348F" w:rsidRPr="00091C4A" w:rsidRDefault="000F348F" w:rsidP="001F03EB">
      <w:pPr>
        <w:shd w:val="clear" w:color="auto" w:fill="FFFFFF"/>
        <w:ind w:firstLine="709"/>
        <w:jc w:val="both"/>
        <w:sectPr w:rsidR="000F348F" w:rsidRPr="00091C4A" w:rsidSect="006C0562">
          <w:foot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91121" w:rsidRDefault="00291121" w:rsidP="009D4D76">
      <w:pPr>
        <w:jc w:val="both"/>
        <w:rPr>
          <w:b/>
        </w:rPr>
      </w:pPr>
    </w:p>
    <w:p w:rsidR="000F348F" w:rsidRPr="00AB7C13" w:rsidRDefault="000F348F" w:rsidP="009D4D76">
      <w:pPr>
        <w:jc w:val="both"/>
        <w:rPr>
          <w:b/>
        </w:rPr>
      </w:pPr>
      <w:r w:rsidRPr="00414C20">
        <w:rPr>
          <w:b/>
        </w:rPr>
        <w:t xml:space="preserve">РАЗДЕЛ </w:t>
      </w:r>
      <w:r w:rsidRPr="00AB7C13">
        <w:rPr>
          <w:b/>
        </w:rPr>
        <w:t>5</w:t>
      </w:r>
      <w:r w:rsidR="00382D71">
        <w:rPr>
          <w:b/>
        </w:rPr>
        <w:t xml:space="preserve">. </w:t>
      </w:r>
      <w:r w:rsidRPr="00AB7C13">
        <w:rPr>
          <w:b/>
        </w:rPr>
        <w:t xml:space="preserve"> СТРУКТУРА ОБРАЗОВАТЕЛЬНОЙ ПРОГРАММЫ </w:t>
      </w:r>
    </w:p>
    <w:p w:rsidR="00DA1713" w:rsidRDefault="00DA1713" w:rsidP="00291121">
      <w:pPr>
        <w:jc w:val="both"/>
        <w:rPr>
          <w:b/>
        </w:rPr>
      </w:pPr>
    </w:p>
    <w:p w:rsidR="00B579D2" w:rsidRPr="00AB7C13" w:rsidRDefault="000F348F" w:rsidP="00291121">
      <w:pPr>
        <w:jc w:val="both"/>
        <w:rPr>
          <w:b/>
        </w:rPr>
      </w:pPr>
      <w:r w:rsidRPr="00AB7C13">
        <w:rPr>
          <w:b/>
        </w:rPr>
        <w:t xml:space="preserve">5.1. </w:t>
      </w:r>
      <w:r w:rsidR="00B579D2">
        <w:rPr>
          <w:b/>
        </w:rPr>
        <w:t>У</w:t>
      </w:r>
      <w:r w:rsidRPr="00AB7C13">
        <w:rPr>
          <w:b/>
        </w:rPr>
        <w:t xml:space="preserve">чебный план по </w:t>
      </w:r>
      <w:r w:rsidR="00B579D2">
        <w:rPr>
          <w:b/>
        </w:rPr>
        <w:t>специальности 38.02.07  Банковское дело</w:t>
      </w:r>
    </w:p>
    <w:p w:rsidR="000F348F" w:rsidRDefault="000F348F" w:rsidP="00B77A0E">
      <w:pPr>
        <w:ind w:firstLine="709"/>
        <w:jc w:val="both"/>
        <w:rPr>
          <w:b/>
          <w:i/>
        </w:rPr>
      </w:pPr>
    </w:p>
    <w:tbl>
      <w:tblPr>
        <w:tblW w:w="4914" w:type="pct"/>
        <w:jc w:val="center"/>
        <w:tblLayout w:type="fixed"/>
        <w:tblLook w:val="0000" w:firstRow="0" w:lastRow="0" w:firstColumn="0" w:lastColumn="0" w:noHBand="0" w:noVBand="0"/>
      </w:tblPr>
      <w:tblGrid>
        <w:gridCol w:w="1255"/>
        <w:gridCol w:w="4069"/>
        <w:gridCol w:w="1040"/>
        <w:gridCol w:w="1703"/>
        <w:gridCol w:w="1846"/>
        <w:gridCol w:w="1288"/>
        <w:gridCol w:w="1421"/>
        <w:gridCol w:w="1910"/>
      </w:tblGrid>
      <w:tr w:rsidR="000F348F" w:rsidRPr="00F51F17" w:rsidTr="00370B6D">
        <w:trPr>
          <w:jc w:val="center"/>
        </w:trPr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spacing w:before="120" w:after="120"/>
              <w:ind w:left="5" w:firstLine="0"/>
              <w:jc w:val="center"/>
              <w:rPr>
                <w:b/>
              </w:rPr>
            </w:pPr>
            <w:r w:rsidRPr="00290A21">
              <w:rPr>
                <w:b/>
                <w:sz w:val="22"/>
              </w:rPr>
              <w:t>Индекс</w:t>
            </w:r>
          </w:p>
        </w:tc>
        <w:tc>
          <w:tcPr>
            <w:tcW w:w="1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Default="000F348F" w:rsidP="00C62C41">
            <w:pPr>
              <w:ind w:left="30" w:firstLine="0"/>
              <w:jc w:val="center"/>
              <w:rPr>
                <w:b/>
              </w:rPr>
            </w:pPr>
            <w:r w:rsidRPr="00290A21">
              <w:rPr>
                <w:b/>
                <w:sz w:val="22"/>
              </w:rPr>
              <w:t>Наименование циклов, разд</w:t>
            </w:r>
            <w:r w:rsidRPr="00290A21">
              <w:rPr>
                <w:b/>
                <w:sz w:val="22"/>
              </w:rPr>
              <w:t>е</w:t>
            </w:r>
            <w:r w:rsidRPr="00290A21">
              <w:rPr>
                <w:b/>
                <w:sz w:val="22"/>
              </w:rPr>
              <w:t xml:space="preserve">лов, дисциплин, </w:t>
            </w:r>
          </w:p>
          <w:p w:rsidR="000F348F" w:rsidRPr="00290A21" w:rsidRDefault="000F348F" w:rsidP="00C62C41">
            <w:pPr>
              <w:ind w:left="30" w:firstLine="0"/>
              <w:jc w:val="center"/>
              <w:rPr>
                <w:b/>
              </w:rPr>
            </w:pPr>
            <w:r w:rsidRPr="00290A21">
              <w:rPr>
                <w:b/>
                <w:sz w:val="22"/>
              </w:rPr>
              <w:t>профессиональных модулей, МДК, практик</w:t>
            </w:r>
          </w:p>
        </w:tc>
        <w:tc>
          <w:tcPr>
            <w:tcW w:w="25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48F" w:rsidRPr="00290A21" w:rsidRDefault="000F348F" w:rsidP="00C62C41">
            <w:pPr>
              <w:spacing w:before="120" w:after="120"/>
              <w:jc w:val="center"/>
              <w:rPr>
                <w:b/>
              </w:rPr>
            </w:pPr>
            <w:r w:rsidRPr="00290A21">
              <w:rPr>
                <w:b/>
              </w:rPr>
              <w:t>Объем образовательной программы</w:t>
            </w:r>
            <w:r w:rsidRPr="00414C20">
              <w:t xml:space="preserve"> </w:t>
            </w:r>
            <w:r w:rsidRPr="00A02AE4">
              <w:rPr>
                <w:b/>
              </w:rPr>
              <w:t>в академических часах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AF133D" w:rsidP="00C62C41">
            <w:pPr>
              <w:spacing w:before="120" w:after="120"/>
              <w:ind w:left="24" w:firstLine="0"/>
              <w:jc w:val="center"/>
              <w:rPr>
                <w:b/>
              </w:rPr>
            </w:pPr>
            <w:r>
              <w:rPr>
                <w:b/>
                <w:sz w:val="22"/>
              </w:rPr>
              <w:t>Рекомен</w:t>
            </w:r>
            <w:r w:rsidR="000F348F" w:rsidRPr="00290A21">
              <w:rPr>
                <w:b/>
                <w:sz w:val="22"/>
              </w:rPr>
              <w:t>дуемый курс из</w:t>
            </w:r>
            <w:r w:rsidR="000F348F" w:rsidRPr="00290A21">
              <w:rPr>
                <w:b/>
                <w:sz w:val="22"/>
              </w:rPr>
              <w:t>у</w:t>
            </w:r>
            <w:r w:rsidR="000F348F" w:rsidRPr="00290A21">
              <w:rPr>
                <w:b/>
                <w:sz w:val="22"/>
              </w:rPr>
              <w:t>чения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1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ind w:left="29" w:firstLine="0"/>
              <w:jc w:val="center"/>
              <w:rPr>
                <w:b/>
              </w:rPr>
            </w:pPr>
            <w:r w:rsidRPr="00290A21">
              <w:rPr>
                <w:b/>
              </w:rPr>
              <w:t>Всего</w:t>
            </w:r>
          </w:p>
        </w:tc>
        <w:tc>
          <w:tcPr>
            <w:tcW w:w="16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jc w:val="center"/>
              <w:rPr>
                <w:b/>
              </w:rPr>
            </w:pPr>
            <w:r w:rsidRPr="00414C20">
              <w:t>Работа обучающихся во взаимодействии с преподавателем</w:t>
            </w:r>
          </w:p>
        </w:tc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spacing w:before="120" w:after="120"/>
              <w:ind w:left="24" w:firstLine="0"/>
              <w:jc w:val="center"/>
              <w:rPr>
                <w:b/>
              </w:rPr>
            </w:pPr>
            <w:r w:rsidRPr="00290A21">
              <w:rPr>
                <w:b/>
                <w:sz w:val="22"/>
              </w:rPr>
              <w:t>Самосто</w:t>
            </w:r>
            <w:r w:rsidRPr="00290A21">
              <w:rPr>
                <w:b/>
                <w:sz w:val="22"/>
              </w:rPr>
              <w:t>я</w:t>
            </w:r>
            <w:r w:rsidRPr="00290A21">
              <w:rPr>
                <w:b/>
                <w:sz w:val="22"/>
              </w:rPr>
              <w:t xml:space="preserve">тельная </w:t>
            </w:r>
            <w:r w:rsidRPr="00F11DA4">
              <w:rPr>
                <w:b/>
              </w:rPr>
              <w:t>работа</w:t>
            </w:r>
            <w:r w:rsidRPr="00833298">
              <w:rPr>
                <w:rStyle w:val="ab"/>
                <w:sz w:val="20"/>
                <w:szCs w:val="20"/>
              </w:rPr>
              <w:footnoteReference w:id="1"/>
            </w: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spacing w:before="120" w:after="120"/>
              <w:jc w:val="center"/>
              <w:rPr>
                <w:b/>
              </w:rPr>
            </w:pPr>
          </w:p>
        </w:tc>
      </w:tr>
      <w:tr w:rsidR="000F348F" w:rsidRPr="00F51F17" w:rsidTr="00370B6D">
        <w:trPr>
          <w:trHeight w:val="516"/>
          <w:jc w:val="center"/>
        </w:trPr>
        <w:tc>
          <w:tcPr>
            <w:tcW w:w="43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1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358" w:type="pct"/>
            <w:vMerge/>
            <w:tcBorders>
              <w:left w:val="nil"/>
              <w:right w:val="single" w:sz="4" w:space="0" w:color="auto"/>
            </w:tcBorders>
          </w:tcPr>
          <w:p w:rsidR="000F348F" w:rsidRPr="00F51F17" w:rsidRDefault="000F348F" w:rsidP="00C62C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jc w:val="center"/>
              <w:rPr>
                <w:b/>
              </w:rPr>
            </w:pPr>
            <w:r w:rsidRPr="00414C20">
              <w:t>Занятия по дисциплинам и МДК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AC1DFE">
            <w:pPr>
              <w:ind w:left="32" w:firstLine="0"/>
              <w:jc w:val="center"/>
              <w:rPr>
                <w:b/>
              </w:rPr>
            </w:pPr>
            <w:r w:rsidRPr="00290A21">
              <w:rPr>
                <w:b/>
                <w:sz w:val="22"/>
              </w:rPr>
              <w:t>Практики</w:t>
            </w:r>
          </w:p>
        </w:tc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spacing w:before="120" w:after="120"/>
              <w:jc w:val="center"/>
            </w:pP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spacing w:before="120" w:after="120"/>
              <w:jc w:val="center"/>
            </w:pPr>
          </w:p>
        </w:tc>
      </w:tr>
      <w:tr w:rsidR="000F348F" w:rsidRPr="00F51F17" w:rsidTr="00370B6D">
        <w:trPr>
          <w:trHeight w:val="814"/>
          <w:jc w:val="center"/>
        </w:trPr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jc w:val="center"/>
              <w:rPr>
                <w:b/>
              </w:rPr>
            </w:pPr>
          </w:p>
        </w:tc>
        <w:tc>
          <w:tcPr>
            <w:tcW w:w="1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jc w:val="center"/>
              <w:rPr>
                <w:b/>
              </w:rPr>
            </w:pPr>
          </w:p>
        </w:tc>
        <w:tc>
          <w:tcPr>
            <w:tcW w:w="3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48F" w:rsidRPr="00F51F17" w:rsidRDefault="000F348F" w:rsidP="00C62C41">
            <w:pPr>
              <w:jc w:val="center"/>
              <w:rPr>
                <w:b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AC1DFE" w:rsidRDefault="000F348F" w:rsidP="00AC1DFE">
            <w:pPr>
              <w:ind w:left="0" w:firstLine="0"/>
              <w:jc w:val="center"/>
              <w:rPr>
                <w:b/>
              </w:rPr>
            </w:pPr>
            <w:r w:rsidRPr="00414C20">
              <w:t>Всего по ди</w:t>
            </w:r>
            <w:r w:rsidRPr="00414C20">
              <w:t>с</w:t>
            </w:r>
            <w:r w:rsidRPr="00414C20">
              <w:t>циплинам/ МДК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ind w:left="32" w:hanging="32"/>
              <w:jc w:val="center"/>
              <w:rPr>
                <w:b/>
              </w:rPr>
            </w:pPr>
            <w:r w:rsidRPr="00414C20">
              <w:t>В том числе, лабораторные и практические занятия</w:t>
            </w:r>
          </w:p>
        </w:tc>
        <w:tc>
          <w:tcPr>
            <w:tcW w:w="4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290A21" w:rsidRDefault="000F348F" w:rsidP="00C62C41">
            <w:pPr>
              <w:jc w:val="center"/>
              <w:rPr>
                <w:b/>
              </w:rPr>
            </w:pPr>
          </w:p>
        </w:tc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jc w:val="center"/>
            </w:pPr>
          </w:p>
        </w:tc>
        <w:tc>
          <w:tcPr>
            <w:tcW w:w="6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jc w:val="center"/>
            </w:pPr>
          </w:p>
        </w:tc>
      </w:tr>
      <w:tr w:rsidR="000F348F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895D39">
            <w:pPr>
              <w:ind w:left="299" w:hanging="142"/>
              <w:jc w:val="center"/>
            </w:pPr>
            <w:r w:rsidRPr="00F51F17">
              <w:t>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D458B6" w:rsidRDefault="000F348F" w:rsidP="00C62C41">
            <w:pPr>
              <w:jc w:val="center"/>
            </w:pPr>
            <w:r w:rsidRPr="00D458B6">
              <w:t>2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48F" w:rsidRPr="00D458B6" w:rsidRDefault="000F348F" w:rsidP="00C62C41">
            <w:pPr>
              <w:jc w:val="center"/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D458B6" w:rsidRDefault="000F348F" w:rsidP="00DD667C">
            <w:pPr>
              <w:ind w:left="411" w:hanging="445"/>
              <w:jc w:val="center"/>
            </w:pPr>
            <w:r w:rsidRPr="00D458B6">
              <w:t>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D458B6" w:rsidRDefault="000F348F" w:rsidP="00DD667C">
            <w:pPr>
              <w:ind w:left="409"/>
              <w:jc w:val="center"/>
            </w:pPr>
            <w:r w:rsidRPr="00D458B6">
              <w:t>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D458B6" w:rsidRDefault="000F348F" w:rsidP="00DD667C">
            <w:pPr>
              <w:ind w:hanging="591"/>
              <w:jc w:val="center"/>
            </w:pPr>
            <w:r w:rsidRPr="00D458B6"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D458B6" w:rsidRDefault="000F348F" w:rsidP="00DD667C">
            <w:pPr>
              <w:ind w:hanging="714"/>
              <w:jc w:val="center"/>
            </w:pPr>
            <w:r w:rsidRPr="00D458B6">
              <w:t>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D458B6" w:rsidRDefault="000F348F" w:rsidP="00DD667C">
            <w:pPr>
              <w:ind w:hanging="714"/>
              <w:jc w:val="center"/>
            </w:pPr>
            <w:r w:rsidRPr="00D458B6">
              <w:t>8</w:t>
            </w:r>
          </w:p>
        </w:tc>
      </w:tr>
      <w:tr w:rsidR="005C6F60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F51F17" w:rsidRDefault="005C6F60" w:rsidP="00895D39">
            <w:pPr>
              <w:ind w:left="299" w:hanging="142"/>
              <w:jc w:val="center"/>
            </w:pPr>
            <w:r>
              <w:t>ОП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5C6F60">
            <w:pPr>
              <w:ind w:left="0" w:firstLine="0"/>
            </w:pPr>
            <w:r>
              <w:t>Общеобразовательная подготовка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6F60" w:rsidRPr="00D458B6" w:rsidRDefault="005C6F60" w:rsidP="005C6F60">
            <w:pPr>
              <w:ind w:hanging="714"/>
              <w:jc w:val="center"/>
            </w:pPr>
            <w:r>
              <w:t>1404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left="411" w:hanging="445"/>
              <w:jc w:val="center"/>
            </w:pPr>
            <w:r>
              <w:t>1322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left="409"/>
              <w:jc w:val="center"/>
            </w:pPr>
            <w:r>
              <w:t>228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  <w:r>
              <w:t>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</w:p>
        </w:tc>
      </w:tr>
      <w:tr w:rsidR="005C6F60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F51F17" w:rsidRDefault="005C6F60" w:rsidP="00895D39">
            <w:pPr>
              <w:ind w:left="299" w:hanging="142"/>
              <w:jc w:val="center"/>
            </w:pPr>
            <w:r>
              <w:t>СО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5C6F60">
            <w:pPr>
              <w:ind w:left="0" w:firstLine="0"/>
            </w:pPr>
            <w:r>
              <w:t>Среднее общее образование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C6F60" w:rsidRPr="00D458B6" w:rsidRDefault="005C6F60" w:rsidP="005C6F60">
            <w:pPr>
              <w:ind w:hanging="636"/>
              <w:jc w:val="center"/>
            </w:pPr>
            <w:r>
              <w:t>1404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left="411" w:hanging="445"/>
              <w:jc w:val="center"/>
            </w:pPr>
            <w:r>
              <w:t>1322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left="409"/>
              <w:jc w:val="center"/>
            </w:pPr>
            <w:r>
              <w:t>228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  <w:r>
              <w:t>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</w:p>
        </w:tc>
      </w:tr>
      <w:tr w:rsidR="005C6F60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F51F17" w:rsidRDefault="005C6F60" w:rsidP="00895D39">
            <w:pPr>
              <w:ind w:left="299" w:hanging="142"/>
              <w:jc w:val="center"/>
            </w:pPr>
            <w:r>
              <w:t>ОУД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895D39">
            <w:pPr>
              <w:ind w:hanging="632"/>
            </w:pPr>
            <w:r>
              <w:t>Общие учебные дисциплины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6F60" w:rsidRPr="00D458B6" w:rsidRDefault="005C6F60" w:rsidP="0090567C">
            <w:pPr>
              <w:ind w:left="219" w:hanging="219"/>
              <w:jc w:val="center"/>
            </w:pPr>
            <w:r>
              <w:t>886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left="411" w:hanging="445"/>
              <w:jc w:val="center"/>
            </w:pPr>
            <w:r>
              <w:t>836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left="409"/>
              <w:jc w:val="center"/>
            </w:pPr>
            <w:r>
              <w:t>130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  <w:r>
              <w:t>14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</w:p>
        </w:tc>
      </w:tr>
      <w:tr w:rsidR="005C6F60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F51F17" w:rsidRDefault="005C6F60" w:rsidP="00895D39">
            <w:pPr>
              <w:ind w:left="299" w:hanging="142"/>
              <w:jc w:val="center"/>
            </w:pPr>
            <w:r>
              <w:t>БД.1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895D39">
            <w:pPr>
              <w:ind w:hanging="632"/>
            </w:pPr>
            <w:r>
              <w:t>Русский язык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6F60" w:rsidRPr="00D458B6" w:rsidRDefault="005C6F60" w:rsidP="0090567C">
            <w:pPr>
              <w:ind w:left="219" w:hanging="219"/>
              <w:jc w:val="center"/>
            </w:pPr>
            <w:r>
              <w:t>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7E75BA" w:rsidP="00DD667C">
            <w:pPr>
              <w:ind w:left="411" w:hanging="445"/>
              <w:jc w:val="center"/>
            </w:pPr>
            <w:r>
              <w:t>68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7E75BA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7E75BA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60" w:rsidRPr="00D458B6" w:rsidRDefault="005C6F60" w:rsidP="00DD667C">
            <w:pPr>
              <w:ind w:hanging="714"/>
              <w:jc w:val="center"/>
            </w:pPr>
          </w:p>
        </w:tc>
      </w:tr>
      <w:tr w:rsidR="007E75BA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left="299" w:hanging="142"/>
              <w:jc w:val="center"/>
            </w:pPr>
            <w:r>
              <w:t xml:space="preserve">БД.2 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hanging="632"/>
            </w:pPr>
            <w:r>
              <w:t>Литература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7E75BA" w:rsidP="0090567C">
            <w:pPr>
              <w:ind w:left="219" w:hanging="219"/>
              <w:jc w:val="center"/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11" w:hanging="445"/>
              <w:jc w:val="center"/>
            </w:pPr>
            <w:r>
              <w:t>108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714"/>
              <w:jc w:val="center"/>
            </w:pPr>
          </w:p>
        </w:tc>
      </w:tr>
      <w:tr w:rsidR="007E75BA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left="299" w:hanging="142"/>
              <w:jc w:val="center"/>
            </w:pPr>
            <w:r>
              <w:t xml:space="preserve">БД.3 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hanging="632"/>
            </w:pPr>
            <w:r>
              <w:t>Иностранный язык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7E75BA" w:rsidP="0090567C">
            <w:pPr>
              <w:ind w:left="219" w:hanging="219"/>
              <w:jc w:val="center"/>
            </w:pPr>
            <w:r>
              <w:t>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11" w:hanging="445"/>
              <w:jc w:val="center"/>
            </w:pPr>
            <w:r>
              <w:t>70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714"/>
              <w:jc w:val="center"/>
            </w:pPr>
          </w:p>
        </w:tc>
      </w:tr>
      <w:tr w:rsidR="007E75BA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left="299" w:hanging="142"/>
              <w:jc w:val="center"/>
            </w:pPr>
            <w:r>
              <w:t xml:space="preserve"> БД.4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hanging="632"/>
            </w:pPr>
            <w:r>
              <w:t>История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7E75BA" w:rsidP="0090567C">
            <w:pPr>
              <w:ind w:left="219" w:hanging="219"/>
              <w:jc w:val="center"/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11" w:hanging="445"/>
              <w:jc w:val="center"/>
            </w:pPr>
            <w:r>
              <w:t>106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714"/>
              <w:jc w:val="center"/>
            </w:pPr>
          </w:p>
        </w:tc>
      </w:tr>
      <w:tr w:rsidR="007E75BA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left="299" w:hanging="142"/>
              <w:jc w:val="center"/>
            </w:pPr>
            <w:r>
              <w:t>БД.5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895D39">
            <w:pPr>
              <w:ind w:hanging="632"/>
            </w:pPr>
            <w:r>
              <w:t>Математика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79757E" w:rsidP="0090567C">
            <w:pPr>
              <w:ind w:left="219" w:hanging="219"/>
              <w:jc w:val="center"/>
            </w:pPr>
            <w:r>
              <w:t>28</w:t>
            </w:r>
            <w:r w:rsidR="007E75BA">
              <w:t>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11" w:hanging="445"/>
              <w:jc w:val="center"/>
            </w:pPr>
            <w:r>
              <w:t>278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7E75BA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714"/>
              <w:jc w:val="center"/>
            </w:pPr>
          </w:p>
        </w:tc>
      </w:tr>
      <w:tr w:rsidR="007E75BA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895D39">
            <w:pPr>
              <w:ind w:left="299" w:hanging="142"/>
              <w:jc w:val="center"/>
            </w:pPr>
            <w:r>
              <w:t>БД.6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D3266B" w:rsidP="00895D39">
            <w:pPr>
              <w:ind w:hanging="632"/>
            </w:pPr>
            <w:r>
              <w:t>Астрономия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D3266B" w:rsidP="0090567C">
            <w:pPr>
              <w:ind w:left="219" w:hanging="219"/>
              <w:jc w:val="center"/>
            </w:pPr>
            <w:r>
              <w:t>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5BA" w:rsidRDefault="00D3266B" w:rsidP="00895D39">
            <w:pPr>
              <w:ind w:left="411" w:hanging="445"/>
              <w:jc w:val="center"/>
            </w:pPr>
            <w:r>
              <w:t>34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Default="00D3266B" w:rsidP="00895D39">
            <w:pPr>
              <w:ind w:left="409"/>
              <w:jc w:val="center"/>
            </w:pPr>
            <w:r>
              <w:t>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75BA" w:rsidRPr="00D458B6" w:rsidRDefault="007E75BA" w:rsidP="00895D39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5BA" w:rsidRDefault="00D3266B" w:rsidP="00895D39">
            <w:pPr>
              <w:ind w:hanging="71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714"/>
              <w:jc w:val="center"/>
            </w:pPr>
          </w:p>
        </w:tc>
      </w:tr>
      <w:tr w:rsidR="007E75BA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895D39">
            <w:pPr>
              <w:ind w:left="299" w:hanging="142"/>
              <w:jc w:val="center"/>
            </w:pPr>
            <w:r>
              <w:t>БД.7</w:t>
            </w:r>
            <w:r w:rsidR="007E75BA">
              <w:br/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895D39">
            <w:pPr>
              <w:ind w:left="82" w:firstLine="0"/>
              <w:jc w:val="both"/>
            </w:pPr>
            <w:r>
              <w:t>Основы безопасности жизнедеятельности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18419C">
            <w:pPr>
              <w:ind w:left="219" w:hanging="219"/>
              <w:jc w:val="center"/>
            </w:pPr>
            <w:r>
              <w:t>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18419C">
            <w:pPr>
              <w:ind w:left="411" w:hanging="445"/>
              <w:jc w:val="center"/>
            </w:pPr>
            <w:r>
              <w:t>64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18419C">
            <w:pPr>
              <w:ind w:left="409"/>
              <w:jc w:val="center"/>
            </w:pPr>
            <w:r>
              <w:t>18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Default="00D3266B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5BA" w:rsidRPr="00D458B6" w:rsidRDefault="007E75BA" w:rsidP="00DD667C">
            <w:pPr>
              <w:ind w:hanging="714"/>
              <w:jc w:val="center"/>
            </w:pPr>
          </w:p>
        </w:tc>
      </w:tr>
      <w:tr w:rsidR="00D3266B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D3266B" w:rsidP="00895D39">
            <w:pPr>
              <w:ind w:left="299" w:hanging="142"/>
              <w:jc w:val="center"/>
            </w:pPr>
            <w:r>
              <w:t>БД.8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D3266B" w:rsidP="00895D39">
            <w:pPr>
              <w:ind w:left="82" w:firstLine="0"/>
              <w:jc w:val="both"/>
            </w:pPr>
            <w:r>
              <w:t>Физическая культура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D3266B" w:rsidP="0090567C">
            <w:pPr>
              <w:ind w:left="219" w:hanging="219"/>
              <w:jc w:val="center"/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D3266B" w:rsidP="00DD667C">
            <w:pPr>
              <w:ind w:left="411" w:hanging="445"/>
              <w:jc w:val="center"/>
            </w:pPr>
            <w:r>
              <w:t>108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D3266B" w:rsidP="00DD667C">
            <w:pPr>
              <w:ind w:left="409"/>
              <w:jc w:val="center"/>
            </w:pPr>
            <w:r>
              <w:t>106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D3266B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714"/>
              <w:jc w:val="center"/>
            </w:pPr>
          </w:p>
        </w:tc>
      </w:tr>
      <w:tr w:rsidR="00D3266B" w:rsidRPr="00F51F17" w:rsidTr="00370B6D">
        <w:trPr>
          <w:trHeight w:val="63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Default="00D3266B" w:rsidP="00895D39">
            <w:pPr>
              <w:ind w:left="299" w:hanging="142"/>
              <w:jc w:val="center"/>
            </w:pPr>
            <w:r>
              <w:t>УДВ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Default="00D3266B" w:rsidP="00895D39">
            <w:pPr>
              <w:ind w:left="82" w:firstLine="0"/>
              <w:jc w:val="both"/>
            </w:pPr>
            <w:r>
              <w:t>УД по выбору из обязательных предметных областей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Default="00D3266B" w:rsidP="0018419C">
            <w:pPr>
              <w:ind w:left="219" w:hanging="219"/>
              <w:jc w:val="center"/>
            </w:pPr>
            <w:r>
              <w:t>340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Default="00D3266B" w:rsidP="0018419C">
            <w:pPr>
              <w:ind w:left="411" w:hanging="445"/>
              <w:jc w:val="center"/>
            </w:pPr>
            <w:r>
              <w:t>316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Default="00D3266B" w:rsidP="0018419C">
            <w:pPr>
              <w:ind w:left="409"/>
              <w:jc w:val="center"/>
            </w:pPr>
            <w:r>
              <w:t>66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Pr="00D458B6" w:rsidRDefault="00D3266B" w:rsidP="0018419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266B" w:rsidRDefault="00D3266B" w:rsidP="0018419C">
            <w:pPr>
              <w:ind w:hanging="714"/>
              <w:jc w:val="center"/>
            </w:pPr>
            <w: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714"/>
              <w:jc w:val="center"/>
            </w:pPr>
          </w:p>
        </w:tc>
      </w:tr>
      <w:tr w:rsidR="00D3266B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left="299" w:hanging="142"/>
              <w:jc w:val="center"/>
            </w:pPr>
            <w:r>
              <w:t>БД.1</w:t>
            </w:r>
            <w:r w:rsidR="00D3266B">
              <w:br/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hanging="714"/>
            </w:pPr>
            <w:r>
              <w:t>Естествознание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left="219" w:hanging="219"/>
              <w:jc w:val="center"/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left="411" w:hanging="445"/>
              <w:jc w:val="center"/>
            </w:pPr>
            <w:r>
              <w:t>106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left="409"/>
              <w:jc w:val="center"/>
            </w:pPr>
            <w:r>
              <w:t>26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Pr="00D458B6" w:rsidRDefault="00D3266B" w:rsidP="00905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714"/>
              <w:jc w:val="center"/>
            </w:pPr>
          </w:p>
        </w:tc>
      </w:tr>
      <w:tr w:rsidR="00D3266B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left="299" w:hanging="142"/>
              <w:jc w:val="center"/>
            </w:pPr>
            <w:r>
              <w:t>БД.2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hanging="714"/>
            </w:pPr>
            <w:r>
              <w:t>География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hanging="636"/>
              <w:jc w:val="center"/>
            </w:pPr>
            <w:r>
              <w:t>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DD667C">
            <w:pPr>
              <w:ind w:left="411" w:hanging="445"/>
              <w:jc w:val="center"/>
            </w:pPr>
            <w:r>
              <w:t>90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DD667C">
            <w:pPr>
              <w:ind w:left="409"/>
              <w:jc w:val="center"/>
            </w:pPr>
            <w:r>
              <w:t>22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714"/>
              <w:jc w:val="center"/>
            </w:pPr>
          </w:p>
        </w:tc>
      </w:tr>
      <w:tr w:rsidR="00D3266B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left="299" w:hanging="142"/>
              <w:jc w:val="center"/>
            </w:pPr>
            <w:r>
              <w:t>БД.3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hanging="714"/>
            </w:pPr>
            <w:r>
              <w:t>Экономика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2B0522" w:rsidP="0090567C">
            <w:pPr>
              <w:ind w:hanging="636"/>
              <w:jc w:val="center"/>
            </w:pPr>
            <w:r>
              <w:t>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DD667C">
            <w:pPr>
              <w:ind w:left="411" w:hanging="445"/>
              <w:jc w:val="center"/>
            </w:pPr>
            <w:r>
              <w:t>88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DD667C">
            <w:pPr>
              <w:ind w:left="409"/>
              <w:jc w:val="center"/>
            </w:pPr>
            <w:r>
              <w:t>18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714"/>
              <w:jc w:val="center"/>
            </w:pPr>
          </w:p>
        </w:tc>
      </w:tr>
      <w:tr w:rsidR="00D3266B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left="299" w:hanging="142"/>
              <w:jc w:val="center"/>
            </w:pPr>
            <w:r>
              <w:t>БД.4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2B0522" w:rsidP="00895D39">
            <w:pPr>
              <w:ind w:hanging="714"/>
            </w:pPr>
            <w:r>
              <w:t>Родной язык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66B" w:rsidRDefault="00895D39" w:rsidP="0090567C">
            <w:pPr>
              <w:ind w:hanging="636"/>
              <w:jc w:val="center"/>
            </w:pPr>
            <w:r>
              <w:t>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895D39" w:rsidP="00DD667C">
            <w:pPr>
              <w:ind w:left="411" w:hanging="445"/>
              <w:jc w:val="center"/>
            </w:pPr>
            <w:r>
              <w:t>30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895D39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Default="00895D39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66B" w:rsidRPr="00D458B6" w:rsidRDefault="00D3266B" w:rsidP="00DD667C">
            <w:pPr>
              <w:ind w:hanging="714"/>
              <w:jc w:val="center"/>
            </w:pPr>
          </w:p>
        </w:tc>
      </w:tr>
      <w:tr w:rsidR="00895D39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Default="00895D39" w:rsidP="00895D39">
            <w:pPr>
              <w:ind w:left="299" w:hanging="142"/>
              <w:jc w:val="center"/>
            </w:pPr>
            <w:r>
              <w:t>ДУД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Default="00895D39" w:rsidP="0090567C">
            <w:pPr>
              <w:ind w:left="82" w:firstLine="0"/>
              <w:jc w:val="both"/>
            </w:pPr>
            <w:r>
              <w:t>Дополнительные учебные дисциплины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Default="00895D39" w:rsidP="00641BD0">
            <w:pPr>
              <w:ind w:hanging="636"/>
              <w:jc w:val="center"/>
            </w:pPr>
            <w:r>
              <w:t>178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Default="00895D39" w:rsidP="00641BD0">
            <w:pPr>
              <w:ind w:left="411" w:hanging="445"/>
              <w:jc w:val="center"/>
            </w:pPr>
            <w:r>
              <w:t>170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Default="00895D39" w:rsidP="00641BD0">
            <w:pPr>
              <w:ind w:left="409"/>
              <w:jc w:val="center"/>
            </w:pPr>
            <w:r>
              <w:t>32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Pr="00D458B6" w:rsidRDefault="00895D39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Default="00895D39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95D39" w:rsidRPr="00D458B6" w:rsidRDefault="00895D39" w:rsidP="00DD667C">
            <w:pPr>
              <w:ind w:hanging="714"/>
              <w:jc w:val="center"/>
            </w:pPr>
          </w:p>
        </w:tc>
      </w:tr>
      <w:tr w:rsidR="00895D39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895D39">
            <w:pPr>
              <w:ind w:left="299" w:hanging="142"/>
              <w:jc w:val="center"/>
            </w:pPr>
            <w:r>
              <w:t>ДУД.01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895D39">
            <w:pPr>
              <w:ind w:hanging="714"/>
            </w:pPr>
            <w:r>
              <w:t>Обществознание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5D39" w:rsidRDefault="00895D39" w:rsidP="0090567C">
            <w:pPr>
              <w:ind w:hanging="714"/>
              <w:jc w:val="center"/>
            </w:pPr>
            <w:r>
              <w:t>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left="411" w:hanging="445"/>
              <w:jc w:val="center"/>
            </w:pPr>
            <w:r>
              <w:t>70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Pr="00D458B6" w:rsidRDefault="00895D39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hanging="71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Pr="00D458B6" w:rsidRDefault="00895D39" w:rsidP="00DD667C">
            <w:pPr>
              <w:ind w:hanging="714"/>
              <w:jc w:val="center"/>
            </w:pPr>
          </w:p>
        </w:tc>
      </w:tr>
      <w:tr w:rsidR="00895D39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895D39">
            <w:pPr>
              <w:ind w:left="299" w:hanging="142"/>
              <w:jc w:val="center"/>
            </w:pPr>
            <w:r>
              <w:t>ДУД.02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895D39">
            <w:pPr>
              <w:ind w:hanging="714"/>
            </w:pPr>
            <w:r>
              <w:t>Проектная деятельность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5D39" w:rsidRDefault="00895D39" w:rsidP="0090567C">
            <w:pPr>
              <w:ind w:hanging="714"/>
              <w:jc w:val="center"/>
            </w:pPr>
            <w:r>
              <w:t>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left="411" w:hanging="445"/>
              <w:jc w:val="center"/>
            </w:pPr>
            <w:r>
              <w:t>36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left="40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Pr="00D458B6" w:rsidRDefault="00895D39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hanging="71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Pr="00D458B6" w:rsidRDefault="00895D39" w:rsidP="00DD667C">
            <w:pPr>
              <w:ind w:hanging="714"/>
              <w:jc w:val="center"/>
            </w:pPr>
          </w:p>
        </w:tc>
      </w:tr>
      <w:tr w:rsidR="00895D39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895D39">
            <w:pPr>
              <w:ind w:left="299" w:hanging="142"/>
              <w:jc w:val="center"/>
            </w:pPr>
            <w:r>
              <w:t>ДУД.03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895D39">
            <w:pPr>
              <w:ind w:hanging="714"/>
            </w:pPr>
            <w:r>
              <w:t>Информатика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5D39" w:rsidRDefault="00895D39" w:rsidP="0090567C">
            <w:pPr>
              <w:ind w:hanging="714"/>
              <w:jc w:val="center"/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left="411" w:hanging="445"/>
              <w:jc w:val="center"/>
            </w:pPr>
            <w:r>
              <w:t>64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left="409"/>
              <w:jc w:val="center"/>
            </w:pPr>
            <w:r>
              <w:t>32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Pr="00D458B6" w:rsidRDefault="00895D39" w:rsidP="00DD667C">
            <w:pPr>
              <w:ind w:hanging="591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Default="00895D39" w:rsidP="00DD667C">
            <w:pPr>
              <w:ind w:hanging="714"/>
              <w:jc w:val="center"/>
            </w:pPr>
            <w: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D39" w:rsidRPr="00D458B6" w:rsidRDefault="00895D39" w:rsidP="00DD667C">
            <w:pPr>
              <w:ind w:hanging="714"/>
              <w:jc w:val="center"/>
            </w:pPr>
          </w:p>
        </w:tc>
      </w:tr>
      <w:tr w:rsidR="00D37A9E" w:rsidRPr="00F51F17" w:rsidTr="00370B6D">
        <w:trPr>
          <w:trHeight w:val="202"/>
          <w:jc w:val="center"/>
        </w:trPr>
        <w:tc>
          <w:tcPr>
            <w:tcW w:w="1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A02AE4" w:rsidRDefault="00A02AE4" w:rsidP="00895D39">
            <w:pPr>
              <w:ind w:hanging="714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A02AE4">
              <w:rPr>
                <w:color w:val="000000"/>
              </w:rPr>
              <w:t>рофессиональная подготовка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A02AE4" w:rsidP="0090567C">
            <w:pPr>
              <w:ind w:hanging="714"/>
              <w:jc w:val="center"/>
            </w:pPr>
            <w:r>
              <w:t>2844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641BD0" w:rsidP="00DD667C">
            <w:pPr>
              <w:ind w:hanging="587"/>
              <w:jc w:val="center"/>
            </w:pPr>
            <w:r>
              <w:t>1794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A02AE4" w:rsidP="00DD667C">
            <w:pPr>
              <w:ind w:left="551"/>
              <w:jc w:val="center"/>
            </w:pPr>
            <w:r>
              <w:t>960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641BD0" w:rsidP="00DD667C">
            <w:pPr>
              <w:ind w:hanging="744"/>
              <w:jc w:val="center"/>
            </w:pPr>
            <w:r>
              <w:t>318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</w:tr>
      <w:tr w:rsidR="00D37A9E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A02AE4" w:rsidRDefault="00D37A9E" w:rsidP="00AF133D">
            <w:pPr>
              <w:ind w:left="0" w:firstLine="0"/>
              <w:jc w:val="center"/>
              <w:rPr>
                <w:color w:val="000000"/>
              </w:rPr>
            </w:pPr>
            <w:r w:rsidRPr="00A02AE4">
              <w:rPr>
                <w:color w:val="000000"/>
              </w:rPr>
              <w:t>ОГСЭ</w:t>
            </w:r>
          </w:p>
          <w:p w:rsidR="00D37A9E" w:rsidRPr="00A02AE4" w:rsidRDefault="00D37A9E" w:rsidP="00AF133D">
            <w:p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A02AE4" w:rsidRDefault="00D37A9E" w:rsidP="00895D39">
            <w:pPr>
              <w:ind w:left="0" w:firstLine="0"/>
              <w:rPr>
                <w:color w:val="000000"/>
              </w:rPr>
            </w:pPr>
            <w:r w:rsidRPr="00A02AE4">
              <w:rPr>
                <w:color w:val="000000"/>
              </w:rPr>
              <w:t xml:space="preserve">Общий гуманитарный </w:t>
            </w:r>
          </w:p>
          <w:p w:rsidR="00D37A9E" w:rsidRPr="00A02AE4" w:rsidRDefault="00D37A9E" w:rsidP="00895D39">
            <w:pPr>
              <w:ind w:left="0" w:firstLine="0"/>
              <w:rPr>
                <w:color w:val="000000"/>
              </w:rPr>
            </w:pPr>
            <w:r w:rsidRPr="00A02AE4">
              <w:rPr>
                <w:color w:val="000000"/>
              </w:rPr>
              <w:t xml:space="preserve">и социально-экономический </w:t>
            </w:r>
          </w:p>
          <w:p w:rsidR="00D37A9E" w:rsidRPr="00A02AE4" w:rsidRDefault="00D37A9E" w:rsidP="00895D39">
            <w:pPr>
              <w:ind w:left="0" w:firstLine="0"/>
              <w:rPr>
                <w:color w:val="000000"/>
              </w:rPr>
            </w:pPr>
            <w:r w:rsidRPr="00A02AE4">
              <w:rPr>
                <w:color w:val="000000"/>
              </w:rPr>
              <w:t>учебный цикл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DD667C" w:rsidP="0090567C">
            <w:pPr>
              <w:ind w:left="453" w:hanging="714"/>
              <w:jc w:val="center"/>
            </w:pPr>
            <w:r>
              <w:t xml:space="preserve">     </w:t>
            </w:r>
            <w:r w:rsidR="00A02AE4">
              <w:t>422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90567C" w:rsidP="0090567C">
            <w:pPr>
              <w:ind w:left="597" w:hanging="587"/>
              <w:jc w:val="center"/>
            </w:pPr>
            <w:r>
              <w:t>346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A02AE4" w:rsidP="00DD667C">
            <w:pPr>
              <w:ind w:hanging="589"/>
              <w:jc w:val="center"/>
            </w:pPr>
            <w:r>
              <w:t>244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D37A9E" w:rsidP="00DD667C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A02AE4" w:rsidP="00DD667C">
            <w:pPr>
              <w:ind w:hanging="744"/>
              <w:jc w:val="center"/>
            </w:pPr>
            <w:r>
              <w:t>58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</w:tr>
      <w:tr w:rsidR="00D37A9E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A02AE4" w:rsidRDefault="00D37A9E" w:rsidP="00AF133D">
            <w:pPr>
              <w:ind w:left="0" w:firstLine="0"/>
              <w:jc w:val="center"/>
            </w:pPr>
            <w:r w:rsidRPr="00A02AE4">
              <w:t>ОГСЭ.01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A02AE4" w:rsidRDefault="00D37A9E" w:rsidP="00895D39">
            <w:pPr>
              <w:ind w:hanging="727"/>
              <w:rPr>
                <w:color w:val="000000"/>
              </w:rPr>
            </w:pPr>
            <w:r w:rsidRPr="00A02AE4">
              <w:rPr>
                <w:color w:val="000000"/>
              </w:rPr>
              <w:t>Основы философии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90567C">
            <w:pPr>
              <w:ind w:left="312" w:hanging="312"/>
              <w:jc w:val="center"/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58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37A9E" w:rsidP="00DD667C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9E" w:rsidRPr="00D458B6" w:rsidRDefault="001B3E53" w:rsidP="00C62C41">
            <w:pPr>
              <w:jc w:val="center"/>
            </w:pPr>
            <w:r>
              <w:t>2</w:t>
            </w:r>
          </w:p>
        </w:tc>
      </w:tr>
      <w:tr w:rsidR="00DD667C" w:rsidRPr="00F51F17" w:rsidTr="00370B6D">
        <w:trPr>
          <w:trHeight w:val="66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A02AE4" w:rsidRDefault="00DD667C" w:rsidP="00AF133D">
            <w:pPr>
              <w:ind w:left="0" w:firstLine="0"/>
              <w:jc w:val="center"/>
            </w:pPr>
            <w:r w:rsidRPr="00A02AE4">
              <w:t>ОГСЭ.02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A02AE4" w:rsidRDefault="00DD667C" w:rsidP="00895D39">
            <w:pPr>
              <w:ind w:hanging="727"/>
            </w:pPr>
            <w:r w:rsidRPr="00A02AE4">
              <w:t>История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90567C">
            <w:pPr>
              <w:ind w:left="312" w:hanging="312"/>
              <w:jc w:val="center"/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DD667C">
            <w:pPr>
              <w:ind w:hanging="714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DD667C">
            <w:pPr>
              <w:ind w:hanging="589"/>
              <w:jc w:val="center"/>
            </w:pPr>
            <w: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DD667C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DD667C">
            <w:pPr>
              <w:ind w:hanging="714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67C" w:rsidRPr="00D458B6" w:rsidRDefault="001B3E53" w:rsidP="00C62C41">
            <w:pPr>
              <w:jc w:val="center"/>
            </w:pPr>
            <w:r>
              <w:t>2</w:t>
            </w:r>
          </w:p>
        </w:tc>
      </w:tr>
      <w:tr w:rsidR="00D37A9E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A02AE4" w:rsidRDefault="00A02AE4" w:rsidP="00AF133D">
            <w:pPr>
              <w:ind w:left="0" w:firstLine="0"/>
              <w:jc w:val="center"/>
            </w:pPr>
            <w:r w:rsidRPr="00A02AE4">
              <w:t>ОГСЭ.03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A02AE4" w:rsidRDefault="00D37A9E" w:rsidP="00895D39">
            <w:pPr>
              <w:ind w:left="-13" w:firstLine="0"/>
              <w:rPr>
                <w:color w:val="000000"/>
              </w:rPr>
            </w:pPr>
            <w:r w:rsidRPr="00A02AE4">
              <w:rPr>
                <w:color w:val="000000"/>
              </w:rPr>
              <w:t>Иностранный язык в профессиональной деятельности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90567C">
            <w:pPr>
              <w:ind w:left="312" w:hanging="312"/>
              <w:jc w:val="center"/>
            </w:pPr>
            <w:r>
              <w:t>118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94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589"/>
              <w:jc w:val="center"/>
            </w:pPr>
            <w:r>
              <w:t>94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37A9E" w:rsidP="00DD667C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9E" w:rsidRPr="00D458B6" w:rsidRDefault="001B3E53" w:rsidP="00C62C41">
            <w:pPr>
              <w:jc w:val="center"/>
            </w:pPr>
            <w:r>
              <w:t>2-3</w:t>
            </w:r>
          </w:p>
        </w:tc>
      </w:tr>
      <w:tr w:rsidR="00D37A9E" w:rsidRPr="00F51F17" w:rsidTr="00370B6D">
        <w:trPr>
          <w:trHeight w:val="66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A02AE4" w:rsidRDefault="00A02AE4" w:rsidP="00AF133D">
            <w:pPr>
              <w:ind w:left="0" w:firstLine="0"/>
              <w:jc w:val="center"/>
            </w:pPr>
            <w:r w:rsidRPr="00A02AE4">
              <w:t>ОГСЭ.04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A02AE4" w:rsidRDefault="00D37A9E" w:rsidP="00895D39">
            <w:pPr>
              <w:ind w:hanging="727"/>
              <w:rPr>
                <w:color w:val="000000"/>
              </w:rPr>
            </w:pPr>
            <w:r w:rsidRPr="00A02AE4">
              <w:rPr>
                <w:color w:val="000000"/>
              </w:rPr>
              <w:t>Психология общения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90567C">
            <w:pPr>
              <w:ind w:left="312" w:hanging="312"/>
              <w:jc w:val="center"/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589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37A9E" w:rsidP="00DD667C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9E" w:rsidRPr="00D458B6" w:rsidRDefault="001B3E53" w:rsidP="00C62C41">
            <w:pPr>
              <w:jc w:val="center"/>
            </w:pPr>
            <w:r>
              <w:t>3</w:t>
            </w:r>
          </w:p>
        </w:tc>
      </w:tr>
      <w:tr w:rsidR="00D37A9E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A02AE4" w:rsidRDefault="00A02AE4" w:rsidP="00AF133D">
            <w:pPr>
              <w:ind w:hanging="749"/>
              <w:jc w:val="center"/>
            </w:pPr>
            <w:r w:rsidRPr="00A02AE4">
              <w:t>ОГСЭ.05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A9E" w:rsidRPr="00A02AE4" w:rsidRDefault="00D37A9E" w:rsidP="00895D39">
            <w:pPr>
              <w:ind w:hanging="727"/>
              <w:rPr>
                <w:color w:val="000000"/>
              </w:rPr>
            </w:pPr>
            <w:r w:rsidRPr="00A02AE4">
              <w:rPr>
                <w:color w:val="000000"/>
              </w:rPr>
              <w:t>Физическая культура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90567C">
            <w:pPr>
              <w:ind w:left="312" w:hanging="312"/>
              <w:jc w:val="center"/>
            </w:pPr>
            <w:r>
              <w:t>160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132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589"/>
              <w:jc w:val="center"/>
            </w:pPr>
            <w:r>
              <w:t>130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7A9E" w:rsidRPr="00D458B6" w:rsidRDefault="00D37A9E" w:rsidP="00DD667C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9E" w:rsidRPr="00D458B6" w:rsidRDefault="00DD667C" w:rsidP="00DD667C">
            <w:pPr>
              <w:ind w:hanging="714"/>
              <w:jc w:val="center"/>
            </w:pPr>
            <w:r>
              <w:t>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9E" w:rsidRPr="00D458B6" w:rsidRDefault="001B3E53" w:rsidP="00C62C41">
            <w:pPr>
              <w:jc w:val="center"/>
            </w:pPr>
            <w:r>
              <w:t>2-3</w:t>
            </w:r>
          </w:p>
        </w:tc>
      </w:tr>
      <w:tr w:rsidR="00D37A9E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F51F17" w:rsidRDefault="00DD667C" w:rsidP="0090567C">
            <w:pPr>
              <w:ind w:hanging="699"/>
              <w:jc w:val="center"/>
            </w:pPr>
            <w:r>
              <w:t>ЕН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D667C" w:rsidRDefault="00DD667C" w:rsidP="00DD667C">
            <w:pPr>
              <w:ind w:left="0" w:firstLine="0"/>
              <w:jc w:val="both"/>
              <w:rPr>
                <w:color w:val="000000"/>
              </w:rPr>
            </w:pPr>
            <w:r w:rsidRPr="00DD667C">
              <w:rPr>
                <w:color w:val="000000"/>
              </w:rPr>
              <w:t>Математический и общий естественнонаучный учебный цикл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A9E" w:rsidRPr="00D458B6" w:rsidRDefault="00D37A9E" w:rsidP="00C62C41">
            <w:pPr>
              <w:jc w:val="center"/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7A9E" w:rsidRPr="00D458B6" w:rsidRDefault="00D37A9E" w:rsidP="00C62C41">
            <w:pPr>
              <w:jc w:val="center"/>
            </w:pPr>
          </w:p>
        </w:tc>
      </w:tr>
      <w:tr w:rsidR="00DD667C" w:rsidRPr="00F51F17" w:rsidTr="00370B6D">
        <w:trPr>
          <w:trHeight w:val="66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F51F17" w:rsidRDefault="00DD667C" w:rsidP="0090567C">
            <w:pPr>
              <w:ind w:hanging="699"/>
              <w:jc w:val="center"/>
            </w:pPr>
            <w:r>
              <w:t>ЕН.01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D667C" w:rsidRDefault="00DD667C" w:rsidP="00AF133D">
            <w:pPr>
              <w:ind w:left="0" w:firstLine="0"/>
              <w:rPr>
                <w:color w:val="000000"/>
              </w:rPr>
            </w:pPr>
            <w:r w:rsidRPr="00DD667C">
              <w:rPr>
                <w:color w:val="000000"/>
              </w:rPr>
              <w:t>Элементы высшей математики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AF133D">
            <w:pPr>
              <w:ind w:hanging="686"/>
              <w:jc w:val="center"/>
            </w:pPr>
            <w:r>
              <w:t>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AF133D">
            <w:pPr>
              <w:ind w:left="269" w:hanging="142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1B3E53">
            <w:pPr>
              <w:ind w:left="453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AF133D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F133D">
            <w:pPr>
              <w:ind w:hanging="602"/>
              <w:jc w:val="center"/>
            </w:pPr>
            <w: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67C" w:rsidRPr="00D458B6" w:rsidRDefault="001B3E53" w:rsidP="00C62C41">
            <w:pPr>
              <w:jc w:val="center"/>
            </w:pPr>
            <w:r>
              <w:t>2</w:t>
            </w:r>
          </w:p>
        </w:tc>
      </w:tr>
      <w:tr w:rsidR="00DD667C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F51F17" w:rsidRDefault="00DD667C" w:rsidP="0090567C">
            <w:pPr>
              <w:ind w:hanging="699"/>
              <w:jc w:val="center"/>
            </w:pPr>
            <w:r>
              <w:t>ЕН.02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D667C" w:rsidRDefault="00DD667C" w:rsidP="00AF133D">
            <w:pPr>
              <w:ind w:left="0" w:firstLine="0"/>
              <w:rPr>
                <w:color w:val="000000"/>
              </w:rPr>
            </w:pPr>
            <w:r w:rsidRPr="00DD667C">
              <w:rPr>
                <w:color w:val="000000"/>
              </w:rPr>
              <w:t>Финансовая математика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F133D">
            <w:pPr>
              <w:ind w:hanging="686"/>
              <w:jc w:val="center"/>
            </w:pPr>
            <w:r>
              <w:t>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F133D">
            <w:pPr>
              <w:ind w:left="269" w:hanging="142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F133D">
            <w:pPr>
              <w:ind w:left="125" w:firstLine="0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AF133D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F133D">
            <w:pPr>
              <w:ind w:hanging="602"/>
              <w:jc w:val="center"/>
            </w:pPr>
            <w: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67C" w:rsidRPr="00D458B6" w:rsidRDefault="001B3E53" w:rsidP="00C62C41">
            <w:pPr>
              <w:jc w:val="center"/>
            </w:pPr>
            <w:r>
              <w:t>2</w:t>
            </w:r>
          </w:p>
        </w:tc>
      </w:tr>
      <w:tr w:rsidR="00DD667C" w:rsidRPr="00F51F17" w:rsidTr="00370B6D">
        <w:trPr>
          <w:trHeight w:val="202"/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F51F17" w:rsidRDefault="00DD667C" w:rsidP="0090567C">
            <w:pPr>
              <w:ind w:hanging="699"/>
              <w:jc w:val="center"/>
            </w:pPr>
            <w:r>
              <w:t>ЕН.03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67C" w:rsidRPr="00DD667C" w:rsidRDefault="00DD667C" w:rsidP="00DD667C">
            <w:pPr>
              <w:ind w:left="0" w:firstLine="0"/>
              <w:jc w:val="both"/>
              <w:rPr>
                <w:color w:val="000000"/>
              </w:rPr>
            </w:pPr>
            <w:r w:rsidRPr="00DD667C">
              <w:rPr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758B8">
            <w:pPr>
              <w:ind w:hanging="686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758B8">
            <w:pPr>
              <w:ind w:left="269" w:hanging="142"/>
              <w:jc w:val="center"/>
            </w:pPr>
            <w:r>
              <w:t>32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758B8">
            <w:pPr>
              <w:ind w:left="125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67C" w:rsidRPr="00D458B6" w:rsidRDefault="00DD667C" w:rsidP="00A758B8">
            <w:pPr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A758B8" w:rsidP="00A758B8">
            <w:pPr>
              <w:ind w:hanging="602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67C" w:rsidRPr="00D458B6" w:rsidRDefault="001B3E53" w:rsidP="001B3E53">
            <w:pPr>
              <w:jc w:val="center"/>
            </w:pPr>
            <w:r>
              <w:t>3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  <w:rPr>
                <w:b/>
              </w:rPr>
            </w:pPr>
            <w:r w:rsidRPr="00F51F17">
              <w:rPr>
                <w:b/>
                <w:sz w:val="22"/>
              </w:rPr>
              <w:t>ОП. 00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48F" w:rsidRPr="00F51F17" w:rsidRDefault="000F348F" w:rsidP="00C62C41">
            <w:pPr>
              <w:ind w:left="0" w:firstLine="30"/>
              <w:rPr>
                <w:b/>
              </w:rPr>
            </w:pPr>
            <w:r w:rsidRPr="00F51F17">
              <w:rPr>
                <w:b/>
              </w:rPr>
              <w:t>Общепрофессиональный  цикл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48F" w:rsidRPr="00F51F17" w:rsidRDefault="00A758B8" w:rsidP="00C62C41">
            <w:pPr>
              <w:ind w:left="0" w:firstLine="29"/>
              <w:jc w:val="center"/>
              <w:rPr>
                <w:b/>
              </w:rPr>
            </w:pPr>
            <w:r>
              <w:rPr>
                <w:b/>
              </w:rPr>
              <w:t>790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48F" w:rsidRPr="00F51F17" w:rsidRDefault="002C4DCD" w:rsidP="00C62C41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="00A758B8">
              <w:rPr>
                <w:b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F348F" w:rsidRPr="00F51F17" w:rsidRDefault="002C4DCD" w:rsidP="00A758B8">
            <w:pPr>
              <w:ind w:left="32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758B8">
              <w:rPr>
                <w:b/>
              </w:rPr>
              <w:t>32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  <w:rPr>
                <w:b/>
              </w:rPr>
            </w:pPr>
            <w:r w:rsidRPr="00F51F17">
              <w:rPr>
                <w:b/>
              </w:rPr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348F" w:rsidRPr="00F51F17" w:rsidRDefault="00A758B8" w:rsidP="00C62C41">
            <w:pPr>
              <w:ind w:left="24" w:firstLine="0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F348F" w:rsidRPr="00F51F17" w:rsidRDefault="000F348F" w:rsidP="00C62C41">
            <w:pPr>
              <w:ind w:left="24" w:firstLine="0"/>
              <w:jc w:val="center"/>
              <w:rPr>
                <w:b/>
              </w:rPr>
            </w:pP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 01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B579D2" w:rsidP="00C62C41">
            <w:pPr>
              <w:ind w:left="0" w:firstLine="30"/>
            </w:pPr>
            <w:r>
              <w:rPr>
                <w:u w:color="FF0000"/>
              </w:rPr>
              <w:t>Экономика организации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A758B8" w:rsidP="004A5285">
            <w:pPr>
              <w:ind w:left="0" w:firstLine="29"/>
              <w:jc w:val="center"/>
            </w:pPr>
            <w:r>
              <w:t>4</w:t>
            </w:r>
            <w:r w:rsidR="00607A93"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A758B8" w:rsidP="00C62C41">
            <w:pPr>
              <w:ind w:left="0" w:firstLine="0"/>
              <w:jc w:val="center"/>
            </w:pPr>
            <w:r>
              <w:t>32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B579D2" w:rsidP="00C62C41">
            <w:pPr>
              <w:ind w:left="32" w:firstLine="0"/>
              <w:jc w:val="center"/>
            </w:pPr>
            <w:r>
              <w:t>1</w:t>
            </w:r>
            <w:r w:rsidR="00EC4A3A">
              <w:t>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A758B8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C62C41">
            <w:pPr>
              <w:ind w:left="24" w:firstLine="0"/>
              <w:jc w:val="center"/>
            </w:pPr>
            <w:r w:rsidRPr="00F51F17">
              <w:t>1</w:t>
            </w:r>
          </w:p>
        </w:tc>
      </w:tr>
      <w:tr w:rsidR="00A758B8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B8" w:rsidRPr="00F51F17" w:rsidRDefault="00A758B8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ОП.02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B8" w:rsidRPr="00F51F17" w:rsidRDefault="00A758B8" w:rsidP="00C62C41">
            <w:pPr>
              <w:ind w:left="0" w:firstLine="30"/>
              <w:rPr>
                <w:u w:color="FF0000"/>
              </w:rPr>
            </w:pPr>
            <w:r>
              <w:rPr>
                <w:u w:color="00B050"/>
              </w:rPr>
              <w:t>Статистика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B8" w:rsidRPr="00F51F17" w:rsidRDefault="00A758B8" w:rsidP="00EB3E5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B8" w:rsidRPr="00F51F17" w:rsidRDefault="00A758B8" w:rsidP="00EB3E51">
            <w:pPr>
              <w:ind w:left="0" w:firstLine="0"/>
              <w:jc w:val="center"/>
            </w:pPr>
            <w:r>
              <w:t>32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58B8" w:rsidRPr="00F51F17" w:rsidRDefault="00A758B8" w:rsidP="00EB3E51">
            <w:pPr>
              <w:ind w:left="32" w:firstLine="0"/>
              <w:jc w:val="center"/>
            </w:pPr>
            <w:r>
              <w:t>1</w:t>
            </w:r>
            <w:r w:rsidR="00EC4A3A">
              <w:t>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B8" w:rsidRPr="00F51F17" w:rsidRDefault="00A758B8" w:rsidP="00EB3E5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8B8" w:rsidRPr="00F51F17" w:rsidRDefault="00A758B8" w:rsidP="00EB3E5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58B8" w:rsidRPr="00F51F17" w:rsidRDefault="00A758B8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ОП.03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C62C41">
            <w:pPr>
              <w:ind w:left="0" w:firstLine="30"/>
              <w:rPr>
                <w:u w:color="00B050"/>
              </w:rPr>
            </w:pPr>
            <w:r>
              <w:rPr>
                <w:u w:color="00B050"/>
              </w:rPr>
              <w:t>Менеджмент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5</w:t>
            </w:r>
            <w:r w:rsidR="00A758B8">
              <w:t>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C62C41">
            <w:pPr>
              <w:ind w:left="0" w:firstLine="0"/>
              <w:jc w:val="center"/>
            </w:pPr>
            <w:r>
              <w:t>4</w:t>
            </w:r>
            <w:r w:rsidR="00EC4A3A"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A758B8" w:rsidP="00C62C41">
            <w:pPr>
              <w:ind w:left="32" w:firstLine="0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24" w:firstLine="0"/>
              <w:jc w:val="center"/>
            </w:pPr>
            <w:r>
              <w:t>1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ОП.04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4A5285">
            <w:pPr>
              <w:ind w:left="0" w:firstLine="30"/>
              <w:rPr>
                <w:u w:color="00B050"/>
              </w:rPr>
            </w:pPr>
            <w:r>
              <w:t>Документационное обеспеч</w:t>
            </w:r>
            <w:r>
              <w:t>е</w:t>
            </w:r>
            <w:r>
              <w:t>ние управления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A758B8" w:rsidP="00C62C41">
            <w:pPr>
              <w:ind w:left="0" w:firstLine="0"/>
              <w:jc w:val="center"/>
            </w:pPr>
            <w:r>
              <w:t>3</w:t>
            </w:r>
            <w:r w:rsidR="004A5285"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A758B8" w:rsidP="00C62C41">
            <w:pPr>
              <w:ind w:left="32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C62C41">
            <w:pPr>
              <w:ind w:left="24" w:firstLine="0"/>
              <w:jc w:val="center"/>
            </w:pPr>
            <w:r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C62C41">
            <w:pPr>
              <w:ind w:left="0" w:firstLine="30"/>
              <w:rPr>
                <w:u w:color="00B050"/>
              </w:rPr>
            </w:pPr>
            <w:r>
              <w:rPr>
                <w:u w:color="00B050"/>
              </w:rPr>
              <w:t>Правовое обеспечение пр</w:t>
            </w:r>
            <w:r>
              <w:rPr>
                <w:u w:color="00B050"/>
              </w:rPr>
              <w:t>о</w:t>
            </w:r>
            <w:r>
              <w:rPr>
                <w:u w:color="00B050"/>
              </w:rPr>
              <w:t>фессиональной деятельности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>
              <w:t>32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32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ОП.06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C62C41">
            <w:pPr>
              <w:ind w:left="0" w:firstLine="30"/>
              <w:rPr>
                <w:u w:color="00B050"/>
              </w:rPr>
            </w:pPr>
            <w:r>
              <w:t>Финансы, денежное обращ</w:t>
            </w:r>
            <w:r>
              <w:t>е</w:t>
            </w:r>
            <w:r>
              <w:t>ние и кредит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>
              <w:t>3</w:t>
            </w:r>
            <w:r w:rsidR="004A5285"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32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24" w:firstLine="0"/>
              <w:jc w:val="center"/>
            </w:pPr>
            <w:r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ОП.07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C62C41">
            <w:pPr>
              <w:ind w:left="0" w:firstLine="30"/>
              <w:rPr>
                <w:u w:color="00B050"/>
              </w:rPr>
            </w:pPr>
            <w:r>
              <w:t>Бухгалтерский учет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>
              <w:t>3</w:t>
            </w:r>
            <w:r w:rsidR="004A5285"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32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C62C41">
            <w:pPr>
              <w:ind w:left="24" w:firstLine="0"/>
              <w:jc w:val="center"/>
            </w:pPr>
            <w:r w:rsidRPr="00F51F17"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ОП.08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4A5285">
            <w:pPr>
              <w:ind w:left="0" w:firstLine="30"/>
            </w:pPr>
            <w:r>
              <w:t>Организация бухгалтерского учета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>
              <w:t>3</w:t>
            </w:r>
            <w:r w:rsidR="004A5285"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32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4A5285" w:rsidP="00C62C41">
            <w:pPr>
              <w:ind w:left="24" w:firstLine="0"/>
              <w:jc w:val="center"/>
            </w:pPr>
            <w:r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</w:pPr>
            <w:r w:rsidRPr="00F51F17">
              <w:rPr>
                <w:sz w:val="22"/>
              </w:rPr>
              <w:t>ОП.09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A5285" w:rsidP="00C62C41">
            <w:pPr>
              <w:ind w:left="0" w:firstLine="30"/>
            </w:pPr>
            <w:r>
              <w:t xml:space="preserve">Анализ </w:t>
            </w:r>
            <w:r w:rsidR="000F348F" w:rsidRPr="00F51F17">
              <w:t xml:space="preserve"> </w:t>
            </w:r>
            <w:r>
              <w:t>финансово-хозяйственно деятельности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0" w:firstLine="29"/>
              <w:jc w:val="center"/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7A11A5" w:rsidP="00C62C41">
            <w:pPr>
              <w:ind w:left="0" w:firstLine="0"/>
              <w:jc w:val="center"/>
            </w:pPr>
            <w:r>
              <w:t>32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7A11A5" w:rsidP="00C62C41">
            <w:pPr>
              <w:ind w:left="32" w:firstLine="0"/>
              <w:jc w:val="center"/>
            </w:pPr>
            <w:r>
              <w:t>16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607A93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7A11A5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7A11A5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Pr="00F51F17" w:rsidRDefault="007A11A5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>ОП.10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7A11A5" w:rsidP="00C62C41">
            <w:pPr>
              <w:ind w:left="0" w:firstLine="30"/>
            </w:pPr>
            <w:r>
              <w:t>Основы экономической те</w:t>
            </w:r>
            <w:r>
              <w:t>о</w:t>
            </w:r>
            <w:r>
              <w:t>рии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A758B8" w:rsidP="00C62C41">
            <w:pPr>
              <w:ind w:left="0" w:firstLine="29"/>
              <w:jc w:val="center"/>
            </w:pPr>
            <w:r>
              <w:t>5</w:t>
            </w:r>
            <w:r w:rsidR="00607A93">
              <w:t>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A758B8" w:rsidP="00C62C41">
            <w:pPr>
              <w:ind w:left="0" w:firstLine="0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1A5" w:rsidRDefault="00A758B8" w:rsidP="00C62C41">
            <w:pPr>
              <w:ind w:left="32" w:firstLine="0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Pr="00F51F17" w:rsidRDefault="007A11A5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A758B8" w:rsidP="00C62C41">
            <w:pPr>
              <w:ind w:left="24" w:firstLine="0"/>
              <w:jc w:val="center"/>
            </w:pPr>
            <w: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1A5" w:rsidRDefault="007A11A5" w:rsidP="00C62C41">
            <w:pPr>
              <w:ind w:left="24" w:firstLine="0"/>
              <w:jc w:val="center"/>
            </w:pPr>
            <w:r>
              <w:t>2</w:t>
            </w:r>
          </w:p>
        </w:tc>
      </w:tr>
      <w:tr w:rsidR="007A11A5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7A11A5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>ОП.11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555A57" w:rsidP="00C62C41">
            <w:pPr>
              <w:ind w:left="0" w:firstLine="30"/>
            </w:pPr>
            <w:r>
              <w:t>Безопасность жизнедеятел</w:t>
            </w:r>
            <w:r>
              <w:t>ь</w:t>
            </w:r>
            <w:r>
              <w:t>ности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607A93" w:rsidP="00C62C41">
            <w:pPr>
              <w:ind w:left="0" w:firstLine="29"/>
              <w:jc w:val="center"/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555A57" w:rsidP="00C62C41">
            <w:pPr>
              <w:ind w:left="0" w:firstLine="0"/>
              <w:jc w:val="center"/>
            </w:pPr>
            <w:r>
              <w:t>56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1A5" w:rsidRDefault="00555A57" w:rsidP="00C62C41">
            <w:pPr>
              <w:ind w:left="32" w:firstLine="0"/>
              <w:jc w:val="center"/>
            </w:pPr>
            <w:r>
              <w:t>40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Pr="00F51F17" w:rsidRDefault="007A11A5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1A5" w:rsidRDefault="00607A93" w:rsidP="00C62C41">
            <w:pPr>
              <w:ind w:left="24" w:firstLine="0"/>
              <w:jc w:val="center"/>
            </w:pPr>
            <w:r>
              <w:t>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1A5" w:rsidRDefault="00555A57" w:rsidP="00C62C41">
            <w:pPr>
              <w:ind w:left="24" w:firstLine="0"/>
              <w:jc w:val="center"/>
            </w:pPr>
            <w:r>
              <w:t>2</w:t>
            </w:r>
          </w:p>
        </w:tc>
      </w:tr>
      <w:tr w:rsidR="00555A57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57" w:rsidRDefault="00555A57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>ОП.12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57" w:rsidRDefault="00555A57" w:rsidP="00C62C41">
            <w:pPr>
              <w:ind w:left="0" w:firstLine="30"/>
            </w:pPr>
            <w:r>
              <w:t xml:space="preserve">Безопасность банковской </w:t>
            </w:r>
          </w:p>
          <w:p w:rsidR="00555A57" w:rsidRDefault="00555A57" w:rsidP="00C62C41">
            <w:pPr>
              <w:ind w:left="0" w:firstLine="30"/>
            </w:pPr>
            <w:r>
              <w:t>де</w:t>
            </w:r>
            <w:r>
              <w:t>я</w:t>
            </w:r>
            <w:r>
              <w:t>тельности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57" w:rsidRDefault="00607A93" w:rsidP="00C62C41">
            <w:pPr>
              <w:ind w:left="0" w:firstLine="29"/>
              <w:jc w:val="center"/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57" w:rsidRDefault="00555A57" w:rsidP="00C62C41">
            <w:pPr>
              <w:ind w:left="0" w:firstLine="0"/>
              <w:jc w:val="center"/>
            </w:pPr>
            <w:r>
              <w:t>56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57" w:rsidRDefault="00555A57" w:rsidP="00C62C41">
            <w:pPr>
              <w:ind w:left="32" w:firstLine="0"/>
              <w:jc w:val="center"/>
            </w:pPr>
            <w:r>
              <w:t>28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57" w:rsidRPr="00F51F17" w:rsidRDefault="00555A57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57" w:rsidRDefault="00607A93" w:rsidP="00C62C41">
            <w:pPr>
              <w:ind w:left="24" w:firstLine="0"/>
              <w:jc w:val="center"/>
            </w:pPr>
            <w:r>
              <w:t>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57" w:rsidRDefault="00555A57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3B29E0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9E0" w:rsidRDefault="003B29E0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ОП.13 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9E0" w:rsidRDefault="003B29E0" w:rsidP="00C62C41">
            <w:pPr>
              <w:ind w:left="0" w:firstLine="30"/>
            </w:pPr>
            <w:r>
              <w:t>1С Предприятие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9E0" w:rsidRDefault="003B29E0" w:rsidP="00C62C41">
            <w:pPr>
              <w:ind w:left="0" w:firstLine="29"/>
              <w:jc w:val="center"/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9E0" w:rsidRDefault="003B29E0" w:rsidP="00C62C41">
            <w:pPr>
              <w:ind w:left="0" w:firstLine="0"/>
              <w:jc w:val="center"/>
            </w:pPr>
            <w:r>
              <w:t>56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9E0" w:rsidRDefault="003B29E0" w:rsidP="00C62C41">
            <w:pPr>
              <w:ind w:left="32" w:firstLine="0"/>
              <w:jc w:val="center"/>
            </w:pPr>
            <w:r>
              <w:t>28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9E0" w:rsidRPr="00F51F17" w:rsidRDefault="003B29E0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9E0" w:rsidRDefault="003B29E0" w:rsidP="00C62C41">
            <w:pPr>
              <w:ind w:left="24" w:firstLine="0"/>
              <w:jc w:val="center"/>
            </w:pPr>
            <w:r>
              <w:t>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29E0" w:rsidRDefault="003B29E0" w:rsidP="00C62C41">
            <w:pPr>
              <w:ind w:left="24" w:firstLine="0"/>
              <w:jc w:val="center"/>
            </w:pPr>
            <w:r>
              <w:t>4</w:t>
            </w:r>
          </w:p>
        </w:tc>
      </w:tr>
      <w:tr w:rsidR="00686E99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3B29E0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>ОП.14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686E99" w:rsidP="00686E99">
            <w:pPr>
              <w:ind w:left="0" w:firstLine="30"/>
            </w:pPr>
            <w:r>
              <w:t>Основы банковского аудита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A758B8" w:rsidP="00C62C41">
            <w:pPr>
              <w:ind w:left="0" w:firstLine="29"/>
              <w:jc w:val="center"/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686E99" w:rsidP="00C62C41">
            <w:pPr>
              <w:ind w:left="0" w:firstLine="0"/>
              <w:jc w:val="center"/>
            </w:pPr>
            <w:r>
              <w:t>56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E99" w:rsidRDefault="00686E99" w:rsidP="00C62C41">
            <w:pPr>
              <w:ind w:left="32" w:firstLine="0"/>
              <w:jc w:val="center"/>
            </w:pPr>
            <w:r>
              <w:t>28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Pr="00F51F17" w:rsidRDefault="00686E99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A758B8" w:rsidP="00C62C41">
            <w:pPr>
              <w:ind w:left="24" w:firstLine="0"/>
              <w:jc w:val="center"/>
            </w:pPr>
            <w:r>
              <w:t>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E99" w:rsidRDefault="00686E99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686E99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3B29E0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>ОП.15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686E99" w:rsidP="00C62C41">
            <w:pPr>
              <w:ind w:left="0" w:firstLine="30"/>
            </w:pPr>
            <w:r>
              <w:t>Маркетинг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A758B8" w:rsidP="00C62C41">
            <w:pPr>
              <w:ind w:left="0" w:firstLine="29"/>
              <w:jc w:val="center"/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686E99" w:rsidP="00C62C41">
            <w:pPr>
              <w:ind w:left="0" w:firstLine="0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E99" w:rsidRDefault="00686E99" w:rsidP="00C62C41">
            <w:pPr>
              <w:ind w:left="32" w:firstLine="0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Pr="00F51F17" w:rsidRDefault="00686E99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A758B8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E99" w:rsidRDefault="00686E99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686E99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3B29E0" w:rsidP="00C62C41">
            <w:pPr>
              <w:ind w:left="5" w:firstLine="0"/>
              <w:jc w:val="center"/>
              <w:rPr>
                <w:sz w:val="22"/>
              </w:rPr>
            </w:pPr>
            <w:r>
              <w:rPr>
                <w:sz w:val="22"/>
              </w:rPr>
              <w:t>ОП.16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686E99" w:rsidP="00C62C41">
            <w:pPr>
              <w:ind w:left="0" w:firstLine="30"/>
            </w:pPr>
            <w:r>
              <w:t>Основы эффективного пов</w:t>
            </w:r>
            <w:r>
              <w:t>е</w:t>
            </w:r>
            <w:r>
              <w:t>дения на рынке труда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A758B8" w:rsidP="00C62C41">
            <w:pPr>
              <w:ind w:left="0" w:firstLine="29"/>
              <w:jc w:val="center"/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686E99" w:rsidP="00C62C41">
            <w:pPr>
              <w:ind w:left="0" w:firstLine="0"/>
              <w:jc w:val="center"/>
            </w:pPr>
            <w:r>
              <w:t>40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E99" w:rsidRDefault="00686E99" w:rsidP="00C62C41">
            <w:pPr>
              <w:ind w:left="32" w:firstLine="0"/>
              <w:jc w:val="center"/>
            </w:pPr>
            <w:r>
              <w:t>20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Pr="00F51F17" w:rsidRDefault="00686E99" w:rsidP="00C62C41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E99" w:rsidRDefault="00A758B8" w:rsidP="00C62C41">
            <w:pPr>
              <w:ind w:left="24" w:firstLine="0"/>
              <w:jc w:val="center"/>
            </w:pPr>
            <w:r>
              <w:t>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E99" w:rsidRDefault="00686E99" w:rsidP="00C62C41">
            <w:pPr>
              <w:ind w:left="24" w:firstLine="0"/>
              <w:jc w:val="center"/>
            </w:pPr>
            <w:r>
              <w:t>3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C62C41">
            <w:pPr>
              <w:ind w:left="5" w:firstLine="0"/>
              <w:jc w:val="center"/>
              <w:rPr>
                <w:b/>
              </w:rPr>
            </w:pPr>
            <w:r w:rsidRPr="00F51F17">
              <w:rPr>
                <w:b/>
                <w:sz w:val="22"/>
              </w:rPr>
              <w:t>П.00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585" w:rsidRPr="00F51F17" w:rsidRDefault="000F348F" w:rsidP="00C62C41">
            <w:pPr>
              <w:ind w:left="0" w:firstLine="30"/>
              <w:rPr>
                <w:b/>
              </w:rPr>
            </w:pPr>
            <w:r w:rsidRPr="00F51F17">
              <w:rPr>
                <w:b/>
              </w:rPr>
              <w:t>Профессиональный цикл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AC1DFE" w:rsidRDefault="002C4DCD" w:rsidP="00AC1DFE">
            <w:pPr>
              <w:ind w:left="0" w:firstLine="29"/>
              <w:jc w:val="center"/>
              <w:rPr>
                <w:b/>
              </w:rPr>
            </w:pPr>
            <w:r>
              <w:rPr>
                <w:b/>
              </w:rPr>
              <w:t>1492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70B6D" w:rsidP="003B29E0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694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2C4DCD" w:rsidP="00C62C41">
            <w:pPr>
              <w:ind w:left="32" w:firstLine="0"/>
              <w:jc w:val="center"/>
            </w:pPr>
            <w:r>
              <w:rPr>
                <w:b/>
              </w:rPr>
              <w:t>328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C62C41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A758B8" w:rsidP="00370B6D">
            <w:pPr>
              <w:ind w:left="24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0B6D">
              <w:rPr>
                <w:b/>
              </w:rPr>
              <w:t>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C62C41">
            <w:pPr>
              <w:ind w:left="24" w:firstLine="0"/>
              <w:jc w:val="center"/>
            </w:pPr>
            <w:r w:rsidRPr="00F51F17">
              <w:t>-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  <w:rPr>
                <w:b/>
              </w:rPr>
            </w:pPr>
            <w:r w:rsidRPr="00F51F17">
              <w:rPr>
                <w:b/>
                <w:sz w:val="22"/>
              </w:rPr>
              <w:t>ПМ. 01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30"/>
              <w:rPr>
                <w:b/>
              </w:rPr>
            </w:pPr>
            <w:r>
              <w:rPr>
                <w:b/>
              </w:rPr>
              <w:t>Ведение расчетных опер</w:t>
            </w:r>
            <w:r>
              <w:rPr>
                <w:b/>
              </w:rPr>
              <w:t>а</w:t>
            </w:r>
            <w:r>
              <w:rPr>
                <w:b/>
              </w:rPr>
              <w:t>ций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AF133D">
            <w:pPr>
              <w:ind w:left="0" w:firstLine="29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344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EE7B94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  <w:rPr>
                <w:b/>
              </w:rPr>
            </w:pPr>
            <w:r w:rsidRPr="00F51F17">
              <w:rPr>
                <w:b/>
              </w:rPr>
              <w:t>1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370B6D">
            <w:pPr>
              <w:ind w:left="0" w:hanging="127"/>
              <w:jc w:val="center"/>
            </w:pPr>
            <w:r w:rsidRPr="00F51F17">
              <w:rPr>
                <w:sz w:val="22"/>
              </w:rPr>
              <w:t>МДК.01.01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2C4DCD" w:rsidRDefault="002C4DCD" w:rsidP="00AF133D">
            <w:pPr>
              <w:ind w:left="0" w:firstLine="0"/>
              <w:jc w:val="both"/>
              <w:rPr>
                <w:rFonts w:eastAsia="Times New Roman"/>
                <w:i/>
                <w:iCs/>
                <w:color w:val="000000"/>
                <w:u w:color="000000"/>
              </w:rPr>
            </w:pPr>
            <w:r w:rsidRPr="002C4DCD">
              <w:rPr>
                <w:rFonts w:eastAsia="Times New Roman"/>
                <w:iCs/>
                <w:color w:val="000000"/>
                <w:u w:color="000000"/>
              </w:rPr>
              <w:t>Организация безналичных расчетов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29"/>
              <w:jc w:val="center"/>
            </w:pPr>
            <w:r>
              <w:t>2</w:t>
            </w:r>
            <w:r w:rsidR="003B29E0">
              <w:t>44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</w:pPr>
            <w:r>
              <w:t>200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</w:pPr>
            <w:r>
              <w:t>80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EE7B94" w:rsidP="00AF133D">
            <w:pPr>
              <w:ind w:left="0" w:firstLine="0"/>
              <w:jc w:val="center"/>
            </w:pPr>
            <w:r>
              <w:t>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1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УП. 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30"/>
            </w:pPr>
            <w:r w:rsidRPr="00F51F17">
              <w:t>Учебная практика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29"/>
              <w:jc w:val="center"/>
            </w:pPr>
            <w:r>
              <w:t>36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</w:pPr>
            <w: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ПП. 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30"/>
            </w:pPr>
            <w:r w:rsidRPr="00F51F17">
              <w:t>Производственная практика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29"/>
              <w:jc w:val="center"/>
            </w:pPr>
            <w:r>
              <w:t>108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</w:pPr>
            <w: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  <w:rPr>
                <w:b/>
              </w:rPr>
            </w:pPr>
            <w:r w:rsidRPr="00F51F17">
              <w:rPr>
                <w:b/>
                <w:sz w:val="22"/>
              </w:rPr>
              <w:t>ПМ 02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30"/>
              <w:rPr>
                <w:b/>
              </w:rPr>
            </w:pPr>
            <w:r>
              <w:rPr>
                <w:b/>
              </w:rPr>
              <w:t>Осуществление кредитных операций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AF133D">
            <w:pPr>
              <w:ind w:left="0" w:firstLine="29"/>
              <w:jc w:val="center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102DA9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208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102DA9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2</w:t>
            </w:r>
          </w:p>
        </w:tc>
      </w:tr>
      <w:tr w:rsidR="000F348F" w:rsidRPr="00F51F17" w:rsidTr="00370B6D">
        <w:trPr>
          <w:trHeight w:val="443"/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71B" w:rsidRDefault="000F348F" w:rsidP="00AF133D">
            <w:pPr>
              <w:ind w:left="0" w:firstLine="0"/>
              <w:jc w:val="center"/>
              <w:rPr>
                <w:sz w:val="22"/>
              </w:rPr>
            </w:pPr>
            <w:r w:rsidRPr="00F51F17">
              <w:rPr>
                <w:sz w:val="22"/>
              </w:rPr>
              <w:t>МДК.</w:t>
            </w:r>
          </w:p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02.01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2C4DCD" w:rsidP="00AF133D">
            <w:pPr>
              <w:ind w:left="0" w:firstLine="0"/>
              <w:rPr>
                <w:rFonts w:eastAsia="Times New Roman"/>
                <w:i/>
                <w:iCs/>
                <w:color w:val="000000"/>
                <w:u w:color="000000"/>
              </w:rPr>
            </w:pPr>
            <w:r>
              <w:rPr>
                <w:rFonts w:eastAsia="Times New Roman"/>
                <w:color w:val="000000"/>
                <w:szCs w:val="22"/>
                <w:u w:color="000000"/>
              </w:rPr>
              <w:t xml:space="preserve">Организация кредитной </w:t>
            </w:r>
            <w:r w:rsidR="00DD2D2D">
              <w:rPr>
                <w:rFonts w:eastAsia="Times New Roman"/>
                <w:color w:val="000000"/>
                <w:szCs w:val="22"/>
                <w:u w:color="000000"/>
              </w:rPr>
              <w:t>раб</w:t>
            </w:r>
            <w:r w:rsidR="00DD2D2D">
              <w:rPr>
                <w:rFonts w:eastAsia="Times New Roman"/>
                <w:color w:val="000000"/>
                <w:szCs w:val="22"/>
                <w:u w:color="000000"/>
              </w:rPr>
              <w:t>о</w:t>
            </w:r>
            <w:r w:rsidR="00DD2D2D">
              <w:rPr>
                <w:rFonts w:eastAsia="Times New Roman"/>
                <w:color w:val="000000"/>
                <w:szCs w:val="22"/>
                <w:u w:color="000000"/>
              </w:rPr>
              <w:t>ты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AF133D">
            <w:pPr>
              <w:ind w:left="0" w:firstLine="29"/>
              <w:jc w:val="center"/>
            </w:pPr>
            <w:r>
              <w:t>252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208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104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УП. 02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30"/>
            </w:pPr>
            <w:r w:rsidRPr="00F51F17">
              <w:t>Учебная практика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29"/>
              <w:jc w:val="center"/>
            </w:pPr>
            <w:r>
              <w:t>36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hanging="2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3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ПП. 02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30"/>
            </w:pPr>
            <w:r w:rsidRPr="00F51F17">
              <w:t>Производственная практика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29"/>
              <w:jc w:val="center"/>
            </w:pPr>
            <w:r>
              <w:t>216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hanging="2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DD2D2D" w:rsidP="00AF133D">
            <w:pPr>
              <w:ind w:left="0" w:firstLine="0"/>
              <w:jc w:val="center"/>
            </w:pPr>
            <w:r>
              <w:t>3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  <w:rPr>
                <w:b/>
              </w:rPr>
            </w:pPr>
            <w:r w:rsidRPr="00F51F17">
              <w:rPr>
                <w:b/>
                <w:sz w:val="22"/>
              </w:rPr>
              <w:t>ПМ 03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DD2D2D" w:rsidP="00AF133D">
            <w:pPr>
              <w:ind w:left="0" w:firstLine="30"/>
              <w:rPr>
                <w:b/>
              </w:rPr>
            </w:pPr>
            <w:r>
              <w:rPr>
                <w:b/>
              </w:rPr>
              <w:t>Выполнение работ по пр</w:t>
            </w:r>
            <w:r>
              <w:rPr>
                <w:b/>
              </w:rPr>
              <w:t>о</w:t>
            </w:r>
            <w:r>
              <w:rPr>
                <w:b/>
              </w:rPr>
              <w:t>фессии 23548</w:t>
            </w:r>
            <w:r w:rsidR="00A573F2">
              <w:rPr>
                <w:b/>
              </w:rPr>
              <w:t xml:space="preserve"> Контролер (Сберегательного банка)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AF133D">
            <w:pPr>
              <w:ind w:left="0" w:firstLine="29"/>
              <w:jc w:val="center"/>
              <w:rPr>
                <w:b/>
              </w:rPr>
            </w:pPr>
            <w:r>
              <w:rPr>
                <w:b/>
              </w:rPr>
              <w:t>456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43071B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286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59377B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9377B">
              <w:rPr>
                <w:b/>
              </w:rPr>
              <w:t>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EE7B94" w:rsidRDefault="00EE7B94" w:rsidP="00AF133D">
            <w:pPr>
              <w:ind w:left="0" w:hanging="24"/>
              <w:jc w:val="center"/>
              <w:rPr>
                <w:b/>
              </w:rPr>
            </w:pPr>
            <w:r w:rsidRPr="00EE7B94">
              <w:rPr>
                <w:b/>
              </w:rPr>
              <w:t>58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2</w:t>
            </w:r>
          </w:p>
        </w:tc>
      </w:tr>
      <w:tr w:rsidR="000F348F" w:rsidRPr="00F51F17" w:rsidTr="00370B6D">
        <w:trPr>
          <w:trHeight w:val="581"/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МДК.03.01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59377B" w:rsidP="00AF133D">
            <w:pPr>
              <w:ind w:left="0" w:firstLine="30"/>
            </w:pPr>
            <w:r>
              <w:t>Ведение кассовых операций  в банке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AF133D">
            <w:pPr>
              <w:ind w:left="0" w:hanging="29"/>
              <w:jc w:val="center"/>
            </w:pPr>
            <w:r>
              <w:t>348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3B29E0" w:rsidP="00AF133D">
            <w:pPr>
              <w:ind w:left="0" w:firstLine="0"/>
              <w:jc w:val="center"/>
            </w:pPr>
            <w:r>
              <w:t>286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3B29E0" w:rsidP="00AF133D">
            <w:pPr>
              <w:ind w:left="0" w:firstLine="0"/>
              <w:jc w:val="center"/>
            </w:pPr>
            <w:r>
              <w:t>144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59377B" w:rsidP="00AF133D">
            <w:pPr>
              <w:ind w:left="0" w:firstLine="0"/>
              <w:jc w:val="center"/>
            </w:pPr>
            <w: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hanging="2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УП. 03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30"/>
            </w:pPr>
            <w:r w:rsidRPr="00F51F17">
              <w:t>Учебная практика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59377B" w:rsidP="00AF133D">
            <w:pPr>
              <w:ind w:left="0" w:hanging="29"/>
              <w:jc w:val="center"/>
            </w:pPr>
            <w:r>
              <w:t>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59377B" w:rsidP="00AF133D">
            <w:pPr>
              <w:ind w:left="0" w:firstLine="0"/>
              <w:jc w:val="center"/>
            </w:pPr>
            <w: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hanging="2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2</w:t>
            </w:r>
          </w:p>
        </w:tc>
      </w:tr>
      <w:tr w:rsidR="000F348F" w:rsidRPr="00F51F17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rPr>
                <w:sz w:val="22"/>
              </w:rPr>
              <w:t>ПП. 03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30"/>
            </w:pPr>
            <w:r w:rsidRPr="00F51F17">
              <w:t>Производственная практика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59377B" w:rsidP="00AF133D">
            <w:pPr>
              <w:ind w:left="0" w:hanging="29"/>
              <w:jc w:val="center"/>
            </w:pPr>
            <w:r>
              <w:t>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59377B" w:rsidP="00AF133D">
            <w:pPr>
              <w:ind w:left="0" w:firstLine="0"/>
              <w:jc w:val="center"/>
            </w:pPr>
            <w: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51F17" w:rsidRDefault="000F348F" w:rsidP="00AF133D">
            <w:pPr>
              <w:ind w:left="0" w:hanging="24"/>
              <w:jc w:val="center"/>
            </w:pPr>
            <w: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51F17" w:rsidRDefault="000F348F" w:rsidP="00AF133D">
            <w:pPr>
              <w:ind w:left="0" w:firstLine="0"/>
              <w:jc w:val="center"/>
            </w:pPr>
            <w:r w:rsidRPr="00F51F17">
              <w:t>2</w:t>
            </w:r>
          </w:p>
        </w:tc>
      </w:tr>
      <w:tr w:rsidR="000F348F" w:rsidRPr="00F033CB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firstLine="30"/>
              <w:rPr>
                <w:b/>
              </w:rPr>
            </w:pPr>
            <w:r w:rsidRPr="00F033CB">
              <w:rPr>
                <w:b/>
              </w:rPr>
              <w:t>Промежуточная аттестация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hanging="29"/>
              <w:jc w:val="center"/>
            </w:pPr>
            <w:r w:rsidRPr="00F033CB">
              <w:rPr>
                <w:b/>
              </w:rPr>
              <w:t>1</w:t>
            </w:r>
            <w:r w:rsidR="002E7783">
              <w:rPr>
                <w:b/>
              </w:rPr>
              <w:t>80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43071B">
            <w:pPr>
              <w:ind w:left="0" w:firstLine="0"/>
              <w:jc w:val="center"/>
            </w:pPr>
            <w:r w:rsidRPr="00F033CB"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  <w:r w:rsidRPr="00F033CB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hanging="24"/>
              <w:jc w:val="center"/>
              <w:rPr>
                <w:b/>
              </w:rPr>
            </w:pPr>
            <w:r w:rsidRPr="00F033CB">
              <w:rPr>
                <w:b/>
              </w:rP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033CB" w:rsidRDefault="000F348F" w:rsidP="00AF133D">
            <w:pPr>
              <w:ind w:left="0" w:hanging="24"/>
              <w:jc w:val="center"/>
            </w:pPr>
            <w:r w:rsidRPr="00F033CB">
              <w:t>2</w:t>
            </w:r>
          </w:p>
        </w:tc>
      </w:tr>
      <w:tr w:rsidR="000F348F" w:rsidRPr="00F033CB" w:rsidTr="00370B6D">
        <w:trPr>
          <w:trHeight w:val="479"/>
          <w:jc w:val="center"/>
        </w:trPr>
        <w:tc>
          <w:tcPr>
            <w:tcW w:w="183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348F" w:rsidRPr="00F033CB" w:rsidRDefault="000F348F" w:rsidP="00AF133D">
            <w:pPr>
              <w:ind w:left="0" w:firstLine="30"/>
              <w:rPr>
                <w:b/>
              </w:rPr>
            </w:pPr>
            <w:r w:rsidRPr="00F033CB">
              <w:rPr>
                <w:b/>
              </w:rPr>
              <w:t>Вариативная часть образовательной пр</w:t>
            </w:r>
            <w:r w:rsidRPr="00F033CB">
              <w:rPr>
                <w:b/>
              </w:rPr>
              <w:t>о</w:t>
            </w:r>
            <w:r w:rsidRPr="00F033CB">
              <w:rPr>
                <w:b/>
              </w:rPr>
              <w:t>граммы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348F" w:rsidRPr="00F033CB" w:rsidRDefault="002E7783" w:rsidP="00AF133D">
            <w:pPr>
              <w:ind w:left="0" w:hanging="29"/>
              <w:jc w:val="center"/>
              <w:rPr>
                <w:b/>
              </w:rPr>
            </w:pPr>
            <w:r>
              <w:rPr>
                <w:b/>
              </w:rPr>
              <w:t>854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348F" w:rsidRPr="00F033CB" w:rsidRDefault="000F348F" w:rsidP="0043071B">
            <w:pPr>
              <w:ind w:left="0" w:firstLine="30"/>
              <w:jc w:val="center"/>
              <w:rPr>
                <w:b/>
              </w:rPr>
            </w:pPr>
            <w:r w:rsidRPr="00F033CB">
              <w:rPr>
                <w:b/>
              </w:rPr>
              <w:t>-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  <w:r w:rsidRPr="00F033CB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  <w:r w:rsidRPr="00F033CB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348F" w:rsidRPr="00F033CB" w:rsidRDefault="000F348F" w:rsidP="00AF133D">
            <w:pPr>
              <w:ind w:left="0" w:hanging="24"/>
              <w:jc w:val="center"/>
            </w:pPr>
            <w:r w:rsidRPr="00F033CB"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F348F" w:rsidRPr="00F033CB" w:rsidRDefault="000F348F" w:rsidP="00AF133D">
            <w:pPr>
              <w:ind w:left="0" w:hanging="24"/>
              <w:jc w:val="center"/>
            </w:pPr>
            <w:r w:rsidRPr="00F033CB">
              <w:t>-</w:t>
            </w:r>
          </w:p>
        </w:tc>
      </w:tr>
      <w:tr w:rsidR="000F348F" w:rsidRPr="00F033CB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/>
              <w:jc w:val="center"/>
              <w:rPr>
                <w:b/>
              </w:rPr>
            </w:pPr>
            <w:r w:rsidRPr="00F033CB">
              <w:rPr>
                <w:b/>
              </w:rPr>
              <w:t>ГИА.00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firstLine="30"/>
              <w:rPr>
                <w:b/>
              </w:rPr>
            </w:pPr>
            <w:r w:rsidRPr="00F033CB">
              <w:rPr>
                <w:b/>
              </w:rPr>
              <w:t xml:space="preserve">Государственная итоговая аттестация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607A93" w:rsidP="00AF133D">
            <w:pPr>
              <w:ind w:left="0" w:hanging="29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/>
              <w:jc w:val="center"/>
              <w:rPr>
                <w:b/>
              </w:rPr>
            </w:pPr>
            <w:r w:rsidRPr="00F033CB">
              <w:rPr>
                <w:b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  <w:r w:rsidRPr="00F033CB"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firstLine="0"/>
              <w:jc w:val="center"/>
            </w:pPr>
            <w:r w:rsidRPr="00F033CB">
              <w:t>-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48F" w:rsidRPr="00F033CB" w:rsidRDefault="000F348F" w:rsidP="00AF133D">
            <w:pPr>
              <w:ind w:left="0" w:hanging="24"/>
              <w:jc w:val="center"/>
            </w:pPr>
            <w:r w:rsidRPr="00F033CB"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348F" w:rsidRPr="00F033CB" w:rsidRDefault="000F348F" w:rsidP="00AF133D">
            <w:pPr>
              <w:ind w:left="0" w:hanging="24"/>
              <w:jc w:val="center"/>
            </w:pPr>
            <w:r w:rsidRPr="00F033CB">
              <w:t>-</w:t>
            </w:r>
          </w:p>
        </w:tc>
      </w:tr>
      <w:tr w:rsidR="00607A93" w:rsidRPr="00F033CB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/>
              <w:jc w:val="center"/>
              <w:rPr>
                <w:b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 w:firstLine="0"/>
              <w:rPr>
                <w:b/>
              </w:rPr>
            </w:pPr>
            <w:r>
              <w:rPr>
                <w:b/>
              </w:rPr>
              <w:t>Подготовка выпускной кв</w:t>
            </w:r>
            <w:r>
              <w:rPr>
                <w:b/>
              </w:rPr>
              <w:t>а</w:t>
            </w:r>
            <w:r>
              <w:rPr>
                <w:b/>
              </w:rPr>
              <w:t>лификационной работы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Default="00607A93" w:rsidP="00AF133D">
            <w:pPr>
              <w:ind w:left="0" w:hanging="29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/>
              <w:jc w:val="center"/>
              <w:rPr>
                <w:b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7A93" w:rsidRPr="00F033CB" w:rsidRDefault="00607A93" w:rsidP="00AF133D">
            <w:pPr>
              <w:ind w:left="0" w:firstLine="0"/>
              <w:jc w:val="center"/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 w:hanging="24"/>
              <w:jc w:val="center"/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7A93" w:rsidRPr="00F033CB" w:rsidRDefault="00607A93" w:rsidP="00AF133D">
            <w:pPr>
              <w:ind w:left="0" w:hanging="24"/>
              <w:jc w:val="center"/>
            </w:pPr>
          </w:p>
        </w:tc>
      </w:tr>
      <w:tr w:rsidR="00607A93" w:rsidRPr="00F033CB" w:rsidTr="00370B6D">
        <w:trPr>
          <w:jc w:val="center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/>
              <w:jc w:val="center"/>
              <w:rPr>
                <w:b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Default="00607A93" w:rsidP="00AF133D">
            <w:pPr>
              <w:ind w:left="0" w:firstLine="30"/>
              <w:rPr>
                <w:b/>
              </w:rPr>
            </w:pPr>
            <w:r>
              <w:rPr>
                <w:b/>
              </w:rPr>
              <w:t>Защита выпускной квал</w:t>
            </w:r>
            <w:r>
              <w:rPr>
                <w:b/>
              </w:rPr>
              <w:t>и</w:t>
            </w:r>
            <w:r>
              <w:rPr>
                <w:b/>
              </w:rPr>
              <w:t>фикационной работы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Default="00607A93" w:rsidP="00AF133D">
            <w:pPr>
              <w:ind w:left="0" w:hanging="29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/>
              <w:jc w:val="center"/>
              <w:rPr>
                <w:b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7A93" w:rsidRPr="00F033CB" w:rsidRDefault="00607A93" w:rsidP="00AF133D">
            <w:pPr>
              <w:ind w:left="0" w:firstLine="0"/>
              <w:jc w:val="center"/>
            </w:pP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 w:firstLine="0"/>
              <w:jc w:val="center"/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93" w:rsidRPr="00F033CB" w:rsidRDefault="00607A93" w:rsidP="00AF133D">
            <w:pPr>
              <w:ind w:left="0" w:hanging="24"/>
              <w:jc w:val="center"/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7A93" w:rsidRPr="00F033CB" w:rsidRDefault="00607A93" w:rsidP="00AF133D">
            <w:pPr>
              <w:ind w:left="0" w:hanging="24"/>
              <w:jc w:val="center"/>
            </w:pPr>
          </w:p>
        </w:tc>
      </w:tr>
    </w:tbl>
    <w:p w:rsidR="000F348F" w:rsidRPr="00F033CB" w:rsidRDefault="000F348F" w:rsidP="00B77A0E">
      <w:pPr>
        <w:ind w:firstLine="709"/>
        <w:jc w:val="both"/>
        <w:rPr>
          <w:b/>
          <w:i/>
        </w:rPr>
      </w:pPr>
    </w:p>
    <w:p w:rsidR="000F348F" w:rsidRPr="008E276D" w:rsidRDefault="000F348F" w:rsidP="008E276D">
      <w:pPr>
        <w:shd w:val="clear" w:color="auto" w:fill="FFFFFF"/>
        <w:ind w:left="142" w:firstLine="0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8E276D">
        <w:rPr>
          <w:bCs/>
          <w:color w:val="000000"/>
          <w:sz w:val="16"/>
          <w:szCs w:val="16"/>
          <w:shd w:val="clear" w:color="auto" w:fill="FFFFFF"/>
        </w:rPr>
        <w:t xml:space="preserve">Выпускная квалификационная работа по профессии проводится в виде </w:t>
      </w:r>
      <w:r w:rsidR="00484A98" w:rsidRPr="008E276D">
        <w:rPr>
          <w:rFonts w:ascii="Sylfaen" w:hAnsi="Sylfaen" w:cs="Sylfaen"/>
          <w:color w:val="000000"/>
          <w:sz w:val="16"/>
          <w:szCs w:val="16"/>
        </w:rPr>
        <w:t>дипломной работы (дипломного проекта) и демонс</w:t>
      </w:r>
      <w:r w:rsidR="00484A98" w:rsidRPr="008E276D">
        <w:rPr>
          <w:rFonts w:ascii="Sylfaen" w:hAnsi="Sylfaen" w:cs="Sylfaen"/>
          <w:color w:val="000000"/>
          <w:sz w:val="16"/>
          <w:szCs w:val="16"/>
        </w:rPr>
        <w:t>т</w:t>
      </w:r>
      <w:r w:rsidR="00484A98" w:rsidRPr="008E276D">
        <w:rPr>
          <w:rFonts w:ascii="Sylfaen" w:hAnsi="Sylfaen" w:cs="Sylfaen"/>
          <w:color w:val="000000"/>
          <w:sz w:val="16"/>
          <w:szCs w:val="16"/>
        </w:rPr>
        <w:t xml:space="preserve">рационного экзамена, </w:t>
      </w:r>
      <w:r w:rsidRPr="008E276D">
        <w:rPr>
          <w:bCs/>
          <w:color w:val="000000"/>
          <w:sz w:val="16"/>
          <w:szCs w:val="16"/>
          <w:shd w:val="clear" w:color="auto" w:fill="FFFFFF"/>
        </w:rPr>
        <w:t xml:space="preserve">который способствует систематизации и закреплению знаний выпускника по </w:t>
      </w:r>
      <w:r w:rsidR="00607A93" w:rsidRPr="008E276D">
        <w:rPr>
          <w:bCs/>
          <w:color w:val="000000"/>
          <w:sz w:val="16"/>
          <w:szCs w:val="16"/>
          <w:shd w:val="clear" w:color="auto" w:fill="FFFFFF"/>
        </w:rPr>
        <w:t xml:space="preserve">специальности </w:t>
      </w:r>
      <w:r w:rsidRPr="008E276D">
        <w:rPr>
          <w:bCs/>
          <w:color w:val="000000"/>
          <w:sz w:val="16"/>
          <w:szCs w:val="16"/>
          <w:shd w:val="clear" w:color="auto" w:fill="FFFFFF"/>
        </w:rPr>
        <w:t xml:space="preserve"> при решении конкретных з</w:t>
      </w:r>
      <w:r w:rsidRPr="008E276D">
        <w:rPr>
          <w:bCs/>
          <w:color w:val="000000"/>
          <w:sz w:val="16"/>
          <w:szCs w:val="16"/>
          <w:shd w:val="clear" w:color="auto" w:fill="FFFFFF"/>
        </w:rPr>
        <w:t>а</w:t>
      </w:r>
      <w:r w:rsidRPr="008E276D">
        <w:rPr>
          <w:bCs/>
          <w:color w:val="000000"/>
          <w:sz w:val="16"/>
          <w:szCs w:val="16"/>
          <w:shd w:val="clear" w:color="auto" w:fill="FFFFFF"/>
        </w:rPr>
        <w:t>дач, а также выяснению уровня подготовки выпускника к самостоятельной профессиональной деятельности.</w:t>
      </w:r>
    </w:p>
    <w:p w:rsidR="008E276D" w:rsidRDefault="008E276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  <w:r>
        <w:rPr>
          <w:bCs/>
          <w:color w:val="000000"/>
          <w:sz w:val="16"/>
          <w:szCs w:val="16"/>
          <w:shd w:val="clear" w:color="auto" w:fill="FFFFFF"/>
        </w:rPr>
        <w:t>Содержание заданий выпускной квалификационной рабо</w:t>
      </w:r>
      <w:r w:rsidRPr="008E276D">
        <w:rPr>
          <w:bCs/>
          <w:color w:val="000000"/>
          <w:sz w:val="16"/>
          <w:szCs w:val="16"/>
          <w:shd w:val="clear" w:color="auto" w:fill="FFFFFF"/>
        </w:rPr>
        <w:t xml:space="preserve">ты должна </w:t>
      </w:r>
      <w:r w:rsidRPr="00EB3E51">
        <w:rPr>
          <w:rFonts w:eastAsia="Arial Unicode MS"/>
          <w:bCs/>
          <w:u w:color="FF0000"/>
        </w:rPr>
        <w:t>соответствовать</w:t>
      </w:r>
      <w:r w:rsidRPr="008E276D">
        <w:rPr>
          <w:bCs/>
          <w:color w:val="000000"/>
          <w:sz w:val="16"/>
          <w:szCs w:val="16"/>
          <w:shd w:val="clear" w:color="auto" w:fill="FFFFFF"/>
        </w:rPr>
        <w:t xml:space="preserve"> результатам освоения одного или н</w:t>
      </w:r>
      <w:r w:rsidRPr="008E276D">
        <w:rPr>
          <w:bCs/>
          <w:color w:val="000000"/>
          <w:sz w:val="16"/>
          <w:szCs w:val="16"/>
          <w:shd w:val="clear" w:color="auto" w:fill="FFFFFF"/>
        </w:rPr>
        <w:t>е</w:t>
      </w:r>
      <w:r w:rsidRPr="008E276D">
        <w:rPr>
          <w:bCs/>
          <w:color w:val="000000"/>
          <w:sz w:val="16"/>
          <w:szCs w:val="16"/>
          <w:shd w:val="clear" w:color="auto" w:fill="FFFFFF"/>
        </w:rPr>
        <w:t>скольких профессиональных модулей, входящих в образовательную программу</w:t>
      </w:r>
      <w:r w:rsidR="0043071B">
        <w:rPr>
          <w:bCs/>
          <w:color w:val="000000"/>
          <w:sz w:val="16"/>
          <w:szCs w:val="16"/>
          <w:shd w:val="clear" w:color="auto" w:fill="FFFFFF"/>
        </w:rPr>
        <w:t>.</w:t>
      </w: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256818" w:rsidRDefault="00256818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B8411D" w:rsidRDefault="00256818" w:rsidP="00741E19">
      <w:pPr>
        <w:shd w:val="clear" w:color="auto" w:fill="FFFFFF"/>
        <w:ind w:hanging="714"/>
        <w:jc w:val="both"/>
        <w:rPr>
          <w:b/>
        </w:rPr>
      </w:pPr>
      <w:r w:rsidRPr="0008344D">
        <w:rPr>
          <w:b/>
        </w:rPr>
        <w:t>5.2. Календарный учебный график</w:t>
      </w:r>
    </w:p>
    <w:p w:rsidR="00EF7394" w:rsidRPr="00256818" w:rsidRDefault="00EF7394" w:rsidP="00EB3E51">
      <w:pPr>
        <w:suppressAutoHyphens/>
        <w:ind w:left="0" w:firstLine="0"/>
        <w:rPr>
          <w:noProof/>
          <w:color w:val="000000"/>
          <w:sz w:val="16"/>
          <w:szCs w:val="16"/>
          <w:shd w:val="clear" w:color="auto" w:fill="FFFFFF"/>
        </w:rPr>
      </w:pPr>
    </w:p>
    <w:p w:rsidR="0043071B" w:rsidRDefault="0043071B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C34FF7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  <w:r w:rsidRPr="00FF50C3">
        <w:rPr>
          <w:bCs/>
          <w:color w:val="000000"/>
          <w:sz w:val="16"/>
          <w:szCs w:val="16"/>
          <w:shd w:val="clear" w:color="auto" w:fill="FFFFFF"/>
        </w:rPr>
        <w:object w:dxaOrig="12240" w:dyaOrig="4935">
          <v:shape id="_x0000_i1027" type="#_x0000_t75" style="width:673.5pt;height:244.5pt" o:ole="">
            <v:imagedata r:id="rId13" o:title=""/>
          </v:shape>
          <o:OLEObject Type="Embed" ProgID="Word.Document.12" ShapeID="_x0000_i1027" DrawAspect="Content" ObjectID="_1726311686" r:id="rId14"/>
        </w:object>
      </w: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  <w:sectPr w:rsidR="005868CD" w:rsidSect="009815C0">
          <w:footerReference w:type="default" r:id="rId15"/>
          <w:pgSz w:w="16838" w:h="11906" w:orient="landscape"/>
          <w:pgMar w:top="567" w:right="1134" w:bottom="709" w:left="1134" w:header="709" w:footer="709" w:gutter="0"/>
          <w:pgNumType w:start="85"/>
          <w:cols w:space="708"/>
          <w:docGrid w:linePitch="360"/>
        </w:sectPr>
      </w:pPr>
    </w:p>
    <w:p w:rsidR="005868CD" w:rsidRDefault="005868CD" w:rsidP="00802E14">
      <w:pPr>
        <w:ind w:hanging="714"/>
        <w:jc w:val="both"/>
        <w:rPr>
          <w:b/>
        </w:rPr>
      </w:pPr>
      <w:r w:rsidRPr="0008344D">
        <w:rPr>
          <w:b/>
        </w:rPr>
        <w:t>5.3.</w:t>
      </w:r>
      <w:r w:rsidR="009815C0">
        <w:rPr>
          <w:b/>
        </w:rPr>
        <w:t xml:space="preserve"> </w:t>
      </w:r>
      <w:r w:rsidRPr="0008344D">
        <w:rPr>
          <w:b/>
        </w:rPr>
        <w:t>Рабочая  программа воспитания</w:t>
      </w:r>
    </w:p>
    <w:p w:rsidR="00C84CCB" w:rsidRPr="0008344D" w:rsidRDefault="00C84CCB" w:rsidP="005868CD">
      <w:pPr>
        <w:ind w:left="0" w:firstLine="0"/>
        <w:jc w:val="both"/>
        <w:rPr>
          <w:b/>
        </w:rPr>
      </w:pP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contextualSpacing/>
        <w:jc w:val="both"/>
        <w:rPr>
          <w:bCs/>
        </w:rPr>
      </w:pPr>
      <w:r w:rsidRPr="00C84CCB">
        <w:rPr>
          <w:b/>
          <w:bCs/>
        </w:rPr>
        <w:t>Цель:</w:t>
      </w:r>
      <w:r w:rsidRPr="005868CD">
        <w:rPr>
          <w:bCs/>
        </w:rPr>
        <w:t xml:space="preserve"> Воспитание профессионально мобильного специалиста с развитой пр</w:t>
      </w:r>
      <w:r w:rsidRPr="005868CD">
        <w:rPr>
          <w:bCs/>
        </w:rPr>
        <w:t>о</w:t>
      </w:r>
      <w:r w:rsidRPr="005868CD">
        <w:rPr>
          <w:bCs/>
        </w:rPr>
        <w:t>фессиональной мотивацией, владеющего гражданской культурой и профессиональными компетенциями, способного адаптироваться в современной социокул</w:t>
      </w:r>
      <w:r w:rsidRPr="005868CD">
        <w:rPr>
          <w:bCs/>
        </w:rPr>
        <w:t>ь</w:t>
      </w:r>
      <w:r w:rsidRPr="005868CD">
        <w:rPr>
          <w:bCs/>
        </w:rPr>
        <w:t>турной среде, стремящегося к интеллектуальному и социальному творчеству на основе общечел</w:t>
      </w:r>
      <w:r w:rsidRPr="005868CD">
        <w:rPr>
          <w:bCs/>
        </w:rPr>
        <w:t>о</w:t>
      </w:r>
      <w:r w:rsidRPr="005868CD">
        <w:rPr>
          <w:bCs/>
        </w:rPr>
        <w:t xml:space="preserve">веческих ценностей. </w:t>
      </w:r>
    </w:p>
    <w:p w:rsidR="00C84CCB" w:rsidRDefault="00C84CCB" w:rsidP="005868CD">
      <w:pPr>
        <w:widowControl w:val="0"/>
        <w:autoSpaceDE w:val="0"/>
        <w:autoSpaceDN w:val="0"/>
        <w:ind w:left="0" w:firstLine="0"/>
        <w:contextualSpacing/>
        <w:jc w:val="both"/>
        <w:rPr>
          <w:bCs/>
        </w:rPr>
      </w:pPr>
    </w:p>
    <w:p w:rsidR="005868CD" w:rsidRPr="00C84CCB" w:rsidRDefault="005868CD" w:rsidP="005868CD">
      <w:pPr>
        <w:widowControl w:val="0"/>
        <w:autoSpaceDE w:val="0"/>
        <w:autoSpaceDN w:val="0"/>
        <w:ind w:left="0" w:firstLine="0"/>
        <w:contextualSpacing/>
        <w:jc w:val="both"/>
        <w:rPr>
          <w:b/>
          <w:bCs/>
        </w:rPr>
      </w:pPr>
      <w:r w:rsidRPr="00C84CCB">
        <w:rPr>
          <w:b/>
          <w:bCs/>
        </w:rPr>
        <w:t xml:space="preserve">Задачи: </w:t>
      </w:r>
    </w:p>
    <w:p w:rsidR="005868CD" w:rsidRPr="00C84CCB" w:rsidRDefault="005868CD" w:rsidP="00C84CCB">
      <w:pPr>
        <w:widowControl w:val="0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ind w:left="0" w:firstLine="0"/>
        <w:contextualSpacing/>
        <w:jc w:val="both"/>
        <w:rPr>
          <w:bCs/>
        </w:rPr>
      </w:pPr>
      <w:r w:rsidRPr="005868CD">
        <w:rPr>
          <w:bCs/>
        </w:rPr>
        <w:t>Создать условия для формирования и раскрытия индивидуальных способностей студентов с учетом их интересов и потребностей в интеллектуальном, культу</w:t>
      </w:r>
      <w:r w:rsidRPr="005868CD">
        <w:rPr>
          <w:bCs/>
        </w:rPr>
        <w:t>р</w:t>
      </w:r>
      <w:r w:rsidRPr="005868CD">
        <w:rPr>
          <w:bCs/>
        </w:rPr>
        <w:t xml:space="preserve">ном, нравственном и физическом развитии; </w:t>
      </w:r>
    </w:p>
    <w:p w:rsidR="005868CD" w:rsidRPr="005868CD" w:rsidRDefault="005868CD" w:rsidP="00C84CCB">
      <w:pPr>
        <w:widowControl w:val="0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ind w:left="0" w:firstLine="0"/>
        <w:contextualSpacing/>
        <w:jc w:val="both"/>
        <w:rPr>
          <w:bCs/>
        </w:rPr>
      </w:pPr>
      <w:r w:rsidRPr="005868CD">
        <w:rPr>
          <w:bCs/>
        </w:rPr>
        <w:t>Формировать устойчивую гражданскую позицию, правовую культуру и ответственность у студентов, через проведение гражданско-патриотических и творч</w:t>
      </w:r>
      <w:r w:rsidRPr="005868CD">
        <w:rPr>
          <w:bCs/>
        </w:rPr>
        <w:t>е</w:t>
      </w:r>
      <w:r w:rsidRPr="005868CD">
        <w:rPr>
          <w:bCs/>
        </w:rPr>
        <w:t>ских мероприятий;</w:t>
      </w:r>
    </w:p>
    <w:p w:rsidR="005868CD" w:rsidRPr="005868CD" w:rsidRDefault="005868CD" w:rsidP="00C84CCB">
      <w:pPr>
        <w:widowControl w:val="0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ind w:left="0" w:firstLine="0"/>
        <w:contextualSpacing/>
        <w:jc w:val="both"/>
        <w:rPr>
          <w:bCs/>
        </w:rPr>
      </w:pPr>
      <w:r w:rsidRPr="005868CD">
        <w:rPr>
          <w:bCs/>
        </w:rPr>
        <w:t>Повышать экономическую активность и грамотность  студентов, через вовлечение в процесс принятия решений по вопросам общественно-значимой деятельн</w:t>
      </w:r>
      <w:r w:rsidRPr="005868CD">
        <w:rPr>
          <w:bCs/>
        </w:rPr>
        <w:t>о</w:t>
      </w:r>
      <w:r w:rsidRPr="005868CD">
        <w:rPr>
          <w:bCs/>
        </w:rPr>
        <w:t>сти и социального проектирования;</w:t>
      </w:r>
    </w:p>
    <w:p w:rsidR="005868CD" w:rsidRPr="005868CD" w:rsidRDefault="005868CD" w:rsidP="00C84CCB">
      <w:pPr>
        <w:widowControl w:val="0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ind w:left="0" w:firstLine="0"/>
        <w:contextualSpacing/>
        <w:jc w:val="both"/>
        <w:rPr>
          <w:bCs/>
        </w:rPr>
      </w:pPr>
      <w:r w:rsidRPr="005868CD">
        <w:rPr>
          <w:bCs/>
        </w:rPr>
        <w:t>Повышать мотивацию у студентов к ведению и соблюдению здорового образа жизни, собственной безопасности и безопасности окружающих (в том числе и</w:t>
      </w:r>
      <w:r w:rsidRPr="005868CD">
        <w:rPr>
          <w:bCs/>
        </w:rPr>
        <w:t>н</w:t>
      </w:r>
      <w:r w:rsidRPr="005868CD">
        <w:rPr>
          <w:bCs/>
        </w:rPr>
        <w:t xml:space="preserve">терт-безопасности), а также к защите окружающей среды;  </w:t>
      </w:r>
    </w:p>
    <w:p w:rsidR="005868CD" w:rsidRPr="005868CD" w:rsidRDefault="005868CD" w:rsidP="00C84CCB">
      <w:pPr>
        <w:widowControl w:val="0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ind w:left="0" w:firstLine="0"/>
        <w:contextualSpacing/>
        <w:jc w:val="both"/>
        <w:rPr>
          <w:bCs/>
        </w:rPr>
      </w:pPr>
      <w:r w:rsidRPr="005868CD">
        <w:rPr>
          <w:bCs/>
        </w:rPr>
        <w:t>Совершенствовать студенческое самоуправление путем вовлечения студентов в решение вопросов социальной и общественной значимости;</w:t>
      </w:r>
    </w:p>
    <w:p w:rsidR="005868CD" w:rsidRPr="005868CD" w:rsidRDefault="005868CD" w:rsidP="00C84CCB">
      <w:pPr>
        <w:widowControl w:val="0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ind w:left="0" w:firstLine="0"/>
        <w:contextualSpacing/>
        <w:jc w:val="both"/>
        <w:rPr>
          <w:bCs/>
        </w:rPr>
      </w:pPr>
      <w:r w:rsidRPr="005868CD">
        <w:rPr>
          <w:bCs/>
        </w:rPr>
        <w:t>Использовать новые передовые технологии, искать интересные формы и методы воспитательной работы при проведении внеуро</w:t>
      </w:r>
      <w:r w:rsidRPr="005868CD">
        <w:rPr>
          <w:bCs/>
        </w:rPr>
        <w:t>ч</w:t>
      </w:r>
      <w:r w:rsidRPr="005868CD">
        <w:rPr>
          <w:bCs/>
        </w:rPr>
        <w:t>ных и творческих мероприятий.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contextualSpacing/>
        <w:jc w:val="both"/>
        <w:rPr>
          <w:bCs/>
        </w:rPr>
      </w:pPr>
    </w:p>
    <w:p w:rsidR="005868CD" w:rsidRDefault="005868CD" w:rsidP="005868CD">
      <w:pPr>
        <w:ind w:left="0" w:firstLine="0"/>
        <w:jc w:val="both"/>
        <w:rPr>
          <w:b/>
        </w:rPr>
      </w:pPr>
      <w:r w:rsidRPr="00C84CCB">
        <w:rPr>
          <w:b/>
        </w:rPr>
        <w:t>Основные направления воспитательной работы:</w:t>
      </w:r>
    </w:p>
    <w:p w:rsidR="00C84CCB" w:rsidRPr="00C84CCB" w:rsidRDefault="00C84CCB" w:rsidP="005868CD">
      <w:pPr>
        <w:ind w:left="0" w:firstLine="0"/>
        <w:jc w:val="both"/>
        <w:rPr>
          <w:b/>
        </w:rPr>
      </w:pPr>
    </w:p>
    <w:p w:rsidR="005868CD" w:rsidRPr="005868CD" w:rsidRDefault="005868CD" w:rsidP="00C84CCB">
      <w:pPr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Гражданско-патриотическое</w:t>
      </w:r>
    </w:p>
    <w:p w:rsidR="005868CD" w:rsidRPr="005868CD" w:rsidRDefault="00C84CCB" w:rsidP="00C84CCB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>
        <w:rPr>
          <w:color w:val="000000"/>
          <w:w w:val="0"/>
          <w:kern w:val="2"/>
          <w:lang w:eastAsia="ko-KR"/>
        </w:rPr>
        <w:t xml:space="preserve">  Задачи</w:t>
      </w:r>
      <w:r w:rsidR="005868CD" w:rsidRPr="005868CD">
        <w:rPr>
          <w:color w:val="000000"/>
          <w:w w:val="0"/>
          <w:kern w:val="2"/>
          <w:lang w:eastAsia="ko-KR"/>
        </w:rPr>
        <w:t>:</w:t>
      </w:r>
    </w:p>
    <w:p w:rsidR="005868CD" w:rsidRPr="005868CD" w:rsidRDefault="005868CD" w:rsidP="00C84CCB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Развитие у студентов способности рационального осмысления общечеловеч</w:t>
      </w:r>
      <w:r w:rsidRPr="005868CD">
        <w:rPr>
          <w:color w:val="000000"/>
          <w:w w:val="0"/>
          <w:kern w:val="2"/>
          <w:lang w:eastAsia="ko-KR"/>
        </w:rPr>
        <w:t>е</w:t>
      </w:r>
      <w:r w:rsidRPr="005868CD">
        <w:rPr>
          <w:color w:val="000000"/>
          <w:w w:val="0"/>
          <w:kern w:val="2"/>
          <w:lang w:eastAsia="ko-KR"/>
        </w:rPr>
        <w:t>ских и социальных ценностей мира;</w:t>
      </w:r>
    </w:p>
    <w:p w:rsidR="005868CD" w:rsidRPr="005868CD" w:rsidRDefault="005868CD" w:rsidP="00C84CCB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Осознание личностной причастности к миру во всех его проявлениях, формиров</w:t>
      </w:r>
      <w:r w:rsidRPr="005868CD">
        <w:rPr>
          <w:color w:val="000000"/>
          <w:w w:val="0"/>
          <w:kern w:val="2"/>
          <w:lang w:eastAsia="ko-KR"/>
        </w:rPr>
        <w:t>а</w:t>
      </w:r>
      <w:r w:rsidRPr="005868CD">
        <w:rPr>
          <w:color w:val="000000"/>
          <w:w w:val="0"/>
          <w:kern w:val="2"/>
          <w:lang w:eastAsia="ko-KR"/>
        </w:rPr>
        <w:t>ние патриотического сознания, чувства гордости за достижения своей страны, ро</w:t>
      </w:r>
      <w:r w:rsidRPr="005868CD">
        <w:rPr>
          <w:color w:val="000000"/>
          <w:w w:val="0"/>
          <w:kern w:val="2"/>
          <w:lang w:eastAsia="ko-KR"/>
        </w:rPr>
        <w:t>д</w:t>
      </w:r>
      <w:r w:rsidRPr="005868CD">
        <w:rPr>
          <w:color w:val="000000"/>
          <w:w w:val="0"/>
          <w:kern w:val="2"/>
          <w:lang w:eastAsia="ko-KR"/>
        </w:rPr>
        <w:t>ного края, верности своему Отечеству;</w:t>
      </w:r>
    </w:p>
    <w:p w:rsidR="005868CD" w:rsidRPr="005868CD" w:rsidRDefault="005868CD" w:rsidP="00C84CCB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 xml:space="preserve">- </w:t>
      </w:r>
      <w:r w:rsidR="00C84CCB">
        <w:rPr>
          <w:color w:val="000000"/>
          <w:w w:val="0"/>
          <w:kern w:val="2"/>
          <w:lang w:eastAsia="ko-KR"/>
        </w:rPr>
        <w:t xml:space="preserve"> </w:t>
      </w:r>
      <w:r w:rsidRPr="005868CD">
        <w:rPr>
          <w:color w:val="000000"/>
          <w:w w:val="0"/>
          <w:kern w:val="2"/>
          <w:lang w:eastAsia="ko-KR"/>
        </w:rPr>
        <w:t>Сплочение студенческого коллектива;</w:t>
      </w:r>
    </w:p>
    <w:p w:rsidR="005868CD" w:rsidRPr="005868CD" w:rsidRDefault="005868CD" w:rsidP="00C84CCB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Формирование познавательного потенциала у студентов.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</w:p>
    <w:p w:rsidR="005868CD" w:rsidRPr="005868CD" w:rsidRDefault="005868CD" w:rsidP="00C84CCB">
      <w:pPr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Профессионально и бизнесориентирующее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Задачи: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Развивать и совершенствовать профессиональные компетенции через участие в мастер-классах, профессиональных декадах, профессиональных конкурсах и оли</w:t>
      </w:r>
      <w:r w:rsidRPr="005868CD">
        <w:rPr>
          <w:color w:val="000000"/>
          <w:w w:val="0"/>
          <w:kern w:val="2"/>
          <w:lang w:eastAsia="ko-KR"/>
        </w:rPr>
        <w:t>м</w:t>
      </w:r>
      <w:r w:rsidRPr="005868CD">
        <w:rPr>
          <w:color w:val="000000"/>
          <w:w w:val="0"/>
          <w:kern w:val="2"/>
          <w:lang w:eastAsia="ko-KR"/>
        </w:rPr>
        <w:t>пиадах;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Совершенствовать профессиональный и личностный рост студента;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Осознанно делать заблаговременный выбор профессии/специальности;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Совершенствовать профессиональные знания и умения в соответствии со  станда</w:t>
      </w:r>
      <w:r w:rsidRPr="005868CD">
        <w:rPr>
          <w:color w:val="000000"/>
          <w:w w:val="0"/>
          <w:kern w:val="2"/>
          <w:lang w:eastAsia="ko-KR"/>
        </w:rPr>
        <w:t>р</w:t>
      </w:r>
      <w:r w:rsidRPr="005868CD">
        <w:rPr>
          <w:color w:val="000000"/>
          <w:w w:val="0"/>
          <w:kern w:val="2"/>
          <w:lang w:eastAsia="ko-KR"/>
        </w:rPr>
        <w:t xml:space="preserve">тами </w:t>
      </w:r>
      <w:r w:rsidRPr="005868CD">
        <w:rPr>
          <w:color w:val="000000"/>
          <w:w w:val="0"/>
          <w:kern w:val="2"/>
          <w:lang w:val="en-US" w:eastAsia="ko-KR"/>
        </w:rPr>
        <w:t>WSR</w:t>
      </w:r>
      <w:r w:rsidRPr="005868CD">
        <w:rPr>
          <w:color w:val="000000"/>
          <w:w w:val="0"/>
          <w:kern w:val="2"/>
          <w:lang w:eastAsia="ko-KR"/>
        </w:rPr>
        <w:t>.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Участвовать в волонтерских и трудовых акциях разного уровня;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Развивать у студентов экономическую грамотность;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Способствовать формированию продуктивного мышления, обеспечивающего у</w:t>
      </w:r>
      <w:r w:rsidRPr="005868CD">
        <w:rPr>
          <w:color w:val="000000"/>
          <w:w w:val="0"/>
          <w:kern w:val="2"/>
          <w:lang w:eastAsia="ko-KR"/>
        </w:rPr>
        <w:t>с</w:t>
      </w:r>
      <w:r w:rsidRPr="005868CD">
        <w:rPr>
          <w:color w:val="000000"/>
          <w:w w:val="0"/>
          <w:kern w:val="2"/>
          <w:lang w:eastAsia="ko-KR"/>
        </w:rPr>
        <w:t>пешность в профессиональной деятельности.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</w:p>
    <w:p w:rsidR="005868CD" w:rsidRPr="005868CD" w:rsidRDefault="005868CD" w:rsidP="00DA5205">
      <w:pPr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Спортивное и здоровьесберегающее</w:t>
      </w:r>
    </w:p>
    <w:p w:rsidR="00DA5205" w:rsidRDefault="00DA5205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Задачи: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Формировать у студентов ответственного отношения к своему здоровью и потре</w:t>
      </w:r>
      <w:r w:rsidRPr="005868CD">
        <w:rPr>
          <w:color w:val="000000"/>
          <w:w w:val="0"/>
          <w:kern w:val="2"/>
          <w:lang w:eastAsia="ko-KR"/>
        </w:rPr>
        <w:t>б</w:t>
      </w:r>
      <w:r w:rsidRPr="005868CD">
        <w:rPr>
          <w:color w:val="000000"/>
          <w:w w:val="0"/>
          <w:kern w:val="2"/>
          <w:lang w:eastAsia="ko-KR"/>
        </w:rPr>
        <w:t>ности в здоровом образе жизни;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Повышать мотивацию к активному и здоровому образу жизни, посредством зан</w:t>
      </w:r>
      <w:r w:rsidRPr="005868CD">
        <w:rPr>
          <w:color w:val="000000"/>
          <w:w w:val="0"/>
          <w:kern w:val="2"/>
          <w:lang w:eastAsia="ko-KR"/>
        </w:rPr>
        <w:t>я</w:t>
      </w:r>
      <w:r w:rsidRPr="005868CD">
        <w:rPr>
          <w:color w:val="000000"/>
          <w:w w:val="0"/>
          <w:kern w:val="2"/>
          <w:lang w:eastAsia="ko-KR"/>
        </w:rPr>
        <w:t>тий физической культурой и спортом, воспитание культуры здорового питания;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Создавать для студентов условия для регулярных занятий физической культурой и спортом, активного отдыха и оздоровления, в том числе на основе развития спорти</w:t>
      </w:r>
      <w:r w:rsidRPr="005868CD">
        <w:rPr>
          <w:color w:val="000000"/>
          <w:w w:val="0"/>
          <w:kern w:val="2"/>
          <w:lang w:eastAsia="ko-KR"/>
        </w:rPr>
        <w:t>в</w:t>
      </w:r>
      <w:r w:rsidRPr="005868CD">
        <w:rPr>
          <w:color w:val="000000"/>
          <w:w w:val="0"/>
          <w:kern w:val="2"/>
          <w:lang w:eastAsia="ko-KR"/>
        </w:rPr>
        <w:t>ной инфраструктуры и повышения эффективности ее использования;</w:t>
      </w:r>
    </w:p>
    <w:p w:rsidR="005868CD" w:rsidRP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Развивать культуру безопасной жизнедеятельности, проводить профилактику наркотической и алкогольной зависимости, табакокурения и других вредных прив</w:t>
      </w:r>
      <w:r w:rsidRPr="005868CD">
        <w:rPr>
          <w:color w:val="000000"/>
          <w:w w:val="0"/>
          <w:kern w:val="2"/>
          <w:lang w:eastAsia="ko-KR"/>
        </w:rPr>
        <w:t>ы</w:t>
      </w:r>
      <w:r w:rsidRPr="005868CD">
        <w:rPr>
          <w:color w:val="000000"/>
          <w:w w:val="0"/>
          <w:kern w:val="2"/>
          <w:lang w:eastAsia="ko-KR"/>
        </w:rPr>
        <w:t>чек;</w:t>
      </w:r>
    </w:p>
    <w:p w:rsidR="005868CD" w:rsidRDefault="005868CD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 Стремиться к достижению физического и психологического комфорта личн</w:t>
      </w:r>
      <w:r w:rsidRPr="005868CD">
        <w:rPr>
          <w:color w:val="000000"/>
          <w:w w:val="0"/>
          <w:kern w:val="2"/>
          <w:lang w:eastAsia="ko-KR"/>
        </w:rPr>
        <w:t>о</w:t>
      </w:r>
      <w:r w:rsidR="00DA5205">
        <w:rPr>
          <w:color w:val="000000"/>
          <w:w w:val="0"/>
          <w:kern w:val="2"/>
          <w:lang w:eastAsia="ko-KR"/>
        </w:rPr>
        <w:t>сти.</w:t>
      </w:r>
    </w:p>
    <w:p w:rsidR="00DA5205" w:rsidRPr="005868CD" w:rsidRDefault="00DA5205" w:rsidP="005868CD">
      <w:pPr>
        <w:widowControl w:val="0"/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</w:p>
    <w:p w:rsidR="005868CD" w:rsidRPr="005868CD" w:rsidRDefault="005868CD" w:rsidP="00DA5205">
      <w:pPr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 xml:space="preserve">Студенческое самоуправление </w:t>
      </w:r>
    </w:p>
    <w:p w:rsidR="005868CD" w:rsidRP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Задачи:</w:t>
      </w:r>
    </w:p>
    <w:p w:rsidR="005868CD" w:rsidRPr="005868CD" w:rsidRDefault="005868CD" w:rsidP="00DA5205">
      <w:p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 Сформировать устойчивую жизненную позицию;</w:t>
      </w:r>
    </w:p>
    <w:p w:rsidR="005868CD" w:rsidRPr="005868CD" w:rsidRDefault="005868CD" w:rsidP="00DA5205">
      <w:p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 Воспитывать культуру речи, общения, общую культуру;</w:t>
      </w:r>
    </w:p>
    <w:p w:rsidR="005868CD" w:rsidRPr="005868CD" w:rsidRDefault="005868CD" w:rsidP="00DA5205">
      <w:p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 Воспитывать активную гражданскую позицию;</w:t>
      </w:r>
    </w:p>
    <w:p w:rsidR="005868CD" w:rsidRPr="005868CD" w:rsidRDefault="005868CD" w:rsidP="00DA5205">
      <w:p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 Формировать всесторонне развитую личность;</w:t>
      </w:r>
    </w:p>
    <w:p w:rsidR="005868CD" w:rsidRDefault="005868CD" w:rsidP="00DA5205">
      <w:pPr>
        <w:shd w:val="clear" w:color="auto" w:fill="FFFFFF"/>
        <w:tabs>
          <w:tab w:val="left" w:pos="0"/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 Вовлекать студентов в проекты, связанные с оказанием конкретной помощи соц</w:t>
      </w:r>
      <w:r w:rsidRPr="005868CD">
        <w:rPr>
          <w:color w:val="000000"/>
        </w:rPr>
        <w:t>и</w:t>
      </w:r>
      <w:r w:rsidRPr="005868CD">
        <w:rPr>
          <w:color w:val="000000"/>
        </w:rPr>
        <w:t>ально незащищенным слоям населения.</w:t>
      </w:r>
    </w:p>
    <w:p w:rsidR="00DA5205" w:rsidRPr="005868CD" w:rsidRDefault="00DA5205" w:rsidP="00DA5205">
      <w:pPr>
        <w:shd w:val="clear" w:color="auto" w:fill="FFFFFF"/>
        <w:tabs>
          <w:tab w:val="left" w:pos="284"/>
        </w:tabs>
        <w:ind w:left="0" w:firstLine="0"/>
        <w:contextualSpacing/>
        <w:jc w:val="both"/>
        <w:rPr>
          <w:color w:val="000000"/>
        </w:rPr>
      </w:pPr>
    </w:p>
    <w:p w:rsidR="005868CD" w:rsidRPr="005868CD" w:rsidRDefault="005868CD" w:rsidP="00DA5205">
      <w:pPr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Культурно-творческое</w:t>
      </w:r>
    </w:p>
    <w:p w:rsidR="005868CD" w:rsidRP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 xml:space="preserve">Задачи: </w:t>
      </w:r>
    </w:p>
    <w:p w:rsidR="005868CD" w:rsidRPr="005868CD" w:rsidRDefault="00DA5205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>
        <w:rPr>
          <w:color w:val="000000"/>
        </w:rPr>
        <w:t>- </w:t>
      </w:r>
      <w:r w:rsidR="005868CD" w:rsidRPr="005868CD">
        <w:rPr>
          <w:color w:val="000000"/>
        </w:rPr>
        <w:t>Повышать уровень воспитанности, общей культуры и помочь снять ко</w:t>
      </w:r>
      <w:r w:rsidR="005868CD" w:rsidRPr="005868CD">
        <w:rPr>
          <w:color w:val="000000"/>
        </w:rPr>
        <w:t>м</w:t>
      </w:r>
      <w:r w:rsidR="005868CD" w:rsidRPr="005868CD">
        <w:rPr>
          <w:color w:val="000000"/>
        </w:rPr>
        <w:t>плекс неуверенности;</w:t>
      </w:r>
    </w:p>
    <w:p w:rsidR="005868CD" w:rsidRP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</w:rPr>
        <w:t>- Развивать творческие способности студентов;</w:t>
      </w:r>
    </w:p>
    <w:p w:rsidR="005868CD" w:rsidRP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</w:rPr>
      </w:pPr>
      <w:r w:rsidRPr="005868CD">
        <w:rPr>
          <w:color w:val="000000"/>
        </w:rPr>
        <w:t>- Привлекать студентов к подготовке к календарным праздникам и меропри</w:t>
      </w:r>
      <w:r w:rsidRPr="005868CD">
        <w:rPr>
          <w:color w:val="000000"/>
        </w:rPr>
        <w:t>я</w:t>
      </w:r>
      <w:r w:rsidRPr="005868CD">
        <w:rPr>
          <w:color w:val="000000"/>
        </w:rPr>
        <w:t>тиям;</w:t>
      </w:r>
    </w:p>
    <w:p w:rsidR="005868CD" w:rsidRP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-</w:t>
      </w:r>
      <w:r w:rsidRPr="005868CD">
        <w:rPr>
          <w:color w:val="000000"/>
        </w:rPr>
        <w:t xml:space="preserve"> Привлекать студентов к участию в добровольческих и творческих акциях;</w:t>
      </w:r>
    </w:p>
    <w:p w:rsid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</w:rPr>
      </w:pPr>
      <w:r w:rsidRPr="005868CD">
        <w:rPr>
          <w:color w:val="000000"/>
        </w:rPr>
        <w:t>- Принимать участие в городских и региональных мероприятиях.</w:t>
      </w:r>
    </w:p>
    <w:p w:rsidR="00DA5205" w:rsidRPr="005868CD" w:rsidRDefault="00DA5205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</w:p>
    <w:p w:rsidR="005868CD" w:rsidRPr="005868CD" w:rsidRDefault="005868CD" w:rsidP="00DA5205">
      <w:pPr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 xml:space="preserve">Экологическое и волонтерское.   </w:t>
      </w:r>
    </w:p>
    <w:p w:rsidR="005868CD" w:rsidRPr="005868CD" w:rsidRDefault="005868CD" w:rsidP="00DA5205">
      <w:pPr>
        <w:widowControl w:val="0"/>
        <w:tabs>
          <w:tab w:val="left" w:pos="284"/>
        </w:tabs>
        <w:autoSpaceDE w:val="0"/>
        <w:autoSpaceDN w:val="0"/>
        <w:ind w:left="0" w:firstLine="0"/>
        <w:jc w:val="both"/>
        <w:rPr>
          <w:color w:val="000000"/>
          <w:w w:val="0"/>
          <w:kern w:val="2"/>
          <w:lang w:eastAsia="ko-KR"/>
        </w:rPr>
      </w:pPr>
      <w:r w:rsidRPr="005868CD">
        <w:rPr>
          <w:color w:val="000000"/>
          <w:w w:val="0"/>
          <w:kern w:val="2"/>
          <w:lang w:eastAsia="ko-KR"/>
        </w:rPr>
        <w:t>Задачи:</w:t>
      </w:r>
    </w:p>
    <w:p w:rsidR="005868CD" w:rsidRPr="005868CD" w:rsidRDefault="005868CD" w:rsidP="00DA5205">
      <w:pPr>
        <w:shd w:val="clear" w:color="auto" w:fill="FFFFFF"/>
        <w:tabs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b/>
          <w:color w:val="000000"/>
        </w:rPr>
        <w:t xml:space="preserve">- </w:t>
      </w:r>
      <w:r w:rsidRPr="005868CD">
        <w:rPr>
          <w:color w:val="000000"/>
        </w:rPr>
        <w:t>Познакомить студентов с сущностью и историей экологической культуры, совр</w:t>
      </w:r>
      <w:r w:rsidRPr="005868CD">
        <w:rPr>
          <w:color w:val="000000"/>
        </w:rPr>
        <w:t>е</w:t>
      </w:r>
      <w:r w:rsidRPr="005868CD">
        <w:rPr>
          <w:color w:val="000000"/>
        </w:rPr>
        <w:t>менной нормативной базой экологического образования;</w:t>
      </w:r>
    </w:p>
    <w:p w:rsidR="005868CD" w:rsidRPr="005868CD" w:rsidRDefault="005868CD" w:rsidP="00DA5205">
      <w:pPr>
        <w:shd w:val="clear" w:color="auto" w:fill="FFFFFF"/>
        <w:tabs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 Изучить теоретические основы и передовой опыт решения актуальных экологич</w:t>
      </w:r>
      <w:r w:rsidRPr="005868CD">
        <w:rPr>
          <w:color w:val="000000"/>
        </w:rPr>
        <w:t>е</w:t>
      </w:r>
      <w:r w:rsidRPr="005868CD">
        <w:rPr>
          <w:color w:val="000000"/>
        </w:rPr>
        <w:t xml:space="preserve">ских проблем современности; </w:t>
      </w:r>
    </w:p>
    <w:p w:rsidR="005868CD" w:rsidRPr="005868CD" w:rsidRDefault="005868CD" w:rsidP="00DA5205">
      <w:pPr>
        <w:shd w:val="clear" w:color="auto" w:fill="FFFFFF"/>
        <w:tabs>
          <w:tab w:val="left" w:pos="284"/>
        </w:tabs>
        <w:ind w:left="0" w:firstLine="0"/>
        <w:contextualSpacing/>
        <w:jc w:val="both"/>
        <w:rPr>
          <w:color w:val="000000"/>
        </w:rPr>
      </w:pPr>
      <w:r w:rsidRPr="005868CD">
        <w:rPr>
          <w:color w:val="000000"/>
        </w:rPr>
        <w:t>-</w:t>
      </w:r>
      <w:r w:rsidR="00DA5205">
        <w:rPr>
          <w:color w:val="000000"/>
        </w:rPr>
        <w:t> </w:t>
      </w:r>
      <w:r w:rsidRPr="005868CD">
        <w:rPr>
          <w:color w:val="000000"/>
        </w:rPr>
        <w:t>Формировать устойчивый интерес и способность к природоохранной и ресурсосб</w:t>
      </w:r>
      <w:r w:rsidRPr="005868CD">
        <w:rPr>
          <w:color w:val="000000"/>
        </w:rPr>
        <w:t>е</w:t>
      </w:r>
      <w:r w:rsidRPr="005868CD">
        <w:rPr>
          <w:color w:val="000000"/>
        </w:rPr>
        <w:t>регающей деятельности в природе.</w:t>
      </w:r>
    </w:p>
    <w:p w:rsidR="005868CD" w:rsidRPr="005868CD" w:rsidRDefault="005868CD" w:rsidP="005868CD">
      <w:pPr>
        <w:ind w:left="0" w:firstLine="0"/>
        <w:jc w:val="both"/>
        <w:rPr>
          <w:b/>
        </w:rPr>
      </w:pPr>
    </w:p>
    <w:p w:rsidR="005868CD" w:rsidRPr="005868CD" w:rsidRDefault="005868CD" w:rsidP="005868CD">
      <w:pPr>
        <w:ind w:left="0" w:firstLine="0"/>
        <w:jc w:val="both"/>
        <w:rPr>
          <w:b/>
        </w:rPr>
      </w:pPr>
    </w:p>
    <w:p w:rsidR="005868CD" w:rsidRPr="005868CD" w:rsidRDefault="005868CD" w:rsidP="005868CD">
      <w:pPr>
        <w:ind w:left="0" w:firstLine="0"/>
        <w:jc w:val="both"/>
        <w:rPr>
          <w:b/>
        </w:rPr>
      </w:pPr>
    </w:p>
    <w:p w:rsidR="005868CD" w:rsidRPr="005868CD" w:rsidRDefault="005868CD" w:rsidP="005868CD">
      <w:pPr>
        <w:ind w:left="0" w:firstLine="0"/>
        <w:jc w:val="both"/>
        <w:rPr>
          <w:b/>
        </w:rPr>
      </w:pPr>
    </w:p>
    <w:p w:rsidR="005868CD" w:rsidRDefault="005868CD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802E14" w:rsidRDefault="00802E14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DA5205" w:rsidRDefault="00DA5205" w:rsidP="005868CD">
      <w:pPr>
        <w:ind w:hanging="714"/>
        <w:jc w:val="both"/>
        <w:rPr>
          <w:b/>
        </w:rPr>
      </w:pPr>
    </w:p>
    <w:p w:rsidR="005868CD" w:rsidRDefault="00DA5205" w:rsidP="005868CD">
      <w:pPr>
        <w:ind w:hanging="714"/>
        <w:jc w:val="both"/>
        <w:rPr>
          <w:b/>
        </w:rPr>
      </w:pPr>
      <w:r>
        <w:rPr>
          <w:b/>
        </w:rPr>
        <w:t>5.4</w:t>
      </w:r>
      <w:r w:rsidR="005868CD" w:rsidRPr="0008344D">
        <w:rPr>
          <w:b/>
        </w:rPr>
        <w:t>. Календарный план воспитательной работы</w:t>
      </w:r>
    </w:p>
    <w:p w:rsidR="00DA5205" w:rsidRPr="0008344D" w:rsidRDefault="00DA5205" w:rsidP="005868CD">
      <w:pPr>
        <w:ind w:hanging="714"/>
        <w:jc w:val="both"/>
        <w:rPr>
          <w:b/>
        </w:rPr>
      </w:pP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b/>
          <w:color w:val="000000"/>
        </w:rPr>
        <w:t>Цель -</w:t>
      </w:r>
      <w:r w:rsidRPr="0008344D">
        <w:rPr>
          <w:color w:val="000000"/>
        </w:rPr>
        <w:t xml:space="preserve"> Воспитание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</w:t>
      </w:r>
      <w:r w:rsidRPr="0008344D">
        <w:rPr>
          <w:color w:val="000000"/>
        </w:rPr>
        <w:t>е</w:t>
      </w:r>
      <w:r w:rsidRPr="0008344D">
        <w:rPr>
          <w:color w:val="000000"/>
        </w:rPr>
        <w:t>де, стремящегося к интеллектуальному и социальному творчеству на основе общ</w:t>
      </w:r>
      <w:r w:rsidRPr="0008344D">
        <w:rPr>
          <w:color w:val="000000"/>
        </w:rPr>
        <w:t>е</w:t>
      </w:r>
      <w:r w:rsidR="00DA5205">
        <w:rPr>
          <w:color w:val="000000"/>
        </w:rPr>
        <w:t>человеческих ценностей: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регулярно проводить профилактическую работу по предупреждению правонарушений, больше акцентировать внимание на ответственность подростка за правонар</w:t>
      </w:r>
      <w:r w:rsidRPr="0008344D">
        <w:rPr>
          <w:color w:val="000000"/>
        </w:rPr>
        <w:t>у</w:t>
      </w:r>
      <w:r w:rsidRPr="0008344D">
        <w:rPr>
          <w:color w:val="000000"/>
        </w:rPr>
        <w:t>шения и преступления;</w:t>
      </w:r>
    </w:p>
    <w:p w:rsidR="005868CD" w:rsidRPr="0008344D" w:rsidRDefault="005868CD" w:rsidP="00DA5205">
      <w:pPr>
        <w:ind w:left="0" w:firstLine="0"/>
        <w:contextualSpacing/>
        <w:jc w:val="both"/>
        <w:rPr>
          <w:b/>
          <w:color w:val="000000"/>
        </w:rPr>
      </w:pPr>
      <w:r w:rsidRPr="0008344D">
        <w:rPr>
          <w:color w:val="000000"/>
        </w:rPr>
        <w:t>- проводить работу в группах направленную на формирование коллектива, решающ</w:t>
      </w:r>
      <w:r w:rsidRPr="0008344D">
        <w:rPr>
          <w:color w:val="000000"/>
        </w:rPr>
        <w:t>е</w:t>
      </w:r>
      <w:r w:rsidRPr="0008344D">
        <w:rPr>
          <w:color w:val="000000"/>
        </w:rPr>
        <w:t>го общие задачи и проблемы.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b/>
          <w:color w:val="000000"/>
        </w:rPr>
        <w:t xml:space="preserve">- </w:t>
      </w:r>
      <w:r w:rsidRPr="0008344D">
        <w:rPr>
          <w:color w:val="000000"/>
        </w:rPr>
        <w:t>развивать самоуправление в группах и техникуме, как фактора самореализации и ра</w:t>
      </w:r>
      <w:r w:rsidRPr="0008344D">
        <w:rPr>
          <w:color w:val="000000"/>
        </w:rPr>
        <w:t>з</w:t>
      </w:r>
      <w:r w:rsidRPr="0008344D">
        <w:rPr>
          <w:color w:val="000000"/>
        </w:rPr>
        <w:t>вития личности и воспитания самостоятельности;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проводить профилактическую работу, направленную на формирование здорового о</w:t>
      </w:r>
      <w:r w:rsidRPr="0008344D">
        <w:rPr>
          <w:color w:val="000000"/>
        </w:rPr>
        <w:t>б</w:t>
      </w:r>
      <w:r w:rsidRPr="0008344D">
        <w:rPr>
          <w:color w:val="000000"/>
        </w:rPr>
        <w:t>раза жизни;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 xml:space="preserve">- своевременно разрешать сложные ситуации и </w:t>
      </w:r>
      <w:r w:rsidR="00DA5205">
        <w:rPr>
          <w:color w:val="000000"/>
        </w:rPr>
        <w:t xml:space="preserve">возникающие проблемы совместное </w:t>
      </w:r>
      <w:r w:rsidRPr="0008344D">
        <w:rPr>
          <w:color w:val="000000"/>
        </w:rPr>
        <w:t>психолого-педагогической группой техникума (психолог, социальный педагог, и</w:t>
      </w:r>
      <w:r w:rsidRPr="0008344D">
        <w:rPr>
          <w:color w:val="000000"/>
        </w:rPr>
        <w:t>н</w:t>
      </w:r>
      <w:r w:rsidRPr="0008344D">
        <w:rPr>
          <w:color w:val="000000"/>
        </w:rPr>
        <w:t>спектор ПДН, начальник отдела БЖ), не доводить ситуации до конфликтов;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оказывать своевременно психолого-педагогическую поддержку обучающимся ок</w:t>
      </w:r>
      <w:r w:rsidRPr="0008344D">
        <w:rPr>
          <w:color w:val="000000"/>
        </w:rPr>
        <w:t>а</w:t>
      </w:r>
      <w:r w:rsidRPr="0008344D">
        <w:rPr>
          <w:color w:val="000000"/>
        </w:rPr>
        <w:t>завшимся в трудной жизненной ситуации;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оказывать помощь в преодоление негативных стереотипов индивидуального и группового поведения, межличностного восприятия, х</w:t>
      </w:r>
      <w:r w:rsidRPr="0008344D">
        <w:rPr>
          <w:color w:val="000000"/>
        </w:rPr>
        <w:t>а</w:t>
      </w:r>
      <w:r w:rsidRPr="0008344D">
        <w:rPr>
          <w:color w:val="000000"/>
        </w:rPr>
        <w:t>рактерных для обучающихся и студентов с осложненным поведением;</w:t>
      </w:r>
    </w:p>
    <w:p w:rsidR="005868CD" w:rsidRPr="0008344D" w:rsidRDefault="00DA5205" w:rsidP="00DA5205">
      <w:pPr>
        <w:ind w:left="0" w:firstLine="0"/>
        <w:contextualSpacing/>
        <w:jc w:val="both"/>
        <w:rPr>
          <w:color w:val="000000"/>
        </w:rPr>
      </w:pPr>
      <w:r>
        <w:rPr>
          <w:color w:val="000000"/>
        </w:rPr>
        <w:t>- </w:t>
      </w:r>
      <w:r w:rsidR="005868CD" w:rsidRPr="0008344D">
        <w:rPr>
          <w:color w:val="000000"/>
        </w:rPr>
        <w:t>повышать роль творческой деятельности, как фактора наиболее эффективного с</w:t>
      </w:r>
      <w:r w:rsidR="005868CD" w:rsidRPr="0008344D">
        <w:rPr>
          <w:color w:val="000000"/>
        </w:rPr>
        <w:t>о</w:t>
      </w:r>
      <w:r w:rsidR="005868CD" w:rsidRPr="0008344D">
        <w:rPr>
          <w:color w:val="000000"/>
        </w:rPr>
        <w:t>вершенствования личностных качеств, обучающихся;</w:t>
      </w:r>
    </w:p>
    <w:p w:rsidR="005868CD" w:rsidRPr="0008344D" w:rsidRDefault="00DA5205" w:rsidP="00DA5205">
      <w:pPr>
        <w:ind w:left="0" w:firstLine="0"/>
        <w:contextualSpacing/>
        <w:jc w:val="both"/>
        <w:rPr>
          <w:color w:val="000000"/>
        </w:rPr>
      </w:pPr>
      <w:r>
        <w:rPr>
          <w:color w:val="000000"/>
        </w:rPr>
        <w:t>- </w:t>
      </w:r>
      <w:r w:rsidR="005868CD" w:rsidRPr="0008344D">
        <w:rPr>
          <w:color w:val="000000"/>
        </w:rPr>
        <w:t>давать столько самостоятельности обучающимся направляя их на принятие самостоятельных решений, сколько им для этого необход</w:t>
      </w:r>
      <w:r w:rsidR="005868CD" w:rsidRPr="0008344D">
        <w:rPr>
          <w:color w:val="000000"/>
        </w:rPr>
        <w:t>и</w:t>
      </w:r>
      <w:r w:rsidR="005868CD" w:rsidRPr="0008344D">
        <w:rPr>
          <w:color w:val="000000"/>
        </w:rPr>
        <w:t xml:space="preserve">мо, распределять работу в группах так, чтобы были задействованы все обучающиеся. 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совершенствовать формы и методы работы с родителями, повышая их авторитет;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в своей работе руководствоваться методиками кураторов передовых групп техник</w:t>
      </w:r>
      <w:r w:rsidRPr="0008344D">
        <w:rPr>
          <w:color w:val="000000"/>
        </w:rPr>
        <w:t>у</w:t>
      </w:r>
      <w:r w:rsidRPr="0008344D">
        <w:rPr>
          <w:color w:val="000000"/>
        </w:rPr>
        <w:t>ма;</w:t>
      </w:r>
    </w:p>
    <w:p w:rsidR="005868CD" w:rsidRPr="0008344D" w:rsidRDefault="005868CD" w:rsidP="00DA5205">
      <w:pPr>
        <w:ind w:left="0" w:firstLine="0"/>
        <w:contextualSpacing/>
        <w:jc w:val="both"/>
        <w:rPr>
          <w:color w:val="000000"/>
        </w:rPr>
      </w:pPr>
      <w:r w:rsidRPr="0008344D">
        <w:rPr>
          <w:color w:val="000000"/>
        </w:rPr>
        <w:t>- использовать новые технологии, искать интересные формы и методы воспитател</w:t>
      </w:r>
      <w:r w:rsidRPr="0008344D">
        <w:rPr>
          <w:color w:val="000000"/>
        </w:rPr>
        <w:t>ь</w:t>
      </w:r>
      <w:r w:rsidRPr="0008344D">
        <w:rPr>
          <w:color w:val="000000"/>
        </w:rPr>
        <w:t xml:space="preserve">ной работы при проведении внеурочных мероприятий. </w:t>
      </w: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</w:pPr>
    </w:p>
    <w:p w:rsidR="00E70DCD" w:rsidRDefault="00E70DCD" w:rsidP="00EB3E51">
      <w:pPr>
        <w:suppressAutoHyphens/>
        <w:ind w:left="0" w:firstLine="0"/>
      </w:pPr>
    </w:p>
    <w:p w:rsidR="00E70DCD" w:rsidRDefault="00E70DCD" w:rsidP="00EB3E51">
      <w:pPr>
        <w:suppressAutoHyphens/>
        <w:ind w:left="0" w:firstLine="0"/>
      </w:pPr>
    </w:p>
    <w:p w:rsidR="00E70DCD" w:rsidRDefault="00E70D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DA5205" w:rsidRDefault="00DA5205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Default="005868CD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5868CD" w:rsidRPr="00DA5205" w:rsidRDefault="005868CD" w:rsidP="00DA5205">
      <w:pPr>
        <w:tabs>
          <w:tab w:val="left" w:pos="284"/>
        </w:tabs>
        <w:ind w:left="0" w:firstLine="0"/>
        <w:rPr>
          <w:b/>
        </w:rPr>
      </w:pPr>
      <w:r w:rsidRPr="00DA5205">
        <w:rPr>
          <w:b/>
        </w:rPr>
        <w:t>5.5. План воспитательной работы</w:t>
      </w:r>
    </w:p>
    <w:p w:rsidR="005868CD" w:rsidRPr="00DA5205" w:rsidRDefault="005868CD" w:rsidP="00DA5205">
      <w:pPr>
        <w:tabs>
          <w:tab w:val="left" w:pos="284"/>
        </w:tabs>
        <w:ind w:left="0" w:firstLine="0"/>
        <w:jc w:val="center"/>
        <w:rPr>
          <w:b/>
        </w:rPr>
      </w:pPr>
    </w:p>
    <w:p w:rsidR="005868CD" w:rsidRPr="00DA5205" w:rsidRDefault="005868CD" w:rsidP="00DA5205">
      <w:pPr>
        <w:tabs>
          <w:tab w:val="left" w:pos="284"/>
        </w:tabs>
        <w:ind w:left="0" w:firstLine="0"/>
        <w:contextualSpacing/>
        <w:jc w:val="center"/>
        <w:rPr>
          <w:rFonts w:eastAsia="Times New Roman"/>
        </w:rPr>
      </w:pPr>
      <w:r w:rsidRPr="00DA5205">
        <w:rPr>
          <w:rFonts w:eastAsia="Times New Roman"/>
        </w:rPr>
        <w:t>Приоритетные направления воспитательной работы:</w:t>
      </w:r>
    </w:p>
    <w:p w:rsidR="005868CD" w:rsidRPr="00DA5205" w:rsidRDefault="005868CD" w:rsidP="00802E14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</w:rPr>
      </w:pPr>
      <w:r w:rsidRPr="00DA5205">
        <w:rPr>
          <w:rFonts w:eastAsia="Times New Roman"/>
        </w:rPr>
        <w:t xml:space="preserve">Формирование здорового образа жизни – «Я за здоровый образ жизни» </w:t>
      </w:r>
    </w:p>
    <w:p w:rsidR="005868CD" w:rsidRPr="00DA5205" w:rsidRDefault="005868CD" w:rsidP="00802E14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</w:rPr>
      </w:pPr>
      <w:r w:rsidRPr="00DA5205">
        <w:rPr>
          <w:rFonts w:eastAsia="Times New Roman"/>
        </w:rPr>
        <w:t>Воспитание профессионала – «Я – Профессионал»</w:t>
      </w:r>
    </w:p>
    <w:p w:rsidR="005868CD" w:rsidRPr="00DA5205" w:rsidRDefault="005868CD" w:rsidP="00802E14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</w:rPr>
      </w:pPr>
      <w:r w:rsidRPr="00DA5205">
        <w:rPr>
          <w:rFonts w:eastAsia="Times New Roman"/>
        </w:rPr>
        <w:t>Гражданско-патриотическое воспитание – «Я – Гражданин-патриот»</w:t>
      </w:r>
    </w:p>
    <w:p w:rsidR="005868CD" w:rsidRPr="00DA5205" w:rsidRDefault="005868CD" w:rsidP="00802E14">
      <w:pPr>
        <w:numPr>
          <w:ilvl w:val="0"/>
          <w:numId w:val="20"/>
        </w:numPr>
        <w:tabs>
          <w:tab w:val="left" w:pos="284"/>
        </w:tabs>
        <w:ind w:left="0" w:firstLine="0"/>
        <w:contextualSpacing/>
        <w:jc w:val="both"/>
        <w:rPr>
          <w:rFonts w:eastAsia="Times New Roman"/>
        </w:rPr>
      </w:pPr>
      <w:r w:rsidRPr="00DA5205">
        <w:rPr>
          <w:rFonts w:eastAsia="Times New Roman"/>
        </w:rPr>
        <w:t>Развитие общей и творческой культуры личности – «Я в творчестве»</w:t>
      </w:r>
    </w:p>
    <w:p w:rsidR="005868CD" w:rsidRPr="00DA5205" w:rsidRDefault="005868CD" w:rsidP="00802E14">
      <w:pPr>
        <w:ind w:left="0"/>
        <w:contextualSpacing/>
        <w:jc w:val="both"/>
        <w:rPr>
          <w:rFonts w:eastAsia="Times New Roman"/>
        </w:rPr>
      </w:pPr>
    </w:p>
    <w:p w:rsidR="005868CD" w:rsidRPr="00DA5205" w:rsidRDefault="005868CD" w:rsidP="00802E14">
      <w:pPr>
        <w:ind w:left="0"/>
        <w:contextualSpacing/>
        <w:jc w:val="center"/>
        <w:rPr>
          <w:rFonts w:eastAsia="Times New Roman"/>
        </w:rPr>
      </w:pPr>
      <w:r w:rsidRPr="00DA5205">
        <w:rPr>
          <w:rFonts w:eastAsia="Times New Roman"/>
        </w:rPr>
        <w:t>Организационная работа</w:t>
      </w:r>
    </w:p>
    <w:p w:rsidR="005868CD" w:rsidRPr="00DD1CBE" w:rsidRDefault="005868CD" w:rsidP="00802E14">
      <w:pPr>
        <w:ind w:left="0"/>
        <w:contextualSpacing/>
        <w:jc w:val="center"/>
        <w:rPr>
          <w:rFonts w:eastAsia="Times New Roman"/>
          <w:b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5089"/>
        <w:gridCol w:w="1701"/>
        <w:gridCol w:w="2693"/>
      </w:tblGrid>
      <w:tr w:rsidR="005868CD" w:rsidRPr="00DD1CBE" w:rsidTr="005C2072">
        <w:tc>
          <w:tcPr>
            <w:tcW w:w="582" w:type="dxa"/>
            <w:vAlign w:val="center"/>
          </w:tcPr>
          <w:p w:rsidR="005868CD" w:rsidRPr="005868CD" w:rsidRDefault="005868CD" w:rsidP="00802E14">
            <w:pPr>
              <w:tabs>
                <w:tab w:val="left" w:pos="34"/>
              </w:tabs>
              <w:ind w:left="0" w:hanging="176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№</w:t>
            </w:r>
          </w:p>
          <w:p w:rsidR="005868CD" w:rsidRPr="005868CD" w:rsidRDefault="005868CD" w:rsidP="00802E14">
            <w:pPr>
              <w:tabs>
                <w:tab w:val="left" w:pos="34"/>
              </w:tabs>
              <w:ind w:left="0" w:hanging="176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п/п</w:t>
            </w:r>
          </w:p>
        </w:tc>
        <w:tc>
          <w:tcPr>
            <w:tcW w:w="5089" w:type="dxa"/>
            <w:vAlign w:val="center"/>
          </w:tcPr>
          <w:p w:rsidR="005868CD" w:rsidRPr="005868CD" w:rsidRDefault="005868CD" w:rsidP="00802E1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5C2072" w:rsidRDefault="005868CD" w:rsidP="00802E1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Сроки</w:t>
            </w:r>
          </w:p>
          <w:p w:rsidR="005868CD" w:rsidRPr="005868CD" w:rsidRDefault="005868CD" w:rsidP="00802E1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проведения</w:t>
            </w:r>
          </w:p>
        </w:tc>
        <w:tc>
          <w:tcPr>
            <w:tcW w:w="2693" w:type="dxa"/>
            <w:vAlign w:val="center"/>
          </w:tcPr>
          <w:p w:rsidR="005868CD" w:rsidRPr="005868CD" w:rsidRDefault="005868CD" w:rsidP="00802E1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Ответственные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802E14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1.</w:t>
            </w:r>
          </w:p>
        </w:tc>
        <w:tc>
          <w:tcPr>
            <w:tcW w:w="5089" w:type="dxa"/>
          </w:tcPr>
          <w:p w:rsidR="005868CD" w:rsidRPr="005868CD" w:rsidRDefault="005868CD" w:rsidP="00802E14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Утверждение и согласование групповых планов воспитательной работы на учебный год</w:t>
            </w:r>
          </w:p>
        </w:tc>
        <w:tc>
          <w:tcPr>
            <w:tcW w:w="1701" w:type="dxa"/>
          </w:tcPr>
          <w:p w:rsidR="005868CD" w:rsidRPr="005868CD" w:rsidRDefault="005868CD" w:rsidP="00802E1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10.09</w:t>
            </w:r>
          </w:p>
        </w:tc>
        <w:tc>
          <w:tcPr>
            <w:tcW w:w="2693" w:type="dxa"/>
          </w:tcPr>
          <w:p w:rsidR="005868CD" w:rsidRPr="005868CD" w:rsidRDefault="005868CD" w:rsidP="00802E14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Утверждение планов работы общежития, кружков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Сентябрь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Оформление приказов по организации кружковой работы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05.09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Оформление приказа по студентам-сиротам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05.09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соц. педагог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консультаций по планированию для молодых руководителей групп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10.09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6.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Оформление социальных паспортов групп, техникума и социального паспорта, проживающих в общежитии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15.09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соц. педагог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hanging="63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7.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Утверждение «группы риска»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Сентябрь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соц. педагог, психолог, инспектор ПДН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8.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Отчетно-выборная конференция Студенческого Совета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15.09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председатель студенческого совета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9.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работы «Совета общежития»</w:t>
            </w:r>
          </w:p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- выбор старосты общежития и рабочих комитетов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30.09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Комендант общежития, соц. педагог, зам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10.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органов самоуправления в группах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до 13.09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Руководители групп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tabs>
                <w:tab w:val="left" w:pos="33"/>
              </w:tabs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11.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  <w:vertAlign w:val="superscript"/>
              </w:rPr>
            </w:pPr>
            <w:r w:rsidRPr="005868CD">
              <w:rPr>
                <w:rFonts w:eastAsia="Times New Roman"/>
              </w:rPr>
              <w:t>Организация учебы актива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В течение года 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педагог-организатор, психолог, председатель студенческого совета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12.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и проведение мероприятий с учетом рекомендаций Роспотребнадзора,  направленных на предупреждение и  </w:t>
            </w:r>
            <w:r w:rsidRPr="005868CD">
              <w:rPr>
                <w:rFonts w:eastAsia="Times New Roman"/>
                <w:bCs/>
              </w:rPr>
              <w:t>распространение</w:t>
            </w:r>
            <w:r w:rsidRPr="005868CD">
              <w:rPr>
                <w:rFonts w:eastAsia="Times New Roman"/>
              </w:rPr>
              <w:t> COVID-19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 еженедельно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13.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работы кружков и привлечение в них обучающихся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руководители кружков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14.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работы «Совета профилактики»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В течение года, </w:t>
            </w:r>
            <w:r w:rsidRPr="005868CD">
              <w:rPr>
                <w:rFonts w:eastAsia="Times New Roman"/>
                <w:lang w:val="en-US"/>
              </w:rPr>
              <w:t>IV</w:t>
            </w:r>
            <w:r w:rsidRPr="005868CD">
              <w:rPr>
                <w:rFonts w:eastAsia="Times New Roman"/>
              </w:rPr>
              <w:t xml:space="preserve"> пятница 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начальник отдела по БЖ, социальный педагог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15.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Организация работы клуба «Молодая семья»  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Один раз в месяц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Педагог-психолог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16.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лектория правовых знаний (уроки, беседы, встречи с сотрудниками ПДН и правоохранительных органов)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начальник БЖ, инспектор ПДН, преподаватели общества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17.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работы лектория «Здоровье» с целью профилактической работы и формирования ЗОЖ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 ежемесячно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 по ВР, фельдшер техникума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18.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работы информационного центра «Компас»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Студенческий совет, комитет информации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19.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совместной работы с общественными организациями:</w:t>
            </w:r>
          </w:p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- центром молодежи</w:t>
            </w:r>
          </w:p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- центром профориентации молодежи и молодежной биржей труда</w:t>
            </w:r>
          </w:p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- отделом культуры</w:t>
            </w:r>
          </w:p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- краеведческим музеем, </w:t>
            </w:r>
          </w:p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- выставочным залом и др.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педагог-организатор,</w:t>
            </w:r>
          </w:p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соц. педагог, педагог-психолог 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20.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Участие в городских и областных фестивалях, конкурсах и акциях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руководители кружков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21.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Организация дежурства по техникуму, соблюдение необходимых норм по профилактике </w:t>
            </w:r>
            <w:r w:rsidRPr="005868CD">
              <w:rPr>
                <w:rFonts w:eastAsia="Times New Roman"/>
                <w:lang w:val="en-US"/>
              </w:rPr>
              <w:t>COVID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года, каждая пятница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Зав. хозяйством, студенческий совет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22.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Организация мероприятий и праздников 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Зам. директора по ВР, педагог-организатор. 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23.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Осуществление контроля за деятельностью кружков, организацией воспитательной работы в группах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24.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Организация контроля за деятельностью общежития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года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25.</w:t>
            </w:r>
          </w:p>
        </w:tc>
        <w:tc>
          <w:tcPr>
            <w:tcW w:w="5089" w:type="dxa"/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Осуществление контроля за работой с обучающимися – сиротами</w:t>
            </w:r>
          </w:p>
        </w:tc>
        <w:tc>
          <w:tcPr>
            <w:tcW w:w="1701" w:type="dxa"/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Постоянно</w:t>
            </w:r>
          </w:p>
        </w:tc>
        <w:tc>
          <w:tcPr>
            <w:tcW w:w="2693" w:type="dxa"/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  <w:tr w:rsidR="005868CD" w:rsidRPr="00DD1CBE" w:rsidTr="005C2072">
        <w:tc>
          <w:tcPr>
            <w:tcW w:w="582" w:type="dxa"/>
            <w:tcBorders>
              <w:bottom w:val="single" w:sz="4" w:space="0" w:color="auto"/>
            </w:tcBorders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26.</w:t>
            </w:r>
          </w:p>
        </w:tc>
        <w:tc>
          <w:tcPr>
            <w:tcW w:w="5089" w:type="dxa"/>
            <w:tcBorders>
              <w:bottom w:val="single" w:sz="4" w:space="0" w:color="auto"/>
            </w:tcBorders>
          </w:tcPr>
          <w:p w:rsidR="005868CD" w:rsidRPr="005868CD" w:rsidRDefault="005868CD" w:rsidP="005C2072">
            <w:pPr>
              <w:ind w:left="0" w:hanging="2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Осуществление контроля за выполнением плана учебно-воспитательной работы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868CD" w:rsidRPr="005868CD" w:rsidRDefault="005868CD" w:rsidP="005C2072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Регулярно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868CD" w:rsidRPr="005868CD" w:rsidRDefault="005868CD" w:rsidP="005C2072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</w:t>
            </w:r>
          </w:p>
        </w:tc>
      </w:tr>
    </w:tbl>
    <w:p w:rsidR="005868CD" w:rsidRPr="00DD1CBE" w:rsidRDefault="005868CD" w:rsidP="005868CD">
      <w:pPr>
        <w:contextualSpacing/>
        <w:rPr>
          <w:rFonts w:eastAsia="Times New Roman"/>
        </w:rPr>
      </w:pPr>
    </w:p>
    <w:p w:rsidR="005868CD" w:rsidRDefault="005868CD" w:rsidP="005C2072">
      <w:pPr>
        <w:contextualSpacing/>
        <w:jc w:val="center"/>
        <w:rPr>
          <w:rFonts w:eastAsia="Times New Roman"/>
        </w:rPr>
      </w:pPr>
      <w:r w:rsidRPr="00DD1CBE">
        <w:rPr>
          <w:rFonts w:eastAsia="Times New Roman"/>
        </w:rPr>
        <w:t>Досуговая деятельность</w:t>
      </w:r>
    </w:p>
    <w:p w:rsidR="005C2072" w:rsidRPr="00DD1CBE" w:rsidRDefault="005C2072" w:rsidP="005868CD">
      <w:pPr>
        <w:contextualSpacing/>
        <w:rPr>
          <w:rFonts w:eastAsia="Times New Roman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956"/>
        <w:gridCol w:w="1421"/>
        <w:gridCol w:w="280"/>
        <w:gridCol w:w="2693"/>
      </w:tblGrid>
      <w:tr w:rsidR="005868CD" w:rsidRPr="00DD1CBE" w:rsidTr="00C63301">
        <w:tc>
          <w:tcPr>
            <w:tcW w:w="715" w:type="dxa"/>
            <w:vAlign w:val="center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№</w:t>
            </w:r>
          </w:p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п/п</w:t>
            </w:r>
          </w:p>
        </w:tc>
        <w:tc>
          <w:tcPr>
            <w:tcW w:w="4956" w:type="dxa"/>
            <w:vAlign w:val="center"/>
          </w:tcPr>
          <w:p w:rsidR="005868CD" w:rsidRPr="00DD1CBE" w:rsidRDefault="005868CD" w:rsidP="005C2072">
            <w:pPr>
              <w:ind w:left="19" w:hanging="19"/>
              <w:contextualSpacing/>
              <w:jc w:val="center"/>
            </w:pPr>
            <w:r w:rsidRPr="00DD1CBE">
              <w:t>Мероприятия, досуговая деятельность</w:t>
            </w:r>
          </w:p>
        </w:tc>
        <w:tc>
          <w:tcPr>
            <w:tcW w:w="1701" w:type="dxa"/>
            <w:gridSpan w:val="2"/>
            <w:vAlign w:val="center"/>
          </w:tcPr>
          <w:p w:rsidR="005868CD" w:rsidRPr="00DD1CBE" w:rsidRDefault="005868CD" w:rsidP="005C2072">
            <w:pPr>
              <w:ind w:left="19" w:hanging="19"/>
              <w:contextualSpacing/>
              <w:jc w:val="center"/>
            </w:pPr>
            <w:r w:rsidRPr="00DD1CBE">
              <w:t>Сроки проведения</w:t>
            </w:r>
          </w:p>
        </w:tc>
        <w:tc>
          <w:tcPr>
            <w:tcW w:w="2693" w:type="dxa"/>
            <w:vAlign w:val="center"/>
          </w:tcPr>
          <w:p w:rsidR="005868CD" w:rsidRPr="00DD1CBE" w:rsidRDefault="005868CD" w:rsidP="005C2072">
            <w:pPr>
              <w:ind w:left="19" w:hanging="19"/>
              <w:contextualSpacing/>
              <w:jc w:val="center"/>
            </w:pPr>
            <w:r w:rsidRPr="00DD1CBE">
              <w:t>Ответственные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СЕНТЯБРЬ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БЕЗОПАСНОСТИ, АДАПТАЦИИ СТУДЕНТОВ 1 КУРСА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1.</w:t>
            </w: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1.1.</w:t>
            </w: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1.2.</w:t>
            </w: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1.3.</w:t>
            </w: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День знаний: Добро пожаловать в мир знаний!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Кл час «Урок успеха!» - 1-2 курс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Торжественная линейка, посвященная началу учебного года – 1 курс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Всероссийский урок ОБЖ (подготовка студентов к действиям в условиях различного рода ЧС)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01.09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Руководители групп,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зам. директора по ВР,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педагог-организатор, студенческий совет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преподаватели ОБЖ (раздаточный материал), кураторы групп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День солидарности в борьбе с терроризмом.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 - Информационные пятнадцати минутки «Память жива» - информационные сообщения о жертвах террористов на территории России и Беслана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- Акция «Свеча памяти»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02.09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Преподаватели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Педагог-организатор, студенческий совет</w:t>
            </w:r>
          </w:p>
        </w:tc>
      </w:tr>
      <w:tr w:rsidR="005868CD" w:rsidRPr="00DD1CBE" w:rsidTr="00C63301">
        <w:trPr>
          <w:trHeight w:val="167"/>
        </w:trPr>
        <w:tc>
          <w:tcPr>
            <w:tcW w:w="715" w:type="dxa"/>
          </w:tcPr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3.</w:t>
            </w:r>
          </w:p>
          <w:p w:rsidR="005868CD" w:rsidRPr="00DD1CBE" w:rsidRDefault="005868CD" w:rsidP="005C2072">
            <w:pPr>
              <w:ind w:left="0" w:firstLine="34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Декадник безопасности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Правила поведения на дорогах, в общественных местах и в общественном транспорте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Поведение при пожаре и других ЧС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с 01.09 по 10.09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Начальник отдела БЖ, зам. директора по ВР,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C63301">
        <w:trPr>
          <w:trHeight w:val="167"/>
        </w:trPr>
        <w:tc>
          <w:tcPr>
            <w:tcW w:w="715" w:type="dxa"/>
          </w:tcPr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Разговор о важном 1 курс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Я – студент СПО;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Россия – Родина моя!;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Русская космонавтика. Начало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Путешествие в музыку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05.09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12.09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19.09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26.09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</w:p>
        </w:tc>
      </w:tr>
      <w:tr w:rsidR="005868CD" w:rsidRPr="00DD1CBE" w:rsidTr="00C63301">
        <w:trPr>
          <w:trHeight w:val="167"/>
        </w:trPr>
        <w:tc>
          <w:tcPr>
            <w:tcW w:w="715" w:type="dxa"/>
          </w:tcPr>
          <w:p w:rsidR="005868CD" w:rsidRPr="00DD1CBE" w:rsidRDefault="005868CD" w:rsidP="005C2072">
            <w:pPr>
              <w:ind w:left="0"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Классные часы: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1 курс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- «Права и обязанности студента» (система поощрений и взысканий)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Выборы актива;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- День правовых знаний «Подросток и закон» (административные правонарушения и ответственность); </w:t>
            </w:r>
          </w:p>
          <w:p w:rsidR="005868CD" w:rsidRPr="00DD1CBE" w:rsidRDefault="00FF11E4" w:rsidP="00482B08">
            <w:pPr>
              <w:ind w:left="34" w:firstLine="0"/>
              <w:contextualSpacing/>
              <w:jc w:val="both"/>
            </w:pPr>
            <w:r>
              <w:t>- </w:t>
            </w:r>
            <w:r w:rsidR="005868CD" w:rsidRPr="00DD1CBE">
              <w:t xml:space="preserve">Ценностные ориентиры молодых. «Ответственность подростков за участие в несанкционированных митингах, терактах, антиобщественное поведение. Профилактика распространения идей экстремизма в молодежной среде»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2 курс</w:t>
            </w:r>
          </w:p>
          <w:p w:rsidR="005868CD" w:rsidRPr="00DD1CBE" w:rsidRDefault="00FF11E4" w:rsidP="00482B08">
            <w:pPr>
              <w:ind w:left="34" w:firstLine="0"/>
              <w:contextualSpacing/>
              <w:jc w:val="both"/>
            </w:pPr>
            <w:r>
              <w:t>- </w:t>
            </w:r>
            <w:r w:rsidR="005868CD" w:rsidRPr="00DD1CBE">
              <w:t>«Ценностные ориентиры молодых. Ответственность подростков за участие в группировках, разжигающих национальную рознь.  Ответственность подростков за участие в деятельности деструктивных подростковых субкультур посредством сети Интернет. Профилактика распространения идей экстремизма в молодежной среде»;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06.09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13.09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20.09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C63301" w:rsidRDefault="00C63301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27.09</w:t>
            </w: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  <w:p w:rsidR="005868CD" w:rsidRPr="00DD1CBE" w:rsidRDefault="005868CD" w:rsidP="00482B08">
            <w:pPr>
              <w:ind w:left="34" w:hanging="34"/>
              <w:contextualSpacing/>
              <w:jc w:val="center"/>
            </w:pP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Администрация техникума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Кураторы групп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Кураторы групп (раздаточный материал от зам</w:t>
            </w:r>
            <w:r w:rsidR="00482B08">
              <w:t>.</w:t>
            </w:r>
            <w:r w:rsidRPr="00DD1CBE">
              <w:t xml:space="preserve"> директора по ВР)</w:t>
            </w:r>
          </w:p>
        </w:tc>
      </w:tr>
      <w:tr w:rsidR="005868CD" w:rsidRPr="00DD1CBE" w:rsidTr="00C63301">
        <w:trPr>
          <w:trHeight w:val="705"/>
        </w:trPr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 xml:space="preserve">Один день школы выживания или посвящение в студенты, квест-игра для студентов 1 курса   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09.09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Зам. по ВР,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педагог-организатор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>«Осеннее многоборье» (легкоатлетическая спартакиада)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16.09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Руководитель физ. воспитания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 xml:space="preserve">8. 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>«Учимся управлять…»  (отчетно-выборная конференция Студенческого совета)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14.09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 xml:space="preserve">Зам. директора по ВР, </w:t>
            </w:r>
          </w:p>
          <w:p w:rsidR="005868CD" w:rsidRPr="00DD1CBE" w:rsidRDefault="005868CD" w:rsidP="00482B08">
            <w:pPr>
              <w:ind w:left="34" w:firstLine="0"/>
              <w:contextualSpacing/>
              <w:jc w:val="both"/>
            </w:pPr>
            <w:r w:rsidRPr="00DD1CBE">
              <w:t>председатель студенческого совета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9.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>Неделя безопасности дорожного движения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26-30.09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firstLine="0"/>
              <w:contextualSpacing/>
            </w:pPr>
            <w:r w:rsidRPr="00DD1CBE">
              <w:t>Преподаватели ОБЖ, кураторы групп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>Акция «Доброе сердце», посвященная всемирному Дню сердца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29.09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 xml:space="preserve">«Ты – Супер!», конкурсная программа для студентов 1 курса 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30.09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12.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>Выставка плакатов «Моя безопасность в моих руках»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hanging="34"/>
              <w:contextualSpacing/>
            </w:pPr>
            <w:r w:rsidRPr="00DD1CBE">
              <w:t>Кураторы  групп</w:t>
            </w:r>
          </w:p>
        </w:tc>
      </w:tr>
      <w:tr w:rsidR="005868CD" w:rsidRPr="00DD1CBE" w:rsidTr="00FF11E4">
        <w:trPr>
          <w:trHeight w:val="67"/>
        </w:trPr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13.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 xml:space="preserve">Тематические видеоролики по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первого этажа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hanging="34"/>
              <w:contextualSpacing/>
            </w:pPr>
            <w:r w:rsidRPr="00DD1CBE">
              <w:t>Педагог-организатор, техник ИЦ.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5C2072">
            <w:pPr>
              <w:ind w:left="0" w:firstLine="0"/>
              <w:contextualSpacing/>
              <w:jc w:val="center"/>
            </w:pPr>
            <w:r w:rsidRPr="00DD1CBE">
              <w:t>14.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6" w:firstLine="0"/>
              <w:contextualSpacing/>
              <w:jc w:val="both"/>
            </w:pPr>
            <w:r w:rsidRPr="00DD1CBE">
              <w:t>Воспитание культуры безопасности (в рамках уроков БЖ и право)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34" w:hanging="34"/>
              <w:contextualSpacing/>
              <w:jc w:val="center"/>
            </w:pPr>
            <w:r w:rsidRPr="00DD1CBE">
              <w:t>В течение учебного года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hanging="34"/>
              <w:contextualSpacing/>
            </w:pPr>
            <w:r w:rsidRPr="00DD1CBE">
              <w:t>Преподаватели БЖ, ОБЖ, права.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ОКТЯБРЬ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МЫ ЗА ЗДОРОВЫЙ ОБРАЗ ЖИЗНИ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Акция «Пусть будет теплой осень жизни»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30.09 (01.10)</w:t>
            </w:r>
          </w:p>
        </w:tc>
        <w:tc>
          <w:tcPr>
            <w:tcW w:w="2693" w:type="dxa"/>
          </w:tcPr>
          <w:p w:rsidR="005868CD" w:rsidRPr="00DD1CBE" w:rsidRDefault="005868CD" w:rsidP="00FF11E4">
            <w:pPr>
              <w:ind w:left="34" w:firstLine="0"/>
              <w:contextualSpacing/>
            </w:pPr>
            <w:r w:rsidRPr="00DD1CBE">
              <w:t>Педагог-организатор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Информационные сообщения «День профтехобразования».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Студенческий квиз «Я из тех, кто из ПРОФтех…»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30.09 (02.10)</w:t>
            </w:r>
          </w:p>
        </w:tc>
        <w:tc>
          <w:tcPr>
            <w:tcW w:w="2693" w:type="dxa"/>
          </w:tcPr>
          <w:p w:rsidR="005868CD" w:rsidRPr="00DD1CBE" w:rsidRDefault="00482B08" w:rsidP="00482B08">
            <w:pPr>
              <w:ind w:left="33" w:firstLine="0"/>
              <w:contextualSpacing/>
            </w:pPr>
            <w:r>
              <w:t xml:space="preserve">Преподаватели </w:t>
            </w:r>
          </w:p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Зам директора по ВР, педагог-организатор, библиотекарь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Разговор о важном 1 курс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- Пусть будет теплой осень жизни;</w:t>
            </w:r>
          </w:p>
          <w:p w:rsidR="005868CD" w:rsidRPr="00DD1CBE" w:rsidRDefault="005868CD" w:rsidP="00482B08">
            <w:pPr>
              <w:ind w:left="34" w:hanging="34"/>
              <w:contextualSpacing/>
            </w:pPr>
            <w:r w:rsidRPr="00DD1CBE">
              <w:t>- Учитель – профессия на все времена… (студенческий проект);</w:t>
            </w:r>
          </w:p>
          <w:p w:rsidR="005868CD" w:rsidRPr="00DD1CBE" w:rsidRDefault="005868CD" w:rsidP="00482B08">
            <w:pPr>
              <w:ind w:left="34" w:hanging="34"/>
              <w:contextualSpacing/>
            </w:pPr>
            <w:r w:rsidRPr="00DD1CBE">
              <w:t xml:space="preserve">- История праздника. День народного единства; </w:t>
            </w:r>
          </w:p>
          <w:p w:rsidR="005868CD" w:rsidRPr="00DD1CBE" w:rsidRDefault="005868CD" w:rsidP="00482B08">
            <w:pPr>
              <w:ind w:left="34" w:hanging="34"/>
              <w:contextualSpacing/>
            </w:pPr>
            <w:r w:rsidRPr="00DD1CBE">
              <w:t>- Традиции и семейные ценности в культуре народов России (студенческий проект).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3.10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10.10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17.10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24.10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04.10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Преподаватели ОБЖ, БЖ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 xml:space="preserve">Всемирный день защиты животных. 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- Акция «Братьям нашим меньшим»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- Фотовыставка «Мы в ответ за тех, кого приручили»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04.10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Педагог-организатор, кураторы групп,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 xml:space="preserve">Международный день учителя. 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- Онлайн открытка для преподавателей;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- Праздничное мероприятие.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05.10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Зам. директора  по ВР, 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5868CD" w:rsidRDefault="005868CD" w:rsidP="00482B08">
            <w:pPr>
              <w:ind w:left="34" w:hanging="34"/>
              <w:contextualSpacing/>
              <w:jc w:val="both"/>
            </w:pPr>
            <w:r w:rsidRPr="00DD1CBE">
              <w:t xml:space="preserve">Информационные сообщения «Модно, но вредно» </w:t>
            </w:r>
          </w:p>
          <w:p w:rsidR="00FF11E4" w:rsidRPr="00DD1CBE" w:rsidRDefault="00FF11E4" w:rsidP="00482B08">
            <w:pPr>
              <w:ind w:left="34" w:hanging="34"/>
              <w:contextualSpacing/>
              <w:jc w:val="both"/>
            </w:pP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 xml:space="preserve">Вэйпы, бездымные курительные системы (заменители сигарет) 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Кл. час из цикла видео лекториев «Общее дело»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1 курс «Секреты манипуляции «Алкоголь»;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2 курс «4 ключа к победе!»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 xml:space="preserve">Информационные сообщения 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«Опасное погружение».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Кл. час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1 курс «Здоровая Россия начинается с тебя!»;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2 курс «Подростки и ЗОЖ. Реальность и иллюзии».</w:t>
            </w: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</w:p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Выставка коллажей «Сегодня модно быть здоровым!»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04.10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11.10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084B43" w:rsidRDefault="00084B43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18.10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25.10</w:t>
            </w: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</w:p>
          <w:p w:rsidR="00C63301" w:rsidRDefault="00C63301" w:rsidP="00482B08">
            <w:pPr>
              <w:ind w:left="0" w:firstLine="33"/>
              <w:contextualSpacing/>
              <w:jc w:val="center"/>
            </w:pPr>
          </w:p>
          <w:p w:rsidR="00FF11E4" w:rsidRDefault="00FF11E4" w:rsidP="00482B08">
            <w:pPr>
              <w:ind w:left="0" w:firstLine="33"/>
              <w:contextualSpacing/>
              <w:jc w:val="center"/>
            </w:pPr>
          </w:p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04.10-30.10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Зам. директора по ВР, педагог-организатор</w:t>
            </w: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Преподаватели</w:t>
            </w: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FF11E4" w:rsidRDefault="00FF11E4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 xml:space="preserve">Кураторы групп  </w:t>
            </w: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</w:p>
          <w:p w:rsidR="00C63301" w:rsidRDefault="00C63301" w:rsidP="00482B08">
            <w:pPr>
              <w:ind w:left="33" w:firstLine="0"/>
              <w:contextualSpacing/>
            </w:pPr>
          </w:p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Зам. директора по ВР, кураторы групп,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Всемирный день математики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14.10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Преподаватели математики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9.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Международный день библиотек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25.10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 xml:space="preserve">Библиотекарь 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1 этажа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</w:pPr>
            <w:r w:rsidRPr="00DD1CBE">
              <w:t>Педагог-организатор, техник ИЦ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Профессиональный старт! Мероприятие для школьников Ленинск-Кузнецкого городского округа и района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По плану профориентационной работы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  <w:jc w:val="both"/>
            </w:pPr>
            <w:r w:rsidRPr="00DD1CBE">
              <w:t>Зам директора по ВР, начальник отдела по УПР, методист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482B08">
            <w:pPr>
              <w:ind w:left="34" w:firstLine="0"/>
              <w:contextualSpacing/>
              <w:jc w:val="center"/>
            </w:pPr>
            <w:r w:rsidRPr="00DD1CBE">
              <w:t>12.</w:t>
            </w:r>
          </w:p>
        </w:tc>
        <w:tc>
          <w:tcPr>
            <w:tcW w:w="4956" w:type="dxa"/>
          </w:tcPr>
          <w:p w:rsidR="005868CD" w:rsidRPr="00DD1CBE" w:rsidRDefault="005868CD" w:rsidP="00482B08">
            <w:pPr>
              <w:ind w:left="34" w:hanging="34"/>
              <w:contextualSpacing/>
              <w:jc w:val="both"/>
            </w:pPr>
            <w:r w:rsidRPr="00DD1CBE">
              <w:t>Мистер и Мисс Осень (конкурс хороших манер)</w:t>
            </w:r>
          </w:p>
        </w:tc>
        <w:tc>
          <w:tcPr>
            <w:tcW w:w="1701" w:type="dxa"/>
            <w:gridSpan w:val="2"/>
          </w:tcPr>
          <w:p w:rsidR="005868CD" w:rsidRPr="00DD1CBE" w:rsidRDefault="005868CD" w:rsidP="00482B08">
            <w:pPr>
              <w:ind w:left="0" w:firstLine="33"/>
              <w:contextualSpacing/>
              <w:jc w:val="center"/>
            </w:pPr>
            <w:r w:rsidRPr="00DD1CBE">
              <w:t>28.10</w:t>
            </w:r>
          </w:p>
        </w:tc>
        <w:tc>
          <w:tcPr>
            <w:tcW w:w="2693" w:type="dxa"/>
          </w:tcPr>
          <w:p w:rsidR="005868CD" w:rsidRPr="00DD1CBE" w:rsidRDefault="005868CD" w:rsidP="00482B08">
            <w:pPr>
              <w:ind w:left="33" w:firstLine="0"/>
              <w:contextualSpacing/>
              <w:jc w:val="both"/>
            </w:pPr>
            <w:r w:rsidRPr="00DD1CBE">
              <w:t>Зам директора по ВР, педагог-организатор, студенческий совет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НОЯБРЬ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РУССКОЙ КУЛЬТУРЫ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Разговор о важном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Мы едины – мы одна страна!;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- Единство в многообразии: языки и культура народов России; 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Начало всему – Мама!;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Государственные символы моей страны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07.11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14.11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21.11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28.11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2.1</w:t>
            </w: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2.2.</w:t>
            </w: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2.3</w:t>
            </w: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2.4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Информационные сообщения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«Секреты приятного общения».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Кл. час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1 курс «Мой край Кузбасс!»;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2 курс «Я гражданин России. Горжусь страной!»;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Информационные пятнадцати минутки «Дарите людям доброту», посвященные международному дню доброты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Кл. час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1 курс «Русский народ. Культура, традиции, обычаи»; </w:t>
            </w:r>
          </w:p>
          <w:p w:rsidR="005868CD" w:rsidRPr="00DD1CBE" w:rsidRDefault="00C63301" w:rsidP="002C7F7F">
            <w:pPr>
              <w:ind w:left="35" w:firstLine="0"/>
              <w:contextualSpacing/>
              <w:jc w:val="both"/>
            </w:pPr>
            <w:r>
              <w:t>2 </w:t>
            </w:r>
            <w:r w:rsidR="005868CD" w:rsidRPr="00DD1CBE">
              <w:t>курс «События русских людей, изменившие мир»;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Конкурс плакатов, фотографий «Лица России»</w:t>
            </w:r>
          </w:p>
          <w:p w:rsidR="00C63301" w:rsidRDefault="00C63301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Фестиваль народов 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01.11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08.11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15.11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22.11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tabs>
                <w:tab w:val="center" w:pos="742"/>
              </w:tabs>
              <w:ind w:left="34" w:firstLine="0"/>
              <w:contextualSpacing/>
              <w:jc w:val="center"/>
            </w:pPr>
            <w:r w:rsidRPr="00DD1CBE">
              <w:t>01.11-25.11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30.11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Кураторы групп, Студенческий совет</w:t>
            </w:r>
          </w:p>
          <w:p w:rsidR="005868CD" w:rsidRPr="00DD1CBE" w:rsidRDefault="005868CD" w:rsidP="002C7F7F">
            <w:pPr>
              <w:ind w:left="0" w:firstLine="34"/>
              <w:contextualSpacing/>
            </w:pPr>
          </w:p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Дебаты 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09.11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1 этажа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Педагог-организатор, техник ИЦ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 </w:t>
            </w:r>
            <w:r w:rsidRPr="005868CD">
              <w:rPr>
                <w:bCs/>
              </w:rPr>
              <w:t>Праздничное мероприятие, посвященное дню матери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25.11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0" w:firstLine="34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ДЕКАБРЬ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ГРАЖДАНСКОГО ВОСПИТАНИЯ</w:t>
            </w:r>
          </w:p>
        </w:tc>
      </w:tr>
      <w:tr w:rsidR="005868CD" w:rsidRPr="00DD1CBE" w:rsidTr="00C63301">
        <w:trPr>
          <w:trHeight w:val="1577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1.1.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Всемирный день борьбы со СПИДом – Акция «Красная ленточка»;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информационные сообщения «СПИД и венерические болезни»;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Фотофлешмоб «Мы против ВИЧ/СПИД»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01.12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5868CD" w:rsidRPr="00DD1CBE" w:rsidTr="00C63301">
        <w:trPr>
          <w:trHeight w:val="734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Разговор о важном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Служение – выбор жизненного пути!;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Подвиг героя (студенческий проект);</w:t>
            </w:r>
          </w:p>
          <w:p w:rsidR="005868CD" w:rsidRPr="00DD1CBE" w:rsidRDefault="00C63301" w:rsidP="002C7F7F">
            <w:pPr>
              <w:ind w:left="35" w:firstLine="0"/>
              <w:contextualSpacing/>
              <w:jc w:val="both"/>
            </w:pPr>
            <w:r>
              <w:t>- </w:t>
            </w:r>
            <w:r w:rsidR="005868CD" w:rsidRPr="00DD1CBE">
              <w:t>Конституция – основной закон нашей страны;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- От мечты к открытию 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05.12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12.12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19.12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26.12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</w:p>
        </w:tc>
      </w:tr>
      <w:tr w:rsidR="005868CD" w:rsidRPr="00DD1CBE" w:rsidTr="00C63301">
        <w:trPr>
          <w:trHeight w:val="573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День неизвестного солдата. Экскурс в историю.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03.12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Преподаватели истории</w:t>
            </w:r>
          </w:p>
        </w:tc>
      </w:tr>
      <w:tr w:rsidR="005868CD" w:rsidRPr="00DD1CBE" w:rsidTr="00C63301">
        <w:trPr>
          <w:trHeight w:val="573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Международный день инвалидов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03.12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Преподаватели, кураторы групп</w:t>
            </w:r>
          </w:p>
        </w:tc>
      </w:tr>
      <w:tr w:rsidR="005868CD" w:rsidRPr="00DD1CBE" w:rsidTr="00C63301">
        <w:trPr>
          <w:trHeight w:val="573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День добровольца (волонтера)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05.12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Зам директора по ВР, педагог-организатор, кураторы групп</w:t>
            </w:r>
          </w:p>
        </w:tc>
      </w:tr>
      <w:tr w:rsidR="005868CD" w:rsidRPr="00DD1CBE" w:rsidTr="00C63301">
        <w:trPr>
          <w:trHeight w:val="573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День Героев Отечества. Конкурс презентаций.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09.12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Зам директора по ВР, преподаватели истории</w:t>
            </w:r>
          </w:p>
        </w:tc>
      </w:tr>
      <w:tr w:rsidR="005868CD" w:rsidRPr="00DD1CBE" w:rsidTr="00C63301">
        <w:trPr>
          <w:trHeight w:val="314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7.1.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7.3.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7.4.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7.5.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7.6.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7.7.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Информационные пятнадцати минутки «Герои Отечества»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Информационные пятнадцати минутки «С коррупцией не по пути!»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Кл. час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2 -4 курс Конституция – основной закон.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Информационные сообщения «Мои жизненные ценности»;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Классный час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1 курс «Нормы права и морали»;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2 курс «Этические нормы коллектива».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Чайная церемония народов мира, посвященная международному Дню чая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Конкурс презентаций/видеороликов, стихотворений, посвященный борьбе с коррупцией  «Скажи коррупции – НЕТ!»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06.12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09.12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13.12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20.12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27.12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15.12.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01.12-24.12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Преподаватели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Педагог-организатор, студенческий совет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Кураторы групп, студенческий совет</w:t>
            </w:r>
          </w:p>
        </w:tc>
      </w:tr>
      <w:tr w:rsidR="005868CD" w:rsidRPr="00DD1CBE" w:rsidTr="00C63301">
        <w:trPr>
          <w:trHeight w:val="314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Декадник «Подари людям радость» (акция «Счастливые праздники»)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Волонтерская помощь пожилым людям, ветеранам войны и труда «Праздник приходит в каждый дом»</w:t>
            </w:r>
          </w:p>
          <w:p w:rsidR="005868CD" w:rsidRPr="005868CD" w:rsidRDefault="005868CD" w:rsidP="002C7F7F">
            <w:pPr>
              <w:ind w:left="35" w:firstLine="0"/>
              <w:contextualSpacing/>
              <w:jc w:val="both"/>
              <w:rPr>
                <w:u w:val="single"/>
              </w:rPr>
            </w:pPr>
            <w:r w:rsidRPr="00DD1CBE">
              <w:t>«Новогодняя сказка» развлекательная программа для детей сотрудников техникума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21.12 – 31.12.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в течение года и декады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29.12.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 xml:space="preserve">Зам директора по ВР, педагог-организатор, студенческий совет 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</w:p>
        </w:tc>
      </w:tr>
      <w:tr w:rsidR="005868CD" w:rsidRPr="00DD1CBE" w:rsidTr="00C63301">
        <w:trPr>
          <w:trHeight w:val="840"/>
        </w:trPr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 xml:space="preserve">9. 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9.1.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9.2.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На балу у Деда Мороза, чествование лучших студентов техникума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Конкурс эко-снеговик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Онлайн поздравления  С Новым годом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29.12.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01.12-20.12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15.12-25.12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34" w:hanging="34"/>
              <w:contextualSpacing/>
            </w:pPr>
          </w:p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Педагог-организатор кураторы групп,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Интеллектуально-развлекательная игра «Рюхи»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07.12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1 этажа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hanging="34"/>
              <w:contextualSpacing/>
            </w:pPr>
            <w:r w:rsidRPr="00DD1CBE">
              <w:t>Педагог-организатор, техник ИЦ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ЯНВАРЬ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СОЦИАЛЬНОГО ВОСПИТАНИЯ</w:t>
            </w:r>
          </w:p>
        </w:tc>
      </w:tr>
      <w:tr w:rsidR="005868CD" w:rsidRPr="00DD1CBE" w:rsidTr="00C63301">
        <w:trPr>
          <w:trHeight w:val="276"/>
        </w:trPr>
        <w:tc>
          <w:tcPr>
            <w:tcW w:w="715" w:type="dxa"/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 xml:space="preserve">1. 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Разговор о важном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- Рожественские традиции в России;</w:t>
            </w:r>
          </w:p>
          <w:p w:rsidR="005868CD" w:rsidRPr="00DD1CBE" w:rsidRDefault="002C7F7F" w:rsidP="002C7F7F">
            <w:pPr>
              <w:ind w:left="0" w:firstLine="0"/>
              <w:contextualSpacing/>
              <w:jc w:val="both"/>
            </w:pPr>
            <w:r>
              <w:t>- </w:t>
            </w:r>
            <w:r w:rsidR="005868CD" w:rsidRPr="00DD1CBE">
              <w:t>Героический подвиг защитников Ленинграда (Акция Памяти);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- История русского театра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16.01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23.01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30.01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0" w:firstLine="0"/>
              <w:contextualSpacing/>
            </w:pPr>
          </w:p>
        </w:tc>
      </w:tr>
      <w:tr w:rsidR="005868CD" w:rsidRPr="00DD1CBE" w:rsidTr="00C63301">
        <w:trPr>
          <w:trHeight w:val="3546"/>
        </w:trPr>
        <w:tc>
          <w:tcPr>
            <w:tcW w:w="715" w:type="dxa"/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2.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3.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4.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5.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6.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Информационные сообщения «Интернет зависимость.»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 xml:space="preserve">Кл. час 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1 курс «Смысл жизни»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2 курс «Что такое счастье?»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 xml:space="preserve">День Российского Студента. 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 xml:space="preserve">- Веселые переменки. 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Интеллектуально-поэтическая игра «Рифмобол среди студентов»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Акция Памяти «Блокадный Ленинград»</w:t>
            </w: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0" w:firstLine="0"/>
              <w:contextualSpacing/>
              <w:jc w:val="both"/>
            </w:pPr>
            <w:r w:rsidRPr="00DD1CBE">
              <w:t>Конкурс коллажей о студенческой жизни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17.01.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24.01.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25.01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26.01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2C7F7F" w:rsidRDefault="002C7F7F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27.01</w:t>
            </w: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0" w:firstLine="0"/>
              <w:contextualSpacing/>
              <w:jc w:val="center"/>
            </w:pPr>
            <w:r w:rsidRPr="00DD1CBE">
              <w:t>17.01-23.01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0" w:firstLine="0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0" w:firstLine="0"/>
              <w:contextualSpacing/>
            </w:pPr>
          </w:p>
          <w:p w:rsidR="005868CD" w:rsidRPr="00DD1CBE" w:rsidRDefault="005868CD" w:rsidP="002C7F7F">
            <w:pPr>
              <w:ind w:left="0" w:firstLine="0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0" w:firstLine="0"/>
              <w:contextualSpacing/>
            </w:pPr>
          </w:p>
          <w:p w:rsidR="005868CD" w:rsidRPr="00DD1CBE" w:rsidRDefault="005868CD" w:rsidP="002C7F7F">
            <w:pPr>
              <w:ind w:left="0" w:firstLine="0"/>
              <w:contextualSpacing/>
            </w:pPr>
          </w:p>
          <w:p w:rsidR="005868CD" w:rsidRPr="00DD1CBE" w:rsidRDefault="005868CD" w:rsidP="002C7F7F">
            <w:pPr>
              <w:ind w:left="0" w:firstLine="0"/>
              <w:contextualSpacing/>
            </w:pPr>
          </w:p>
          <w:p w:rsidR="005868CD" w:rsidRPr="00DD1CBE" w:rsidRDefault="005868CD" w:rsidP="002C7F7F">
            <w:pPr>
              <w:ind w:left="0" w:firstLine="0"/>
              <w:contextualSpacing/>
            </w:pPr>
            <w:r w:rsidRPr="00DD1CBE">
              <w:t xml:space="preserve"> Педагог-организатор, студенческий совет</w:t>
            </w:r>
          </w:p>
          <w:p w:rsidR="005868CD" w:rsidRPr="00DD1CBE" w:rsidRDefault="005868CD" w:rsidP="002C7F7F">
            <w:pPr>
              <w:ind w:left="0" w:firstLine="0"/>
              <w:contextualSpacing/>
            </w:pPr>
          </w:p>
          <w:p w:rsidR="005868CD" w:rsidRPr="00DD1CBE" w:rsidRDefault="005868CD" w:rsidP="002C7F7F">
            <w:pPr>
              <w:ind w:left="0" w:firstLine="0"/>
              <w:contextualSpacing/>
            </w:pPr>
            <w:r w:rsidRPr="00DD1CBE">
              <w:t>Зам директора по ВР, студенческий совет</w:t>
            </w:r>
          </w:p>
          <w:p w:rsidR="005868CD" w:rsidRPr="00DD1CBE" w:rsidRDefault="005868CD" w:rsidP="002C7F7F">
            <w:pPr>
              <w:ind w:left="0" w:firstLine="0"/>
              <w:contextualSpacing/>
            </w:pPr>
            <w:r w:rsidRPr="00DD1CBE">
              <w:t>Педагог-организатор.</w:t>
            </w:r>
          </w:p>
          <w:p w:rsidR="005868CD" w:rsidRPr="00DD1CBE" w:rsidRDefault="005868CD" w:rsidP="002C7F7F">
            <w:pPr>
              <w:ind w:left="0" w:firstLine="0"/>
              <w:contextualSpacing/>
            </w:pPr>
          </w:p>
          <w:p w:rsidR="005868CD" w:rsidRPr="00DD1CBE" w:rsidRDefault="005868CD" w:rsidP="002C7F7F">
            <w:pPr>
              <w:ind w:left="0" w:firstLine="0"/>
              <w:contextualSpacing/>
            </w:pPr>
            <w:r w:rsidRPr="00DD1CBE">
              <w:t>Кураторы групп, студенческий совет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ФЕВРАЛЬ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ПАТРИОТИЧЕСКОГО ВОСПИТАНИЯ</w:t>
            </w:r>
          </w:p>
        </w:tc>
      </w:tr>
      <w:tr w:rsidR="005868CD" w:rsidRPr="00DD1CBE" w:rsidTr="00C63301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Разговор о важном</w:t>
            </w:r>
          </w:p>
          <w:p w:rsidR="005868CD" w:rsidRPr="00DD1CBE" w:rsidRDefault="00FF11E4" w:rsidP="002C7F7F">
            <w:pPr>
              <w:ind w:left="35" w:firstLine="0"/>
              <w:contextualSpacing/>
              <w:jc w:val="both"/>
            </w:pPr>
            <w:r>
              <w:t>- </w:t>
            </w:r>
            <w:r w:rsidR="005868CD" w:rsidRPr="00DD1CBE">
              <w:t>Ценность научного познания (интеллектуальный марафон);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- Россия в мире;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- К подвигу солдата сердцем прикоснись!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06.02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13.02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20.02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4" w:firstLine="0"/>
              <w:contextualSpacing/>
            </w:pPr>
          </w:p>
        </w:tc>
      </w:tr>
      <w:tr w:rsidR="005868CD" w:rsidRPr="00DD1CBE" w:rsidTr="00C63301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2.1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2.2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2.3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2.4</w:t>
            </w: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  <w:p w:rsidR="005868CD" w:rsidRPr="00DD1CBE" w:rsidRDefault="005868CD" w:rsidP="002C7F7F">
            <w:pPr>
              <w:ind w:left="34" w:hanging="34"/>
              <w:contextualSpacing/>
              <w:jc w:val="center"/>
            </w:pP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Информационные пятнадцати минутки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«Сталинградская битва»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Информационные сообщения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«Им навсегда осталось 19…» (живая память о служащих, погибших при исполнении воинских обязанностей в локальных войнах);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Кл. час: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1 курс «Юность в сапогах» (уголовная ответственность призывника от умышленного уклонения от службы в РА);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2 курс «Отчизны верные сыны» (о срочной службе и службе по контракту).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 xml:space="preserve">Кл. час 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Урок мужества «Бросок в бессмертие»;</w:t>
            </w: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</w:p>
          <w:p w:rsidR="005868CD" w:rsidRPr="00DD1CBE" w:rsidRDefault="005868CD" w:rsidP="002C7F7F">
            <w:pPr>
              <w:ind w:left="35" w:firstLine="0"/>
              <w:contextualSpacing/>
              <w:jc w:val="both"/>
            </w:pPr>
            <w:r w:rsidRPr="00DD1CBE">
              <w:t>Выставка поздравительных открыток к 23 февраля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02.02.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07.02.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14.02.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21.02.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  <w:r w:rsidRPr="00DD1CBE">
              <w:t>01.02-25.02.</w:t>
            </w:r>
          </w:p>
          <w:p w:rsidR="005868CD" w:rsidRPr="00DD1CBE" w:rsidRDefault="005868CD" w:rsidP="002C7F7F">
            <w:pPr>
              <w:ind w:left="34" w:firstLine="0"/>
              <w:contextualSpacing/>
              <w:jc w:val="center"/>
            </w:pP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Преподаватели</w:t>
            </w: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C7F7F">
            <w:pPr>
              <w:ind w:left="34" w:firstLine="0"/>
              <w:contextualSpacing/>
            </w:pPr>
          </w:p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Зам. директора по ВР, педагог-организатор, кураторы групп,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FF11E4">
            <w:pPr>
              <w:ind w:left="29" w:hanging="29"/>
              <w:contextualSpacing/>
              <w:jc w:val="both"/>
            </w:pPr>
            <w:r w:rsidRPr="00DD1CBE">
              <w:t>День российской науки.</w:t>
            </w:r>
          </w:p>
          <w:p w:rsidR="005868CD" w:rsidRPr="00DD1CBE" w:rsidRDefault="005868CD" w:rsidP="00FF11E4">
            <w:pPr>
              <w:ind w:left="29" w:hanging="29"/>
              <w:contextualSpacing/>
              <w:jc w:val="both"/>
            </w:pPr>
            <w:r w:rsidRPr="00DD1CBE">
              <w:t>НПК путь в профессию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08.02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Зам директора по УР, преподаватели, кураторы групп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FF11E4">
            <w:pPr>
              <w:ind w:left="29" w:firstLine="0"/>
              <w:contextualSpacing/>
              <w:jc w:val="both"/>
            </w:pPr>
            <w:r w:rsidRPr="00DD1CBE">
              <w:t>Студенческие дебаты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08.02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C7F7F">
            <w:pPr>
              <w:ind w:left="34" w:hanging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FF11E4">
            <w:pPr>
              <w:ind w:left="0" w:firstLine="29"/>
              <w:contextualSpacing/>
              <w:jc w:val="both"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первого этажа</w:t>
            </w:r>
          </w:p>
        </w:tc>
        <w:tc>
          <w:tcPr>
            <w:tcW w:w="1421" w:type="dxa"/>
          </w:tcPr>
          <w:p w:rsidR="005868CD" w:rsidRPr="00DD1CBE" w:rsidRDefault="005868CD" w:rsidP="002C7F7F">
            <w:pPr>
              <w:ind w:left="0" w:firstLine="34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C7F7F">
            <w:pPr>
              <w:ind w:left="34" w:firstLine="0"/>
              <w:contextualSpacing/>
            </w:pPr>
            <w:r w:rsidRPr="00DD1CBE">
              <w:t>Педагог-организатор, техник ИЦ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МАРТ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ПРОФЕССИОНАЛЬНОГО и ЭКОЛОГИЧЕСКОГО ВОСПИТАНИЯ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Акция «Весна пришла!»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01.03.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Педагог доп. образования,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Всероссийский открытый урок «ОБЖ» (Всемирный день гражданской обороны)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01.03.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Преподаватели ОБЖ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Участие во Всероссийской программе «Арт-Профи форум» в соответствии с положением программы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в соответствии с планом МОК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 xml:space="preserve">Начальник отдела по УПР, </w:t>
            </w:r>
          </w:p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зам. директора по ВР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Разговор о важном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- Женщины – Герой труда!;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- Гимн России (история); 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- Историческая справедливость;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- Искусство в нашей жизни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06.03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13.03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20.03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27.03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5.1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5.2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5.3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5.4.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Кл. час 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1 курс «На пути к успеху. Моя профессия – это основа моей жизни!»;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2 курс «На работу в первый раз (о трудовом законодательстве)»;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Информационные сообщения 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«Судьба планеты в наших руках»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Кл. час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1 курс «Доходы из отходов»;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2 курс «Цивилизация – начало борьбы с природой».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Конкурс профессионального мастерства среди студентов 1-4 курсов (Открытие и закрытие)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14.03.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21.03.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28.03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По плану УПР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</w:p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 xml:space="preserve">Начальник отдела по УПР, преподаватели спец. дисциплин 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Весеннее настроение.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- Праздничное мероприятие, посвященное Международному женскому дню 8 марта;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- Онлайн флешмоб «Успей поздравить»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tabs>
                <w:tab w:val="center" w:pos="742"/>
              </w:tabs>
              <w:ind w:left="34" w:hanging="34"/>
              <w:contextualSpacing/>
              <w:jc w:val="center"/>
            </w:pPr>
            <w:r w:rsidRPr="00DD1CBE">
              <w:t>01.03-07.03.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01.03-09.03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Неделя математики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tabs>
                <w:tab w:val="center" w:pos="742"/>
              </w:tabs>
              <w:ind w:left="34" w:hanging="34"/>
              <w:contextualSpacing/>
              <w:jc w:val="center"/>
            </w:pPr>
            <w:r w:rsidRPr="00DD1CBE">
              <w:t>13.03-19.03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Преподаватели математики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День воссоединения Крыма и России. Онлайн флешмоб по произведениям поэтов Крыма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tabs>
                <w:tab w:val="center" w:pos="742"/>
              </w:tabs>
              <w:ind w:left="34" w:hanging="34"/>
              <w:contextualSpacing/>
              <w:jc w:val="center"/>
            </w:pPr>
            <w:r w:rsidRPr="00DD1CBE">
              <w:t>18.03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 xml:space="preserve">Зам директора по ВР, педагог-организатор, студенческий совет 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9.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Студенческая весна, фестиваль непрофессионального творчества студентов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22.03 -31.03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Зам директора по ВР, педагог-организатор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Студенческий квиз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15.03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4" w:hanging="34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АПРЕЛЬ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ТВОРЧЕСКОГО ВОСПИТАНИЯ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</w:pPr>
            <w:r w:rsidRPr="00DD1CBE">
              <w:t>Разговор о важном</w:t>
            </w:r>
          </w:p>
          <w:p w:rsidR="005868CD" w:rsidRPr="00DD1CBE" w:rsidRDefault="005868CD" w:rsidP="002D5F93">
            <w:pPr>
              <w:ind w:left="35" w:firstLine="0"/>
              <w:contextualSpacing/>
            </w:pPr>
            <w:r w:rsidRPr="00DD1CBE">
              <w:t>- Бессмертный подвиг Ю. Гагарина;</w:t>
            </w:r>
          </w:p>
          <w:p w:rsidR="005868CD" w:rsidRPr="00DD1CBE" w:rsidRDefault="005868CD" w:rsidP="002D5F93">
            <w:pPr>
              <w:ind w:left="35" w:firstLine="0"/>
              <w:contextualSpacing/>
            </w:pPr>
            <w:r w:rsidRPr="00DD1CBE">
              <w:t>- Нюрнбергский процесс – как суд справедливости;</w:t>
            </w:r>
          </w:p>
          <w:p w:rsidR="005868CD" w:rsidRPr="00DD1CBE" w:rsidRDefault="005868CD" w:rsidP="002D5F93">
            <w:pPr>
              <w:ind w:left="35" w:firstLine="0"/>
              <w:contextualSpacing/>
            </w:pPr>
            <w:r w:rsidRPr="00DD1CBE">
              <w:t>- Сохранение окружающей среды;</w:t>
            </w:r>
          </w:p>
          <w:p w:rsidR="005868CD" w:rsidRPr="00DD1CBE" w:rsidRDefault="005868CD" w:rsidP="002D5F93">
            <w:pPr>
              <w:ind w:left="35" w:firstLine="0"/>
              <w:contextualSpacing/>
            </w:pPr>
            <w:r w:rsidRPr="00DD1CBE">
              <w:t>- День труда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03.04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10.04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17.04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24.04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2.</w:t>
            </w: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</w:pPr>
            <w:r w:rsidRPr="00DD1CBE">
              <w:t>Городской фестиваль непрофессионального творчества «Студенческая весна»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По плану города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  <w:r w:rsidRPr="00DD1CBE">
              <w:t>Зам. директора по ВР, педагоги доп. образования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3.1.</w:t>
            </w: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3.2.</w:t>
            </w: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3.3.</w:t>
            </w: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3.4.</w:t>
            </w: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3.5.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Информационные сообщения «Секреты творческой личности»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Кл. час</w:t>
            </w:r>
          </w:p>
          <w:p w:rsidR="005868CD" w:rsidRPr="00DD1CBE" w:rsidRDefault="000D6235" w:rsidP="002D5F93">
            <w:pPr>
              <w:ind w:left="35" w:firstLine="0"/>
              <w:contextualSpacing/>
              <w:jc w:val="both"/>
            </w:pPr>
            <w:r>
              <w:t>1 </w:t>
            </w:r>
            <w:r w:rsidR="005868CD" w:rsidRPr="00DD1CBE">
              <w:t>курс «Встречайте, - это я и мои способности»;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2 курс «Свою судьбу творим мы сами…»;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Онлайн игра «Что это и где это?», посвященная международному Дню памятников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Информационные сообщения 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 xml:space="preserve">«Все зависит от нас самих…» 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Кл. час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1 курс «Познай себя. Учись управлять собой»;</w:t>
            </w:r>
          </w:p>
          <w:p w:rsidR="005868CD" w:rsidRPr="00DD1CBE" w:rsidRDefault="005868CD" w:rsidP="002D5F93">
            <w:pPr>
              <w:ind w:left="35" w:firstLine="0"/>
              <w:contextualSpacing/>
              <w:jc w:val="both"/>
            </w:pPr>
            <w:r w:rsidRPr="00DD1CBE">
              <w:t>2 курс «Мир взаимоотношений глазами подростка»;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05.04.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12.04.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10-20.04.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18.04.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25.04.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  <w:r w:rsidRPr="00DD1CBE">
              <w:t>Преподаватели</w:t>
            </w: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  <w:r w:rsidRPr="00DD1CBE">
              <w:t xml:space="preserve">Кураторы групп, </w:t>
            </w: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  <w:r w:rsidRPr="00DD1CBE">
              <w:t>Педагог-организатор</w:t>
            </w: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  <w:r w:rsidRPr="00DD1CBE">
              <w:t xml:space="preserve">Педагог-организатор </w:t>
            </w:r>
          </w:p>
          <w:p w:rsidR="005868CD" w:rsidRPr="00DD1CBE" w:rsidRDefault="005868CD" w:rsidP="005868CD">
            <w:pPr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5868CD">
            <w:pPr>
              <w:contextualSpacing/>
            </w:pPr>
          </w:p>
          <w:p w:rsidR="005868CD" w:rsidRPr="00DD1CBE" w:rsidRDefault="005868CD" w:rsidP="005868CD">
            <w:pPr>
              <w:contextualSpacing/>
            </w:pPr>
          </w:p>
        </w:tc>
      </w:tr>
      <w:tr w:rsidR="005868CD" w:rsidRPr="00DD1CBE" w:rsidTr="00C63301">
        <w:trPr>
          <w:trHeight w:val="445"/>
        </w:trPr>
        <w:tc>
          <w:tcPr>
            <w:tcW w:w="715" w:type="dxa"/>
            <w:tcBorders>
              <w:bottom w:val="single" w:sz="4" w:space="0" w:color="auto"/>
            </w:tcBorders>
          </w:tcPr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5868CD" w:rsidRPr="00DD1CBE" w:rsidRDefault="005868CD" w:rsidP="002D5F93">
            <w:pPr>
              <w:ind w:left="0" w:firstLine="35"/>
              <w:contextualSpacing/>
            </w:pPr>
            <w:r w:rsidRPr="00DD1CBE">
              <w:t>Командно-развлекательная программа «Алиаз»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12.04.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5868CD" w:rsidRPr="00DD1CBE" w:rsidRDefault="005868CD" w:rsidP="005868CD">
            <w:pPr>
              <w:contextualSpacing/>
            </w:pPr>
            <w:r w:rsidRPr="00DD1CBE">
              <w:t>Зам. директора по ВР,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0" w:firstLine="35"/>
              <w:contextualSpacing/>
              <w:jc w:val="both"/>
            </w:pPr>
            <w:r w:rsidRPr="00DD1CBE">
              <w:t>День местного самоуправления. Проведение уроков студентами для студентов.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21.04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0" w:firstLine="34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0" w:firstLine="35"/>
              <w:contextualSpacing/>
              <w:jc w:val="both"/>
            </w:pPr>
            <w:r w:rsidRPr="00DD1CBE">
              <w:t>Всероссийский урок «ОБЖ» (день пожарной охраны)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30.04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  <w:r w:rsidRPr="00DD1CBE">
              <w:t>Преподаватели ОБЖ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МАЙ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ПАТРИОТИЧЕСКОГО И СЕМЕЙНОГО ВОСПИТАНИЯ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Разговор о важном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- День Победы (студенческий проект «Бессмертный полк»);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- О важности социально-общественной активности;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- Перед нами все двери открыты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15.05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22.05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29.05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5868CD">
            <w:pPr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«Салют Победы!», онлайн игра для студентов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01-13.05.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Зам. директора по ВР, педагог-организатор, преподаватели истории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5868CD">
              <w:rPr>
                <w:bCs/>
              </w:rPr>
              <w:t>Кл. час «Пока мы помним – мы живем!»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04.05.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Кураторы групп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5868CD" w:rsidRDefault="005868CD" w:rsidP="002D5F93">
            <w:pPr>
              <w:ind w:left="29" w:firstLine="0"/>
              <w:contextualSpacing/>
              <w:jc w:val="both"/>
              <w:rPr>
                <w:bCs/>
              </w:rPr>
            </w:pPr>
            <w:r w:rsidRPr="005868CD">
              <w:rPr>
                <w:bCs/>
              </w:rPr>
              <w:t>Фестиваль художественного слова и песни о ВОВ «Песни Победы»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08.05.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Зам. директора по ВР, 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5.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Участие в городском митинге, посвященному   Дню Победы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09.05.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Зам. директора по ВР, руководители групп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6.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Участие в легкоатлетической эстафете, посвященной Дню Победы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09.05.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Руководитель физ. воспитания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7.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Фотосушка/Онлайн акция «Бессмертный полк»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20.04 – 15.05.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Зам. директора по ВР, педагог доп. образования,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8.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Тематические видеоролики на </w:t>
            </w:r>
            <w:r w:rsidRPr="005868CD">
              <w:rPr>
                <w:lang w:val="en-US"/>
              </w:rPr>
              <w:t>TV</w:t>
            </w:r>
            <w:r w:rsidRPr="00DD1CBE">
              <w:t xml:space="preserve"> в холле первого этажа и оформление сайта техникума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Педагог-организатор, техник ИЦ.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9.1.</w:t>
            </w: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9.2.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Информационные сообщения 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«Счастье есть… в моей семье»;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Кл. час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1 курс «Близкие люди»;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2 курс «Аты-баты, шли дебаты… «Есть ли будущее у российской семьи?»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16.05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23.05.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 xml:space="preserve">Преподаватели </w:t>
            </w:r>
          </w:p>
          <w:p w:rsidR="005868CD" w:rsidRPr="00DD1CBE" w:rsidRDefault="005868CD" w:rsidP="002D5F93">
            <w:pPr>
              <w:ind w:left="32" w:hanging="32"/>
              <w:contextualSpacing/>
            </w:pPr>
          </w:p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Кураторы групп</w:t>
            </w:r>
          </w:p>
          <w:p w:rsidR="005868CD" w:rsidRPr="00DD1CBE" w:rsidRDefault="005868CD" w:rsidP="002D5F93">
            <w:pPr>
              <w:ind w:left="32" w:hanging="32"/>
              <w:contextualSpacing/>
            </w:pPr>
          </w:p>
          <w:p w:rsidR="005868CD" w:rsidRPr="00DD1CBE" w:rsidRDefault="005868CD" w:rsidP="002D5F93">
            <w:pPr>
              <w:ind w:left="32" w:hanging="32"/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10.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День славянской письменности и культуры.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24.05.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Педагог-организатор, преподаватели русского языка и литературы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11.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Вертушка (меняй роли)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10.05.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32" w:hanging="32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ИЮНЬ</w:t>
            </w:r>
          </w:p>
        </w:tc>
      </w:tr>
      <w:tr w:rsidR="005868CD" w:rsidRPr="00DD1CBE" w:rsidTr="00482B08">
        <w:tc>
          <w:tcPr>
            <w:tcW w:w="10065" w:type="dxa"/>
            <w:gridSpan w:val="5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МЕСЯЦ БЕЗОПАСНОСТИ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День защиты детей. Подведение итогов конкурса студенческих веб-портфолио «Мистер и Мисс Политех», «Лучшая группа года»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01.06.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>Зам директора по ВР, 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Информационные сообщения:</w:t>
            </w:r>
          </w:p>
          <w:p w:rsidR="005868CD" w:rsidRPr="00DD1CBE" w:rsidRDefault="002D5F93" w:rsidP="002D5F93">
            <w:pPr>
              <w:ind w:left="29" w:firstLine="0"/>
              <w:contextualSpacing/>
              <w:jc w:val="both"/>
            </w:pPr>
            <w:r>
              <w:t>- </w:t>
            </w:r>
            <w:r w:rsidR="005868CD" w:rsidRPr="00DD1CBE">
              <w:t>Дорога, которую мы выбираем (административные правонарушения);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- Формула безопасности;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- Твоя безопасность в твоих руках; </w:t>
            </w:r>
          </w:p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- Безопасные каникулы.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06.06.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13.06.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20.06.</w:t>
            </w:r>
          </w:p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27.06.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 xml:space="preserve">Преподаватели 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3.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Кл. час «Подведение итогов года»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В течение месяца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>Кураторы групп</w:t>
            </w:r>
          </w:p>
        </w:tc>
      </w:tr>
      <w:tr w:rsidR="005868CD" w:rsidRPr="00DD1CBE" w:rsidTr="00C63301">
        <w:trPr>
          <w:trHeight w:val="423"/>
        </w:trPr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4.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 xml:space="preserve">«С Днем рождения город!». Онлайн путешествия в историю 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01.06-20.06.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5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День России. Флеш-моб «Моя Россия – моя страна!»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12.06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>Педагог-организатор,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6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Студенческий квест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14.06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>Зам директора по ВР, студенческий совет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7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День памяти и скорби – информационные сообщения, минута молчания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22.06.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 xml:space="preserve">Преподаватели </w:t>
            </w:r>
          </w:p>
        </w:tc>
      </w:tr>
      <w:tr w:rsidR="005868CD" w:rsidRPr="00DD1CBE" w:rsidTr="00C63301">
        <w:tc>
          <w:tcPr>
            <w:tcW w:w="715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8</w:t>
            </w:r>
          </w:p>
        </w:tc>
        <w:tc>
          <w:tcPr>
            <w:tcW w:w="4956" w:type="dxa"/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Торжественное вручение дипломов</w:t>
            </w:r>
          </w:p>
        </w:tc>
        <w:tc>
          <w:tcPr>
            <w:tcW w:w="1421" w:type="dxa"/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30.06.</w:t>
            </w:r>
          </w:p>
        </w:tc>
        <w:tc>
          <w:tcPr>
            <w:tcW w:w="2973" w:type="dxa"/>
            <w:gridSpan w:val="2"/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>Зам. директора по ВР, УР</w:t>
            </w:r>
          </w:p>
        </w:tc>
      </w:tr>
      <w:tr w:rsidR="005868CD" w:rsidRPr="00DD1CBE" w:rsidTr="00C63301">
        <w:tc>
          <w:tcPr>
            <w:tcW w:w="715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9</w:t>
            </w:r>
          </w:p>
        </w:tc>
        <w:tc>
          <w:tcPr>
            <w:tcW w:w="4956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2D5F93">
            <w:pPr>
              <w:ind w:left="29" w:firstLine="0"/>
              <w:contextualSpacing/>
              <w:jc w:val="both"/>
            </w:pPr>
            <w:r w:rsidRPr="00DD1CBE">
              <w:t>Участие в областном мероприятии «Рабочая смена Кузбасса» (губернаторский прием)</w:t>
            </w:r>
          </w:p>
        </w:tc>
        <w:tc>
          <w:tcPr>
            <w:tcW w:w="1421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2D5F93">
            <w:pPr>
              <w:ind w:left="0" w:firstLine="0"/>
              <w:contextualSpacing/>
              <w:jc w:val="center"/>
            </w:pPr>
            <w:r w:rsidRPr="00DD1CBE">
              <w:t>Министерство образования Кузбасса</w:t>
            </w:r>
          </w:p>
        </w:tc>
        <w:tc>
          <w:tcPr>
            <w:tcW w:w="2973" w:type="dxa"/>
            <w:gridSpan w:val="2"/>
            <w:tcBorders>
              <w:bottom w:val="single" w:sz="4" w:space="0" w:color="000000" w:themeColor="text1"/>
            </w:tcBorders>
          </w:tcPr>
          <w:p w:rsidR="005868CD" w:rsidRPr="00DD1CBE" w:rsidRDefault="005868CD" w:rsidP="002D5F93">
            <w:pPr>
              <w:ind w:left="0" w:firstLine="0"/>
              <w:contextualSpacing/>
            </w:pPr>
            <w:r w:rsidRPr="00DD1CBE">
              <w:t>Зам. директора по УР, зам. директора по ВР, начальник отдела по УПР</w:t>
            </w:r>
          </w:p>
        </w:tc>
      </w:tr>
    </w:tbl>
    <w:p w:rsidR="005868CD" w:rsidRPr="00DD1CBE" w:rsidRDefault="005868CD" w:rsidP="005868CD">
      <w:pPr>
        <w:contextualSpacing/>
        <w:rPr>
          <w:rFonts w:eastAsia="Times New Roman"/>
        </w:rPr>
      </w:pPr>
    </w:p>
    <w:p w:rsidR="005868CD" w:rsidRDefault="005868CD" w:rsidP="001C4DB9">
      <w:pPr>
        <w:ind w:left="0" w:firstLine="0"/>
        <w:jc w:val="center"/>
      </w:pPr>
      <w:r w:rsidRPr="00DD1CBE">
        <w:t>Работа совета профилактики</w:t>
      </w:r>
    </w:p>
    <w:p w:rsidR="002D5F93" w:rsidRPr="00DD1CBE" w:rsidRDefault="002D5F93" w:rsidP="002D5F93">
      <w:pPr>
        <w:jc w:val="center"/>
      </w:pPr>
    </w:p>
    <w:tbl>
      <w:tblPr>
        <w:tblW w:w="101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1559"/>
        <w:gridCol w:w="2963"/>
      </w:tblGrid>
      <w:tr w:rsidR="005868CD" w:rsidRPr="00DD1CBE" w:rsidTr="00F15FDE">
        <w:tc>
          <w:tcPr>
            <w:tcW w:w="710" w:type="dxa"/>
          </w:tcPr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 xml:space="preserve">№ </w:t>
            </w:r>
          </w:p>
          <w:p w:rsidR="005868CD" w:rsidRPr="00DD1CBE" w:rsidRDefault="005868CD" w:rsidP="002D5F93">
            <w:pPr>
              <w:ind w:left="34" w:hanging="34"/>
              <w:contextualSpacing/>
              <w:jc w:val="center"/>
            </w:pPr>
            <w:r w:rsidRPr="00DD1CBE">
              <w:t>п/п</w:t>
            </w:r>
          </w:p>
        </w:tc>
        <w:tc>
          <w:tcPr>
            <w:tcW w:w="4961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 xml:space="preserve">Мероприятия </w:t>
            </w:r>
          </w:p>
        </w:tc>
        <w:tc>
          <w:tcPr>
            <w:tcW w:w="1559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Сроки проведения</w:t>
            </w:r>
          </w:p>
        </w:tc>
        <w:tc>
          <w:tcPr>
            <w:tcW w:w="2963" w:type="dxa"/>
          </w:tcPr>
          <w:p w:rsidR="005868CD" w:rsidRPr="00DD1CBE" w:rsidRDefault="005868CD" w:rsidP="002D5F93">
            <w:pPr>
              <w:ind w:left="34" w:firstLine="0"/>
              <w:contextualSpacing/>
              <w:jc w:val="center"/>
            </w:pPr>
            <w:r w:rsidRPr="00DD1CBE">
              <w:t>Ответственные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ЗАСЕДАНИЕ 1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0"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>Утверждение плана работы на год, составление приказа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808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 xml:space="preserve"> Зам директора по ВР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0"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>Утверждение списка обучающихся «Группы риска»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808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 xml:space="preserve">Зам директора по ВР, социальный педагог, педагог- психолог 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0" w:firstLine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 xml:space="preserve">Анализ правонарушений, совершенных обучающимися за </w:t>
            </w:r>
            <w:r w:rsidRPr="005868CD">
              <w:rPr>
                <w:lang w:val="en-US"/>
              </w:rPr>
              <w:t>II</w:t>
            </w:r>
            <w:r w:rsidRPr="00DD1CBE">
              <w:t xml:space="preserve"> полугодие и в период летних каникул 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808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>Зам по ВР, инспектор ПДН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 xml:space="preserve">ЗАСЕДАНИЕ 2 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714"/>
              <w:contextualSpacing/>
              <w:jc w:val="center"/>
            </w:pPr>
            <w:r w:rsidRPr="00DD1CBE">
              <w:t>октябрь</w:t>
            </w: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33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714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33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ЗАСЕДАНИЕ 3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34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714"/>
              <w:contextualSpacing/>
              <w:jc w:val="center"/>
            </w:pPr>
            <w:r w:rsidRPr="00DD1CBE">
              <w:t>ноябрь</w:t>
            </w: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34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hanging="714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ЗАЕДАНИЕ 4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-108" w:firstLine="108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left="47" w:firstLine="0"/>
              <w:contextualSpacing/>
              <w:jc w:val="center"/>
            </w:pPr>
            <w:r w:rsidRPr="00DD1CBE">
              <w:t>декабрь</w:t>
            </w: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47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1C4DB9">
            <w:pPr>
              <w:ind w:left="-108" w:firstLine="108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34" w:hanging="34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left="47" w:firstLine="0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47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ЗАСЕДАНИЕ 5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>Состояние профилактической работы в группах  1 курса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left="0" w:firstLine="34"/>
              <w:contextualSpacing/>
              <w:jc w:val="center"/>
            </w:pPr>
            <w:r w:rsidRPr="00DD1CBE">
              <w:t>январь</w:t>
            </w: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 xml:space="preserve">Зам директора по ВР, социальный педагог, педагог-психолог, кураторы групп 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 xml:space="preserve">Анализ состояния правопорядка и правонарушений обучающихся за </w:t>
            </w:r>
            <w:r w:rsidRPr="005868CD">
              <w:rPr>
                <w:lang w:val="en-US"/>
              </w:rPr>
              <w:t>I</w:t>
            </w:r>
            <w:r w:rsidRPr="00DD1CBE">
              <w:t>полугодие  2022 – 23 учебного  года.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left="0" w:firstLine="34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>Зам директора по ВР,</w:t>
            </w:r>
          </w:p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>инспектор ПДН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34"/>
              <w:contextualSpacing/>
              <w:jc w:val="center"/>
            </w:pPr>
            <w:r w:rsidRPr="00DD1CBE">
              <w:t>3.</w:t>
            </w:r>
          </w:p>
        </w:tc>
        <w:tc>
          <w:tcPr>
            <w:tcW w:w="4961" w:type="dxa"/>
          </w:tcPr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1C4DB9">
            <w:pPr>
              <w:ind w:left="0" w:firstLine="34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1C4DB9">
            <w:pPr>
              <w:ind w:left="0" w:firstLine="34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ЗАСЕДАНИЕ 6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февраль</w:t>
            </w: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ЗАСЕДАНИЕ 7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март</w:t>
            </w: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CA7E9F">
            <w:pPr>
              <w:ind w:left="0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ЗАСЕДАНИЕ 8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hanging="68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апрель</w:t>
            </w: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hanging="68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ЗАСЕДАНИЕ 9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hanging="71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май</w:t>
            </w: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hanging="71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>ЗАСЕДАНИЕ 10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0" w:firstLine="0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 xml:space="preserve">Анализ правопорядка и правонарушений обучающихся за </w:t>
            </w:r>
            <w:r w:rsidRPr="005868CD">
              <w:rPr>
                <w:lang w:val="en-US"/>
              </w:rPr>
              <w:t>I</w:t>
            </w:r>
            <w:r w:rsidRPr="00DD1CBE">
              <w:t xml:space="preserve"> квартал текущего года</w:t>
            </w:r>
          </w:p>
        </w:tc>
        <w:tc>
          <w:tcPr>
            <w:tcW w:w="1559" w:type="dxa"/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  <w:r w:rsidRPr="00DD1CBE">
              <w:t xml:space="preserve">июнь </w:t>
            </w:r>
          </w:p>
        </w:tc>
        <w:tc>
          <w:tcPr>
            <w:tcW w:w="2963" w:type="dxa"/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ВР, инспектор ПДН</w:t>
            </w:r>
          </w:p>
        </w:tc>
      </w:tr>
      <w:tr w:rsidR="005868CD" w:rsidRPr="00DD1CBE" w:rsidTr="00F15FDE">
        <w:trPr>
          <w:trHeight w:val="77"/>
        </w:trPr>
        <w:tc>
          <w:tcPr>
            <w:tcW w:w="710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F15FDE">
            <w:pPr>
              <w:ind w:left="0" w:firstLine="0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Индивидуальная работа с обучающимися по мере обращения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CA7E9F">
            <w:pPr>
              <w:ind w:left="34" w:firstLine="0"/>
              <w:contextualSpacing/>
              <w:jc w:val="center"/>
            </w:pPr>
          </w:p>
        </w:tc>
        <w:tc>
          <w:tcPr>
            <w:tcW w:w="2963" w:type="dxa"/>
            <w:tcBorders>
              <w:bottom w:val="single" w:sz="4" w:space="0" w:color="000000" w:themeColor="text1"/>
            </w:tcBorders>
          </w:tcPr>
          <w:p w:rsidR="005868CD" w:rsidRPr="00DD1CBE" w:rsidRDefault="005868CD" w:rsidP="00CA7E9F">
            <w:pPr>
              <w:ind w:left="34" w:firstLine="0"/>
              <w:contextualSpacing/>
            </w:pPr>
            <w:r w:rsidRPr="00DD1CBE">
              <w:t>Зам директора по ВР, социальный педагог, педагог-психолог, кураторы групп</w:t>
            </w:r>
          </w:p>
        </w:tc>
      </w:tr>
      <w:tr w:rsidR="005868CD" w:rsidRPr="00DD1CBE" w:rsidTr="002D5F93">
        <w:tc>
          <w:tcPr>
            <w:tcW w:w="10193" w:type="dxa"/>
            <w:gridSpan w:val="4"/>
            <w:tcBorders>
              <w:top w:val="nil"/>
              <w:left w:val="nil"/>
              <w:right w:val="nil"/>
            </w:tcBorders>
          </w:tcPr>
          <w:p w:rsidR="005868CD" w:rsidRPr="00DD1CBE" w:rsidRDefault="005868CD" w:rsidP="005868CD">
            <w:pPr>
              <w:contextualSpacing/>
            </w:pPr>
          </w:p>
          <w:p w:rsidR="00E77B4B" w:rsidRDefault="00E77B4B" w:rsidP="00F15FDE">
            <w:pPr>
              <w:contextualSpacing/>
              <w:jc w:val="center"/>
            </w:pPr>
          </w:p>
          <w:p w:rsidR="00E77B4B" w:rsidRDefault="00E77B4B" w:rsidP="00F15FDE">
            <w:pPr>
              <w:contextualSpacing/>
              <w:jc w:val="center"/>
            </w:pPr>
          </w:p>
          <w:p w:rsidR="00E77B4B" w:rsidRDefault="00E77B4B" w:rsidP="00F15FDE">
            <w:pPr>
              <w:contextualSpacing/>
              <w:jc w:val="center"/>
            </w:pPr>
          </w:p>
          <w:p w:rsidR="00E77B4B" w:rsidRDefault="00E77B4B" w:rsidP="00F15FDE">
            <w:pPr>
              <w:contextualSpacing/>
              <w:jc w:val="center"/>
            </w:pPr>
          </w:p>
          <w:p w:rsidR="00E77B4B" w:rsidRDefault="00E77B4B" w:rsidP="00F15FDE">
            <w:pPr>
              <w:contextualSpacing/>
              <w:jc w:val="center"/>
            </w:pPr>
          </w:p>
          <w:p w:rsidR="005868CD" w:rsidRPr="00DD1CBE" w:rsidRDefault="005868CD" w:rsidP="00F15FDE">
            <w:pPr>
              <w:contextualSpacing/>
              <w:jc w:val="center"/>
            </w:pPr>
            <w:r w:rsidRPr="00DD1CBE">
              <w:t>Работа с родителями</w:t>
            </w:r>
          </w:p>
          <w:p w:rsidR="005868CD" w:rsidRPr="00DD1CBE" w:rsidRDefault="005868CD" w:rsidP="005868CD">
            <w:pPr>
              <w:contextualSpacing/>
            </w:pPr>
          </w:p>
        </w:tc>
      </w:tr>
      <w:tr w:rsidR="005868CD" w:rsidRPr="00DD1CBE" w:rsidTr="00F15FDE">
        <w:trPr>
          <w:trHeight w:val="433"/>
        </w:trPr>
        <w:tc>
          <w:tcPr>
            <w:tcW w:w="710" w:type="dxa"/>
          </w:tcPr>
          <w:p w:rsidR="005868CD" w:rsidRPr="00DD1CBE" w:rsidRDefault="005868CD" w:rsidP="00F15FDE">
            <w:pPr>
              <w:ind w:hanging="680"/>
              <w:contextualSpacing/>
              <w:jc w:val="center"/>
            </w:pPr>
            <w:r w:rsidRPr="00DD1CBE">
              <w:t xml:space="preserve">№ </w:t>
            </w:r>
          </w:p>
          <w:p w:rsidR="005868CD" w:rsidRPr="00DD1CBE" w:rsidRDefault="005868CD" w:rsidP="00F15FDE">
            <w:pPr>
              <w:ind w:hanging="680"/>
              <w:contextualSpacing/>
              <w:jc w:val="center"/>
            </w:pPr>
            <w:r w:rsidRPr="00DD1CBE">
              <w:t>п/п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-108" w:firstLine="142"/>
              <w:contextualSpacing/>
              <w:jc w:val="center"/>
            </w:pPr>
            <w:r w:rsidRPr="00DD1CBE">
              <w:t xml:space="preserve">Мероприятия 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-108" w:firstLine="142"/>
              <w:contextualSpacing/>
              <w:jc w:val="center"/>
            </w:pPr>
            <w:r w:rsidRPr="00DD1CBE">
              <w:t>Сроки проведения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-108" w:firstLine="142"/>
              <w:contextualSpacing/>
              <w:jc w:val="center"/>
            </w:pPr>
            <w:r w:rsidRPr="00DD1CBE">
              <w:t xml:space="preserve">Ответственные 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1 курс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 xml:space="preserve">Знакомство родителей с Уставом техникума, историей, графиком учебно-воспитательного процесса, выборы родительского комитета, решение организационных вопросов 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Представители администрации, кураторы групп.</w:t>
            </w:r>
          </w:p>
        </w:tc>
      </w:tr>
      <w:tr w:rsidR="005868CD" w:rsidRPr="00DD1CBE" w:rsidTr="00F15FDE">
        <w:trPr>
          <w:trHeight w:val="801"/>
        </w:trPr>
        <w:tc>
          <w:tcPr>
            <w:tcW w:w="710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Ответственность родителей за воспитание детей (гражданская, административная, уголовная);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3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декабрь-январь,</w:t>
            </w:r>
          </w:p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4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Предупреждение суицидального поведения у подростка (рекомендации психолога);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Кураторы групп, психолог</w:t>
            </w:r>
          </w:p>
        </w:tc>
      </w:tr>
      <w:tr w:rsidR="005868CD" w:rsidRPr="00DD1CBE" w:rsidTr="00F15FDE">
        <w:trPr>
          <w:trHeight w:val="131"/>
        </w:trPr>
        <w:tc>
          <w:tcPr>
            <w:tcW w:w="710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5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Предупреждение алкогольной и наркотической (синтетические курительные смеси и миксы) зависимости среди подростков;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hanging="34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lang w:val="en-US"/>
              </w:rPr>
            </w:pPr>
            <w:r w:rsidRPr="00DD1CBE">
              <w:t>2 курс</w:t>
            </w:r>
          </w:p>
        </w:tc>
      </w:tr>
      <w:tr w:rsidR="005868CD" w:rsidRPr="00DD1CBE" w:rsidTr="00F15FDE">
        <w:trPr>
          <w:trHeight w:val="775"/>
        </w:trPr>
        <w:tc>
          <w:tcPr>
            <w:tcW w:w="710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Поступок, проступок, нарушение (ответственность студентов за содеянные поступки);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 xml:space="preserve">декабрь-январь, </w:t>
            </w:r>
          </w:p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F15FDE">
        <w:trPr>
          <w:trHeight w:val="1123"/>
        </w:trPr>
        <w:tc>
          <w:tcPr>
            <w:tcW w:w="710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3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Всегда ли во благо родительская любовь (уровень опеки родителями детей (рекомендации психолога (доверие, контроль));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Кураторы групп, психолог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5868CD" w:rsidRDefault="005868CD" w:rsidP="00F15FDE">
            <w:pPr>
              <w:ind w:left="34" w:firstLine="0"/>
              <w:contextualSpacing/>
              <w:jc w:val="center"/>
              <w:rPr>
                <w:lang w:val="en-US"/>
              </w:rPr>
            </w:pPr>
            <w:r w:rsidRPr="00DD1CBE">
              <w:t xml:space="preserve">3 курс </w:t>
            </w: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Преодоление семейных конфликтов;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</w:p>
        </w:tc>
      </w:tr>
      <w:tr w:rsidR="005868CD" w:rsidRPr="00DD1CBE" w:rsidTr="00F15FDE">
        <w:tc>
          <w:tcPr>
            <w:tcW w:w="710" w:type="dxa"/>
          </w:tcPr>
          <w:p w:rsidR="005868CD" w:rsidRPr="00DD1CBE" w:rsidRDefault="005868CD" w:rsidP="00F15FDE">
            <w:pPr>
              <w:ind w:left="34" w:hanging="34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 xml:space="preserve">декабрь-январь, </w:t>
            </w:r>
          </w:p>
          <w:p w:rsidR="005868CD" w:rsidRPr="00DD1CBE" w:rsidRDefault="005868CD" w:rsidP="00F15FDE">
            <w:pPr>
              <w:ind w:left="34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34" w:firstLine="0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 xml:space="preserve">4 курс </w:t>
            </w:r>
          </w:p>
        </w:tc>
      </w:tr>
      <w:tr w:rsidR="005868CD" w:rsidRPr="00DD1CBE" w:rsidTr="0082579C">
        <w:trPr>
          <w:trHeight w:val="565"/>
        </w:trPr>
        <w:tc>
          <w:tcPr>
            <w:tcW w:w="710" w:type="dxa"/>
          </w:tcPr>
          <w:p w:rsidR="005868CD" w:rsidRPr="00DD1CBE" w:rsidRDefault="005868CD" w:rsidP="0082579C">
            <w:pPr>
              <w:ind w:hanging="714"/>
              <w:contextualSpacing/>
              <w:jc w:val="center"/>
            </w:pPr>
            <w:r w:rsidRPr="00DD1CBE">
              <w:t>1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0" w:firstLine="0"/>
              <w:contextualSpacing/>
              <w:jc w:val="both"/>
            </w:pPr>
            <w:r w:rsidRPr="00DD1CBE"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0" w:firstLine="0"/>
              <w:contextualSpacing/>
              <w:jc w:val="center"/>
            </w:pPr>
            <w:r w:rsidRPr="00DD1CBE">
              <w:t xml:space="preserve">декабрь-январь, </w:t>
            </w:r>
          </w:p>
          <w:p w:rsidR="005868CD" w:rsidRPr="00DD1CBE" w:rsidRDefault="005868CD" w:rsidP="00F15FDE">
            <w:pPr>
              <w:ind w:left="0" w:firstLine="0"/>
              <w:contextualSpacing/>
              <w:jc w:val="center"/>
            </w:pPr>
            <w:r w:rsidRPr="00DD1CBE">
              <w:t>май-июнь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0" w:firstLine="0"/>
              <w:contextualSpacing/>
              <w:jc w:val="both"/>
            </w:pPr>
            <w:r w:rsidRPr="00DD1CBE">
              <w:t>Кураторы групп</w:t>
            </w:r>
          </w:p>
        </w:tc>
      </w:tr>
      <w:tr w:rsidR="005868CD" w:rsidRPr="00DD1CBE" w:rsidTr="0082579C">
        <w:tc>
          <w:tcPr>
            <w:tcW w:w="710" w:type="dxa"/>
          </w:tcPr>
          <w:p w:rsidR="005868CD" w:rsidRPr="00DD1CBE" w:rsidRDefault="005868CD" w:rsidP="0082579C">
            <w:pPr>
              <w:ind w:hanging="714"/>
              <w:contextualSpacing/>
              <w:jc w:val="center"/>
            </w:pPr>
            <w:r w:rsidRPr="00DD1CBE">
              <w:t>2</w:t>
            </w:r>
          </w:p>
        </w:tc>
        <w:tc>
          <w:tcPr>
            <w:tcW w:w="4961" w:type="dxa"/>
          </w:tcPr>
          <w:p w:rsidR="005868CD" w:rsidRPr="00DD1CBE" w:rsidRDefault="005868CD" w:rsidP="00F15FDE">
            <w:pPr>
              <w:ind w:left="0" w:firstLine="0"/>
              <w:contextualSpacing/>
              <w:jc w:val="both"/>
            </w:pPr>
            <w:r w:rsidRPr="00DD1CBE">
              <w:t>Помогая - не мешай (отношения в будущей семье, трудоустройство, социализация). Памятка-коллаж психолога</w:t>
            </w:r>
          </w:p>
        </w:tc>
        <w:tc>
          <w:tcPr>
            <w:tcW w:w="1559" w:type="dxa"/>
          </w:tcPr>
          <w:p w:rsidR="005868CD" w:rsidRPr="00DD1CBE" w:rsidRDefault="005868CD" w:rsidP="00F15FDE">
            <w:pPr>
              <w:ind w:left="0" w:firstLine="0"/>
              <w:contextualSpacing/>
              <w:jc w:val="center"/>
            </w:pPr>
            <w:r w:rsidRPr="00DD1CBE">
              <w:t>декабрь-январь</w:t>
            </w:r>
          </w:p>
        </w:tc>
        <w:tc>
          <w:tcPr>
            <w:tcW w:w="2963" w:type="dxa"/>
          </w:tcPr>
          <w:p w:rsidR="005868CD" w:rsidRPr="00DD1CBE" w:rsidRDefault="005868CD" w:rsidP="00F15FDE">
            <w:pPr>
              <w:ind w:left="0" w:firstLine="0"/>
              <w:contextualSpacing/>
              <w:jc w:val="both"/>
            </w:pPr>
            <w:r w:rsidRPr="00DD1CBE">
              <w:t>Кураторы групп, психолог</w:t>
            </w:r>
          </w:p>
        </w:tc>
      </w:tr>
      <w:tr w:rsidR="005868CD" w:rsidRPr="00DD1CBE" w:rsidTr="002D5F93">
        <w:tc>
          <w:tcPr>
            <w:tcW w:w="10193" w:type="dxa"/>
            <w:gridSpan w:val="4"/>
          </w:tcPr>
          <w:p w:rsidR="005868CD" w:rsidRPr="00DD1CBE" w:rsidRDefault="005868CD" w:rsidP="005868CD">
            <w:pPr>
              <w:contextualSpacing/>
              <w:jc w:val="center"/>
            </w:pPr>
            <w:r w:rsidRPr="00DD1CBE">
              <w:t>ЗАСЕДАНИЯ РОДИТЕЛЬСКОГО КОМИТЕТА</w:t>
            </w:r>
          </w:p>
        </w:tc>
      </w:tr>
      <w:tr w:rsidR="005868CD" w:rsidRPr="00DD1CBE" w:rsidTr="0082579C">
        <w:tc>
          <w:tcPr>
            <w:tcW w:w="710" w:type="dxa"/>
          </w:tcPr>
          <w:p w:rsidR="005868CD" w:rsidRPr="00DD1CBE" w:rsidRDefault="005868CD" w:rsidP="0082579C">
            <w:pPr>
              <w:ind w:left="34" w:hanging="34"/>
              <w:contextualSpacing/>
              <w:jc w:val="center"/>
            </w:pPr>
            <w:r w:rsidRPr="00DD1CBE">
              <w:t>1.</w:t>
            </w:r>
          </w:p>
        </w:tc>
        <w:tc>
          <w:tcPr>
            <w:tcW w:w="4961" w:type="dxa"/>
          </w:tcPr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>Организация работы родительского комитета в техникуме</w:t>
            </w:r>
          </w:p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>- выборы председателя и секретаря родительского комитета</w:t>
            </w:r>
          </w:p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>- знакомство с планом ВР</w:t>
            </w:r>
          </w:p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 xml:space="preserve">- поощрения и дисциплинарные взыскания </w:t>
            </w:r>
          </w:p>
        </w:tc>
        <w:tc>
          <w:tcPr>
            <w:tcW w:w="1559" w:type="dxa"/>
          </w:tcPr>
          <w:p w:rsidR="005868CD" w:rsidRPr="00DD1CBE" w:rsidRDefault="005868CD" w:rsidP="0082579C">
            <w:pPr>
              <w:ind w:left="0" w:firstLine="34"/>
              <w:contextualSpacing/>
              <w:jc w:val="center"/>
            </w:pPr>
            <w:r w:rsidRPr="00DD1CBE">
              <w:t>сентябрь</w:t>
            </w:r>
          </w:p>
        </w:tc>
        <w:tc>
          <w:tcPr>
            <w:tcW w:w="2963" w:type="dxa"/>
          </w:tcPr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>Зам директора по ВР</w:t>
            </w:r>
          </w:p>
        </w:tc>
      </w:tr>
      <w:tr w:rsidR="005868CD" w:rsidRPr="00DD1CBE" w:rsidTr="0082579C">
        <w:trPr>
          <w:trHeight w:val="1016"/>
        </w:trPr>
        <w:tc>
          <w:tcPr>
            <w:tcW w:w="710" w:type="dxa"/>
          </w:tcPr>
          <w:p w:rsidR="005868CD" w:rsidRPr="00DD1CBE" w:rsidRDefault="005868CD" w:rsidP="0082579C">
            <w:pPr>
              <w:ind w:left="34" w:hanging="34"/>
              <w:contextualSpacing/>
              <w:jc w:val="center"/>
            </w:pPr>
            <w:r w:rsidRPr="00DD1CBE">
              <w:t>2.</w:t>
            </w:r>
          </w:p>
        </w:tc>
        <w:tc>
          <w:tcPr>
            <w:tcW w:w="4961" w:type="dxa"/>
          </w:tcPr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>Всегда ли во благо родительская любовь? Психологические механизмы формирования личности (памятка психолога родителям)</w:t>
            </w:r>
            <w:r w:rsidR="0082579C">
              <w:t>.</w:t>
            </w:r>
          </w:p>
        </w:tc>
        <w:tc>
          <w:tcPr>
            <w:tcW w:w="1559" w:type="dxa"/>
          </w:tcPr>
          <w:p w:rsidR="005868CD" w:rsidRPr="00DD1CBE" w:rsidRDefault="005868CD" w:rsidP="0082579C">
            <w:pPr>
              <w:ind w:left="0" w:firstLine="34"/>
              <w:contextualSpacing/>
              <w:jc w:val="center"/>
            </w:pPr>
            <w:r w:rsidRPr="00DD1CBE">
              <w:t xml:space="preserve">сентябрь </w:t>
            </w:r>
          </w:p>
          <w:p w:rsidR="005868CD" w:rsidRPr="00DD1CBE" w:rsidRDefault="005868CD" w:rsidP="0082579C">
            <w:pPr>
              <w:ind w:left="0" w:firstLine="34"/>
              <w:contextualSpacing/>
              <w:jc w:val="center"/>
            </w:pPr>
            <w:r w:rsidRPr="00DD1CBE">
              <w:t>март-апрель</w:t>
            </w:r>
          </w:p>
        </w:tc>
        <w:tc>
          <w:tcPr>
            <w:tcW w:w="2963" w:type="dxa"/>
          </w:tcPr>
          <w:p w:rsidR="005868CD" w:rsidRPr="00DD1CBE" w:rsidRDefault="005868CD" w:rsidP="0082579C">
            <w:pPr>
              <w:ind w:left="0" w:firstLine="34"/>
              <w:contextualSpacing/>
            </w:pPr>
            <w:r w:rsidRPr="00DD1CBE">
              <w:t>Зам. директора по ВР, педагог-психолог</w:t>
            </w:r>
          </w:p>
        </w:tc>
      </w:tr>
    </w:tbl>
    <w:p w:rsidR="0082579C" w:rsidRDefault="0082579C" w:rsidP="005868CD">
      <w:pPr>
        <w:contextualSpacing/>
        <w:rPr>
          <w:rFonts w:eastAsia="Times New Roman"/>
        </w:rPr>
      </w:pPr>
    </w:p>
    <w:p w:rsidR="005868CD" w:rsidRDefault="005868CD" w:rsidP="0082579C">
      <w:pPr>
        <w:contextualSpacing/>
        <w:jc w:val="center"/>
        <w:rPr>
          <w:rFonts w:eastAsia="Times New Roman"/>
        </w:rPr>
      </w:pPr>
      <w:r w:rsidRPr="00DD1CBE">
        <w:rPr>
          <w:rFonts w:eastAsia="Times New Roman"/>
        </w:rPr>
        <w:t>План работы Студенческого совета техникума</w:t>
      </w:r>
    </w:p>
    <w:p w:rsidR="0082579C" w:rsidRPr="00DD1CBE" w:rsidRDefault="0082579C" w:rsidP="005868CD">
      <w:pPr>
        <w:contextualSpacing/>
        <w:rPr>
          <w:rFonts w:eastAsia="Times New Roma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707"/>
        <w:gridCol w:w="1744"/>
        <w:gridCol w:w="3046"/>
      </w:tblGrid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№ </w:t>
            </w:r>
          </w:p>
          <w:p w:rsidR="005868CD" w:rsidRPr="005868CD" w:rsidRDefault="005868CD" w:rsidP="00CA2486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п/п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Мероприятия 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Сроки проведения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Ответственный 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СЕНТЯБРЬ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Свеча Памяти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02.09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1. Знакомство со студенческим советом.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07.09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Квест-игра «Один день школы выживания или посвящение в студенты»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09.09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председатель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Отчетно – выборная конференция «Учимся управлять»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14.09.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команда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21.09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6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2. Итоги месяца.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28.09.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7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Конкурсная программа «Ты-супер!» для студентов 1 курса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30.09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ОКТЯБРЬ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hanging="822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Акция «Пусть будет теплой осень жизни»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30.09</w:t>
            </w:r>
          </w:p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(01.10)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hanging="822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Студенческий квиз, посвященный Дню ПТО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30.09 </w:t>
            </w:r>
          </w:p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(2.10)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hanging="822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3.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04.10.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hanging="822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Фотовыставка «Мы в ответе за тех, кого приручили»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04.10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Акция «Братьям нашим меньшим»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 течение месяца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совета, волонтерский комитет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6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Международный день учителя.</w:t>
            </w:r>
          </w:p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Онлайн окрытка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05.10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7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19.10.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8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4. Итоги месяца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27.10.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CA2486">
        <w:tc>
          <w:tcPr>
            <w:tcW w:w="710" w:type="dxa"/>
          </w:tcPr>
          <w:p w:rsidR="005868CD" w:rsidRPr="005868CD" w:rsidRDefault="005868CD" w:rsidP="00CA2486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9</w:t>
            </w:r>
          </w:p>
        </w:tc>
        <w:tc>
          <w:tcPr>
            <w:tcW w:w="4707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Конкурс хороших манер «мистер и Мисс Осень»</w:t>
            </w:r>
          </w:p>
        </w:tc>
        <w:tc>
          <w:tcPr>
            <w:tcW w:w="1744" w:type="dxa"/>
          </w:tcPr>
          <w:p w:rsidR="005868CD" w:rsidRPr="005868CD" w:rsidRDefault="005868CD" w:rsidP="00CA2486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30.10</w:t>
            </w:r>
          </w:p>
        </w:tc>
        <w:tc>
          <w:tcPr>
            <w:tcW w:w="3046" w:type="dxa"/>
          </w:tcPr>
          <w:p w:rsidR="005868CD" w:rsidRPr="005868CD" w:rsidRDefault="005868CD" w:rsidP="00CA2486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председатель студенческого совета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НОЯБРЬ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5.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02.11.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Дебаты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09.11.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председатель студенческого совета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16.11.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6. Итоги месяца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23.11.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Фестиваль народов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30.11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педагог-организатор, кураторы групп, председатель студенческого совета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ДЕКАБРЬ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7.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01.12.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Интеллектуально-развлекательная игра «Рюхи»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07.12.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председатель студенческого совета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15.12.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Чайная церемония народов мира, посвященная международному дню чая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15.12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8. Отчет студенческого совета за 1 полугодие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22.12.-29.12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6</w:t>
            </w:r>
          </w:p>
        </w:tc>
        <w:tc>
          <w:tcPr>
            <w:tcW w:w="4707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На балу у Деда Мороза, чествование лучших студентов ГПОУ ЛКПТ</w:t>
            </w:r>
          </w:p>
        </w:tc>
        <w:tc>
          <w:tcPr>
            <w:tcW w:w="1744" w:type="dxa"/>
          </w:tcPr>
          <w:p w:rsidR="005868CD" w:rsidRPr="005868CD" w:rsidRDefault="005868CD" w:rsidP="006F314B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29.12</w:t>
            </w:r>
          </w:p>
        </w:tc>
        <w:tc>
          <w:tcPr>
            <w:tcW w:w="3046" w:type="dxa"/>
          </w:tcPr>
          <w:p w:rsidR="005868CD" w:rsidRPr="005868CD" w:rsidRDefault="005868CD" w:rsidP="006F314B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ЯНВАРЬ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9.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18.01.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Всероссийский день студента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25.01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Педагог-организатор, председатель студенческого совета </w:t>
            </w:r>
          </w:p>
        </w:tc>
      </w:tr>
      <w:tr w:rsidR="005868CD" w:rsidRPr="00DD1CBE" w:rsidTr="006F314B">
        <w:tc>
          <w:tcPr>
            <w:tcW w:w="710" w:type="dxa"/>
          </w:tcPr>
          <w:p w:rsidR="005868CD" w:rsidRPr="005868CD" w:rsidRDefault="005868CD" w:rsidP="006F314B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Интеллектуально-поэтическая игра «Рифмобол среди студентов»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26.01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председатель студенческого совета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ФЕВРАЛЬ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10. Итоги за январь.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01.02.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Студенческие дебаты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08.02.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председатель студенческого совета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15.02.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Защитникам Отечества посвящается…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21-22.02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6F314B">
            <w:pPr>
              <w:ind w:hanging="822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11. Итоги месяца. Планирование на март месяц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28.02.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МАРТ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Акция «Весна пришла»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01.03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8 Марта – День весенний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07.03.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Студенческий квиз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15.03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председатель студенческого совета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22.03.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12. Итоги месяца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29.03.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4D771E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6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Студенческая весна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20-30.03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0" w:firstLine="0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АПРЕЛЬ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13.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05.04.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Командно-развлекательная программа «Алиаз»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12.04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председатель студенческого совета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19.04.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4D771E">
        <w:tc>
          <w:tcPr>
            <w:tcW w:w="710" w:type="dxa"/>
          </w:tcPr>
          <w:p w:rsidR="005868CD" w:rsidRPr="005868CD" w:rsidRDefault="005868CD" w:rsidP="006F314B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14. Итоги месяца</w:t>
            </w:r>
          </w:p>
        </w:tc>
        <w:tc>
          <w:tcPr>
            <w:tcW w:w="1744" w:type="dxa"/>
          </w:tcPr>
          <w:p w:rsidR="005868CD" w:rsidRPr="005868CD" w:rsidRDefault="005868CD" w:rsidP="004D771E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26.04.</w:t>
            </w:r>
          </w:p>
        </w:tc>
        <w:tc>
          <w:tcPr>
            <w:tcW w:w="3046" w:type="dxa"/>
          </w:tcPr>
          <w:p w:rsidR="005868CD" w:rsidRPr="005868CD" w:rsidRDefault="005868CD" w:rsidP="004D771E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МАЙ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15.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04.05.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Фестиваль художественного слова и песен о ВОВ «Песни Победы»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07.05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Педагог-организатор, председатель студенческого совета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Онлайн игра «Салют Победы»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01.-15.05.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председатель студенческого совета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4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17.05.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педагог-психолог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5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16. Итоги месяца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24.05.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6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Годовые отчеты по конкурсам «ЛГГ» и «ЛКГ»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31.05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председатель студенческого совета, педагог-организатор</w:t>
            </w:r>
          </w:p>
        </w:tc>
      </w:tr>
      <w:tr w:rsidR="005868CD" w:rsidRPr="00DD1CBE" w:rsidTr="0082579C">
        <w:tc>
          <w:tcPr>
            <w:tcW w:w="10207" w:type="dxa"/>
            <w:gridSpan w:val="4"/>
          </w:tcPr>
          <w:p w:rsidR="005868CD" w:rsidRPr="005868CD" w:rsidRDefault="005868CD" w:rsidP="005868CD">
            <w:pPr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ИЮНЬ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17. Планирование на месяц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07.06.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 xml:space="preserve">Студенческий квест «Золотая молодежь» 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14.06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 директора по ВР, председатель студенческого совета</w:t>
            </w:r>
          </w:p>
        </w:tc>
      </w:tr>
      <w:tr w:rsidR="005868CD" w:rsidRPr="00DD1CBE" w:rsidTr="00FA7924">
        <w:tc>
          <w:tcPr>
            <w:tcW w:w="710" w:type="dxa"/>
          </w:tcPr>
          <w:p w:rsidR="005868CD" w:rsidRPr="005868CD" w:rsidRDefault="005868CD" w:rsidP="00FA7924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3</w:t>
            </w:r>
          </w:p>
        </w:tc>
        <w:tc>
          <w:tcPr>
            <w:tcW w:w="4707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Заседание 18. Подведение итогов года. Отчет студенческого совета о проведенной работе за 2022/2023 учебный год</w:t>
            </w:r>
          </w:p>
        </w:tc>
        <w:tc>
          <w:tcPr>
            <w:tcW w:w="1744" w:type="dxa"/>
          </w:tcPr>
          <w:p w:rsidR="005868CD" w:rsidRPr="005868CD" w:rsidRDefault="005868CD" w:rsidP="00FA7924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22.06.-29.06</w:t>
            </w:r>
          </w:p>
        </w:tc>
        <w:tc>
          <w:tcPr>
            <w:tcW w:w="3046" w:type="dxa"/>
          </w:tcPr>
          <w:p w:rsidR="005868CD" w:rsidRPr="005868CD" w:rsidRDefault="005868CD" w:rsidP="00FA7924">
            <w:pPr>
              <w:ind w:left="34" w:hanging="34"/>
              <w:contextualSpacing/>
              <w:rPr>
                <w:rFonts w:eastAsia="Times New Roman"/>
              </w:rPr>
            </w:pPr>
            <w:r w:rsidRPr="005868CD">
              <w:rPr>
                <w:rFonts w:eastAsia="Times New Roman"/>
              </w:rPr>
              <w:t>Зам. директора по ВР, педагог-организатор</w:t>
            </w:r>
          </w:p>
        </w:tc>
      </w:tr>
    </w:tbl>
    <w:p w:rsidR="005868CD" w:rsidRPr="00DD1CBE" w:rsidRDefault="005868CD" w:rsidP="005868CD">
      <w:pPr>
        <w:contextualSpacing/>
        <w:rPr>
          <w:rFonts w:eastAsia="Times New Roman"/>
        </w:rPr>
      </w:pPr>
    </w:p>
    <w:p w:rsidR="005868CD" w:rsidRPr="00DD1CBE" w:rsidRDefault="005868CD" w:rsidP="00FA7924">
      <w:pPr>
        <w:tabs>
          <w:tab w:val="left" w:pos="1845"/>
        </w:tabs>
        <w:contextualSpacing/>
        <w:jc w:val="center"/>
        <w:rPr>
          <w:rFonts w:eastAsia="Times New Roman"/>
        </w:rPr>
      </w:pPr>
      <w:r w:rsidRPr="00DD1CBE">
        <w:rPr>
          <w:rFonts w:eastAsia="Times New Roman"/>
        </w:rPr>
        <w:t>План спортивно-массовой работы</w:t>
      </w:r>
    </w:p>
    <w:p w:rsidR="005868CD" w:rsidRPr="00DD1CBE" w:rsidRDefault="005868CD" w:rsidP="005868CD">
      <w:pPr>
        <w:contextualSpacing/>
        <w:rPr>
          <w:rFonts w:eastAsia="Times New Roman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678"/>
        <w:gridCol w:w="1701"/>
        <w:gridCol w:w="3118"/>
      </w:tblGrid>
      <w:tr w:rsidR="005868CD" w:rsidRPr="00DD1CBE" w:rsidTr="00D178AD">
        <w:trPr>
          <w:trHeight w:val="770"/>
        </w:trPr>
        <w:tc>
          <w:tcPr>
            <w:tcW w:w="710" w:type="dxa"/>
            <w:vAlign w:val="center"/>
          </w:tcPr>
          <w:p w:rsidR="005868CD" w:rsidRPr="00DD1CBE" w:rsidRDefault="005868CD" w:rsidP="00FA7924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№</w:t>
            </w:r>
          </w:p>
          <w:p w:rsidR="005868CD" w:rsidRPr="00DD1CBE" w:rsidRDefault="005868CD" w:rsidP="00FA7924">
            <w:pPr>
              <w:ind w:hanging="68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п/п</w:t>
            </w:r>
          </w:p>
        </w:tc>
        <w:tc>
          <w:tcPr>
            <w:tcW w:w="4678" w:type="dxa"/>
            <w:vAlign w:val="center"/>
          </w:tcPr>
          <w:p w:rsidR="005868CD" w:rsidRPr="00DD1CBE" w:rsidRDefault="005868CD" w:rsidP="00FA792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5868CD" w:rsidRPr="00DD1CBE" w:rsidRDefault="005868CD" w:rsidP="00FA792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Сроки</w:t>
            </w:r>
          </w:p>
        </w:tc>
        <w:tc>
          <w:tcPr>
            <w:tcW w:w="3118" w:type="dxa"/>
            <w:vAlign w:val="center"/>
          </w:tcPr>
          <w:p w:rsidR="005868CD" w:rsidRPr="00DD1CBE" w:rsidRDefault="005868CD" w:rsidP="00FA7924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Ответственный</w:t>
            </w:r>
          </w:p>
        </w:tc>
      </w:tr>
      <w:tr w:rsidR="005868CD" w:rsidRPr="00DD1CBE" w:rsidTr="00D178AD">
        <w:trPr>
          <w:trHeight w:val="206"/>
        </w:trPr>
        <w:tc>
          <w:tcPr>
            <w:tcW w:w="10207" w:type="dxa"/>
            <w:gridSpan w:val="4"/>
            <w:tcBorders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  <w:b/>
              </w:rPr>
            </w:pPr>
            <w:r w:rsidRPr="00DD1CBE">
              <w:rPr>
                <w:rFonts w:eastAsia="Times New Roman"/>
                <w:b/>
              </w:rPr>
              <w:t>Организационная работа</w:t>
            </w:r>
          </w:p>
        </w:tc>
      </w:tr>
      <w:tr w:rsidR="005868CD" w:rsidRPr="00DD1CBE" w:rsidTr="00D178AD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FA7924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 внедрить новые методические разработки в области физической культуры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Рук. физ. культуры </w:t>
            </w:r>
          </w:p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75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FA7924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Разработать физкультурно – оздоровительные программы по видам спорта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Преподаватели физ. культуры</w:t>
            </w:r>
          </w:p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73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FA7924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Организация пропаганды физической культуры и здорового образа жизни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Преподаватели физ. культуры</w:t>
            </w:r>
          </w:p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E77B4B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FA7924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Рассмотреть на совещании при директоре следующие вопросы:</w:t>
            </w:r>
          </w:p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состояние здоровья и физическое развитие обучающихся, принятых в техникум в новом учебном году;</w:t>
            </w:r>
          </w:p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провести выборы физоргов в учебных группах первого курса;</w:t>
            </w:r>
          </w:p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провести запись желающих заниматься в спортивных секциях;</w:t>
            </w:r>
          </w:p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анализ работы тренеров по видам спорта;</w:t>
            </w:r>
          </w:p>
          <w:p w:rsidR="005868CD" w:rsidRPr="00DD1CBE" w:rsidRDefault="00E77B4B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 </w:t>
            </w:r>
            <w:r w:rsidR="005868CD" w:rsidRPr="00DD1CBE">
              <w:rPr>
                <w:rFonts w:eastAsia="Times New Roman"/>
              </w:rPr>
              <w:t>учредить переходящие призы за призовые места в спартакиаде училища среди учебных групп;</w:t>
            </w:r>
          </w:p>
          <w:p w:rsidR="005868CD" w:rsidRPr="00DD1CBE" w:rsidRDefault="00E77B4B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- </w:t>
            </w:r>
            <w:r w:rsidR="005868CD" w:rsidRPr="00DD1CBE">
              <w:rPr>
                <w:rFonts w:eastAsia="Times New Roman"/>
              </w:rPr>
              <w:t>разработать с физоргами групп комплексы производственной гимнастики и физкультминуток;</w:t>
            </w:r>
          </w:p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- совместно с советом КФК горсовет разработать план проведения совместных спортивно – массовых мероприятий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сентябрь</w:t>
            </w:r>
          </w:p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E77B4B">
            <w:pPr>
              <w:ind w:left="33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преподаватели физ. культуры, студенческий совет (спортивно-массовый комитет), фельдшер техникума</w:t>
            </w:r>
          </w:p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</w:p>
          <w:p w:rsidR="005868CD" w:rsidRPr="00DD1CBE" w:rsidRDefault="005868CD" w:rsidP="00E77B4B">
            <w:pPr>
              <w:ind w:left="33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77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Совместно с преподавателями  БЖ разработать план проведения месячника «Оборонно – массовой работы» и сдачи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hanging="33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преподаватели БЖ</w:t>
            </w:r>
          </w:p>
        </w:tc>
      </w:tr>
      <w:tr w:rsidR="005868CD" w:rsidRPr="00DD1CBE" w:rsidTr="00D178AD">
        <w:trPr>
          <w:trHeight w:val="6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Составить план проведения спортивных классных часов и мероприятий с руководителями групп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hanging="33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воспитания, руководители групп</w:t>
            </w:r>
          </w:p>
          <w:p w:rsidR="005868CD" w:rsidRPr="00DD1CBE" w:rsidRDefault="005868CD" w:rsidP="00D178AD">
            <w:pPr>
              <w:ind w:left="33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54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Разработать план проведения соревнований на зимние каникулы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hanging="33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Преподаватели физ. культуры и БЖ</w:t>
            </w:r>
          </w:p>
        </w:tc>
      </w:tr>
      <w:tr w:rsidR="005868CD" w:rsidRPr="00DD1CBE" w:rsidTr="00D178AD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Подготовить и сдать статистические отчеты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175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hanging="33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Преподаватели физ. культуры</w:t>
            </w:r>
          </w:p>
        </w:tc>
      </w:tr>
      <w:tr w:rsidR="005868CD" w:rsidRPr="00DD1CBE" w:rsidTr="00D178AD">
        <w:trPr>
          <w:trHeight w:val="202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  <w:b/>
              </w:rPr>
              <w:t>Работа с общественными физкультурными кадрами</w:t>
            </w:r>
          </w:p>
        </w:tc>
      </w:tr>
      <w:tr w:rsidR="005868CD" w:rsidRPr="00DD1CBE" w:rsidTr="00D178AD">
        <w:trPr>
          <w:trHeight w:val="172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Составить план проведения инструкторских занятий с физоргами судейства по видам спорта:</w:t>
            </w:r>
          </w:p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легкой атлетике;</w:t>
            </w:r>
          </w:p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баскетболу;</w:t>
            </w:r>
          </w:p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 волейболу;</w:t>
            </w:r>
          </w:p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-футболу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тренеры спортивных секций</w:t>
            </w:r>
          </w:p>
        </w:tc>
      </w:tr>
      <w:tr w:rsidR="005868CD" w:rsidRPr="00DD1CBE" w:rsidTr="00D178AD">
        <w:trPr>
          <w:trHeight w:val="56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Провести семинар по подготовке к проведению производственной гимнастики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</w:t>
            </w:r>
          </w:p>
        </w:tc>
      </w:tr>
      <w:tr w:rsidR="005868CD" w:rsidRPr="00DD1CBE" w:rsidTr="00D178AD">
        <w:trPr>
          <w:trHeight w:val="264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  <w:b/>
              </w:rPr>
            </w:pPr>
            <w:r w:rsidRPr="00DD1CBE">
              <w:rPr>
                <w:rFonts w:eastAsia="Times New Roman"/>
                <w:b/>
              </w:rPr>
              <w:t>Учебно–спортивная работа</w:t>
            </w:r>
          </w:p>
        </w:tc>
      </w:tr>
      <w:tr w:rsidR="005868CD" w:rsidRPr="00DD1CBE" w:rsidTr="00D178AD">
        <w:trPr>
          <w:trHeight w:val="10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Организовать спортивные секции по видам спорта: - волейболу; - баскетболу; - футболу; - стрелковому спорту; - настольному теннису и т.д.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тренеры по видам спорт. секций</w:t>
            </w:r>
          </w:p>
        </w:tc>
      </w:tr>
      <w:tr w:rsidR="005868CD" w:rsidRPr="00DD1CBE" w:rsidTr="00D178AD">
        <w:trPr>
          <w:trHeight w:val="137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Разработать и утвердить расписание занятий спортивных секций. Составить календарный план проведения спортивно – массовых и туристических мероприятий на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</w:t>
            </w:r>
          </w:p>
        </w:tc>
      </w:tr>
      <w:tr w:rsidR="005868CD" w:rsidRPr="00DD1CBE" w:rsidTr="00D178AD">
        <w:trPr>
          <w:trHeight w:val="60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Вести учет рекордов техникума, установленных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</w:t>
            </w:r>
          </w:p>
        </w:tc>
      </w:tr>
      <w:tr w:rsidR="005868CD" w:rsidRPr="00DD1CBE" w:rsidTr="00D178AD">
        <w:trPr>
          <w:trHeight w:val="8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Изучить с обучающимися правила и меры по предупреждению травматизма во время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начальник отдела БЖ, кураторы групп, преподавател</w:t>
            </w:r>
            <w:r w:rsidR="00E77B4B">
              <w:rPr>
                <w:rFonts w:eastAsia="Times New Roman"/>
              </w:rPr>
              <w:t xml:space="preserve">и физ. культуры, тренеры спорт, </w:t>
            </w:r>
            <w:r w:rsidRPr="00DD1CBE">
              <w:rPr>
                <w:rFonts w:eastAsia="Times New Roman"/>
              </w:rPr>
              <w:t xml:space="preserve">секций </w:t>
            </w:r>
          </w:p>
        </w:tc>
      </w:tr>
      <w:tr w:rsidR="005868CD" w:rsidRPr="00DD1CBE" w:rsidTr="00D178AD">
        <w:trPr>
          <w:trHeight w:val="5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Составить график подготовки и сдачи норм ГТЗО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</w:t>
            </w:r>
          </w:p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2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Составить план – график проведения туристических походов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преподаватели БЖ, кураторы групп</w:t>
            </w:r>
          </w:p>
        </w:tc>
      </w:tr>
      <w:tr w:rsidR="005868CD" w:rsidRPr="00DD1CBE" w:rsidTr="00D178AD">
        <w:trPr>
          <w:trHeight w:val="16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0DC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Подготовить сборные команды техникума для участия в городской и областной студенческой спартакиаде. Проводить спортивные классные часы и производственную гимнастику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hanging="33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соответствии с графиком и положением проведения соревнований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3" w:hanging="33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преподаватели физ. культуры и БЖ</w:t>
            </w:r>
          </w:p>
          <w:p w:rsidR="005868CD" w:rsidRPr="00DD1CBE" w:rsidRDefault="005868CD" w:rsidP="00D178AD">
            <w:pPr>
              <w:ind w:left="33" w:hanging="33"/>
              <w:contextualSpacing/>
              <w:rPr>
                <w:rFonts w:eastAsia="Times New Roman"/>
              </w:rPr>
            </w:pPr>
          </w:p>
          <w:p w:rsidR="005868CD" w:rsidRPr="00DD1CBE" w:rsidRDefault="005868CD" w:rsidP="00D178AD">
            <w:pPr>
              <w:ind w:left="33" w:hanging="33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221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  <w:b/>
              </w:rPr>
            </w:pPr>
            <w:r w:rsidRPr="00DD1CBE">
              <w:rPr>
                <w:rFonts w:eastAsia="Times New Roman"/>
                <w:b/>
              </w:rPr>
              <w:t>Агитационно – пропагандистская работа</w:t>
            </w:r>
          </w:p>
        </w:tc>
      </w:tr>
      <w:tr w:rsidR="005868CD" w:rsidRPr="00DD1CBE" w:rsidTr="00D178AD">
        <w:trPr>
          <w:trHeight w:val="5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Выпуск поздравительных листов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руководитель физ. культуры</w:t>
            </w:r>
          </w:p>
        </w:tc>
      </w:tr>
      <w:tr w:rsidR="005868CD" w:rsidRPr="00DD1CBE" w:rsidTr="00D178AD">
        <w:trPr>
          <w:trHeight w:val="55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hanging="71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Своевременно обновлять наглядную агитацию.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firstLine="0"/>
              <w:contextualSpacing/>
              <w:rPr>
                <w:rFonts w:eastAsia="Times New Roman"/>
              </w:rPr>
            </w:pPr>
          </w:p>
        </w:tc>
      </w:tr>
      <w:tr w:rsidR="005868CD" w:rsidRPr="00DD1CBE" w:rsidTr="00D178AD">
        <w:trPr>
          <w:trHeight w:val="36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  <w:b/>
              </w:rPr>
            </w:pPr>
            <w:r w:rsidRPr="00DD1CBE">
              <w:rPr>
                <w:rFonts w:eastAsia="Times New Roman"/>
                <w:b/>
              </w:rPr>
              <w:t>Врачебно – физкультурный контроль</w:t>
            </w:r>
          </w:p>
        </w:tc>
      </w:tr>
      <w:tr w:rsidR="005868CD" w:rsidRPr="00DD1CBE" w:rsidTr="00D178AD">
        <w:trPr>
          <w:trHeight w:val="101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0" w:firstLine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Организация и проведение  медицинского осмотра обучающихся занимающихся в спортивных секциях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фельдшер техникума, кураторы групп, тренеры спортивных секций</w:t>
            </w:r>
          </w:p>
        </w:tc>
      </w:tr>
      <w:tr w:rsidR="005868CD" w:rsidRPr="00DD1CBE" w:rsidTr="00D178AD">
        <w:trPr>
          <w:trHeight w:val="77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0" w:firstLine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Провести беседы о вреде курения, алкоголя, наркотиков на организм человека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фельдшер техникума, кураторы групп</w:t>
            </w:r>
          </w:p>
        </w:tc>
      </w:tr>
      <w:tr w:rsidR="005868CD" w:rsidRPr="00DD1CBE" w:rsidTr="00D178AD">
        <w:trPr>
          <w:trHeight w:val="8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0" w:firstLine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Организовать врачебно–медицинский контроль за занимающимися в спортивных секциях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фельдшер техникума, кураторы групп, тренеры по видам спорта</w:t>
            </w:r>
          </w:p>
        </w:tc>
      </w:tr>
      <w:tr w:rsidR="005868CD" w:rsidRPr="00DD1CBE" w:rsidTr="00D178AD">
        <w:trPr>
          <w:trHeight w:val="8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0" w:firstLine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Провести беседы в группах о пользе закаливания, о методике пользования факторами природы: солнце, воздух и вода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D178AD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34" w:hanging="34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преподаватели физического воспитания, кураторы групп</w:t>
            </w:r>
          </w:p>
        </w:tc>
      </w:tr>
      <w:tr w:rsidR="005868CD" w:rsidRPr="00DD1CBE" w:rsidTr="00D178AD">
        <w:trPr>
          <w:trHeight w:val="24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  <w:b/>
              </w:rPr>
            </w:pPr>
            <w:r w:rsidRPr="00DD1CBE">
              <w:rPr>
                <w:rFonts w:eastAsia="Times New Roman"/>
                <w:b/>
              </w:rPr>
              <w:t>Спортивно – массовая работа</w:t>
            </w:r>
          </w:p>
        </w:tc>
      </w:tr>
      <w:tr w:rsidR="005868CD" w:rsidRPr="00DD1CBE" w:rsidTr="00176621">
        <w:trPr>
          <w:trHeight w:val="378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Провести спартакиаду техникума по видам спорта:                                                                      - плаванье;                                                                  - конькобежный спорт;                                                                       - легкая атлетика;                                                          - баскетбол;                                                                    - волейбол;                                                                       - настольный теннис;                                                         - стрельба;                                                                          - футбол, флорбол;                                                                          - лыжные гонки;                                                                   - армрестлинг;                                                    «Осеннее многоборье»;                                            </w:t>
            </w:r>
          </w:p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Сдача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всего учебного года</w:t>
            </w: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0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тренеры спорт. секций, кураторы групп</w:t>
            </w:r>
          </w:p>
        </w:tc>
      </w:tr>
      <w:tr w:rsidR="005868CD" w:rsidRPr="00DD1CBE" w:rsidTr="00176621">
        <w:trPr>
          <w:trHeight w:val="7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Принять участие в спартакиаде среди образовательных организаций города и области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В соответствии с графиком и положением проведения соревнований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7B4B">
            <w:pPr>
              <w:ind w:left="0" w:firstLine="0"/>
              <w:contextualSpacing/>
              <w:jc w:val="both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тренеры сп. секций</w:t>
            </w:r>
          </w:p>
        </w:tc>
      </w:tr>
      <w:tr w:rsidR="005868CD" w:rsidRPr="00DD1CBE" w:rsidTr="00176621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0DC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Проводить товарищеские встречи со сборными командами школ по видам спорта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0DCD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E70DCD">
            <w:pPr>
              <w:ind w:left="34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тренеры сп. секций             </w:t>
            </w:r>
          </w:p>
        </w:tc>
      </w:tr>
      <w:tr w:rsidR="005868CD" w:rsidRPr="00DD1CBE" w:rsidTr="00176621">
        <w:trPr>
          <w:trHeight w:val="8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Принять участие в городской эстафете посвященной «Дню Победы», спартакиаде среди педагогического коллектива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руководитель физ. культуры</w:t>
            </w:r>
          </w:p>
        </w:tc>
      </w:tr>
      <w:tr w:rsidR="005868CD" w:rsidRPr="00DD1CBE" w:rsidTr="00176621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Спартакиада среди допризывной молодежи «Супер призывник»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преподаватели БЖ</w:t>
            </w:r>
          </w:p>
        </w:tc>
      </w:tr>
      <w:tr w:rsidR="005868CD" w:rsidRPr="00DD1CBE" w:rsidTr="00176621">
        <w:trPr>
          <w:trHeight w:val="64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Провести среди работников педагогического коллектива «Стартуют все»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0" w:firstLine="0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рук. физ. культуры </w:t>
            </w:r>
          </w:p>
        </w:tc>
      </w:tr>
      <w:tr w:rsidR="005868CD" w:rsidRPr="00DD1CBE" w:rsidTr="00D178AD">
        <w:trPr>
          <w:trHeight w:val="32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5868CD">
            <w:pPr>
              <w:numPr>
                <w:ilvl w:val="0"/>
                <w:numId w:val="7"/>
              </w:numPr>
              <w:ind w:left="720"/>
              <w:contextualSpacing/>
              <w:jc w:val="center"/>
              <w:rPr>
                <w:rFonts w:eastAsia="Times New Roman"/>
                <w:b/>
              </w:rPr>
            </w:pPr>
            <w:r w:rsidRPr="00DD1CBE">
              <w:rPr>
                <w:rFonts w:eastAsia="Times New Roman"/>
                <w:b/>
              </w:rPr>
              <w:t xml:space="preserve">Агитационная работа </w:t>
            </w:r>
          </w:p>
        </w:tc>
      </w:tr>
      <w:tr w:rsidR="005868CD" w:rsidRPr="00DD1CBE" w:rsidTr="00176621">
        <w:trPr>
          <w:trHeight w:val="58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Выпуск объявлений по итогам соревнований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в течение года</w:t>
            </w:r>
          </w:p>
          <w:p w:rsidR="005868CD" w:rsidRPr="00DD1CBE" w:rsidRDefault="005868CD" w:rsidP="00176621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</w:t>
            </w:r>
          </w:p>
        </w:tc>
      </w:tr>
      <w:tr w:rsidR="005868CD" w:rsidRPr="00DD1CBE" w:rsidTr="00176621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Награждение победителей соревнований на открытых  линейках</w:t>
            </w:r>
          </w:p>
        </w:tc>
        <w:tc>
          <w:tcPr>
            <w:tcW w:w="1701" w:type="dxa"/>
            <w:vMerge/>
          </w:tcPr>
          <w:p w:rsidR="005868CD" w:rsidRPr="00DD1CBE" w:rsidRDefault="005868CD" w:rsidP="00176621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</w:t>
            </w:r>
          </w:p>
        </w:tc>
      </w:tr>
      <w:tr w:rsidR="005868CD" w:rsidRPr="00DD1CBE" w:rsidTr="00176621">
        <w:trPr>
          <w:trHeight w:val="36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Приглашение на соревнования представителей СМИ</w:t>
            </w:r>
          </w:p>
        </w:tc>
        <w:tc>
          <w:tcPr>
            <w:tcW w:w="1701" w:type="dxa"/>
            <w:vMerge/>
          </w:tcPr>
          <w:p w:rsidR="005868CD" w:rsidRPr="00DD1CBE" w:rsidRDefault="005868CD" w:rsidP="00176621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студенческий совет (информацинно-организационный комитет)</w:t>
            </w:r>
          </w:p>
        </w:tc>
      </w:tr>
      <w:tr w:rsidR="005868CD" w:rsidRPr="00DD1CBE" w:rsidTr="00176621">
        <w:trPr>
          <w:trHeight w:val="137"/>
        </w:trPr>
        <w:tc>
          <w:tcPr>
            <w:tcW w:w="710" w:type="dxa"/>
            <w:tcBorders>
              <w:top w:val="single" w:sz="4" w:space="0" w:color="auto"/>
            </w:tcBorders>
          </w:tcPr>
          <w:p w:rsidR="005868CD" w:rsidRPr="00DD1CBE" w:rsidRDefault="005868CD" w:rsidP="00176621">
            <w:pPr>
              <w:ind w:left="34" w:firstLine="0"/>
              <w:contextualSpacing/>
              <w:jc w:val="center"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 xml:space="preserve">Регулярно подавать заметки об итогах соревнований на сайт техникума и группу в ВК. </w:t>
            </w:r>
          </w:p>
        </w:tc>
        <w:tc>
          <w:tcPr>
            <w:tcW w:w="1701" w:type="dxa"/>
            <w:vMerge/>
          </w:tcPr>
          <w:p w:rsidR="005868CD" w:rsidRPr="00DD1CBE" w:rsidRDefault="005868CD" w:rsidP="00176621">
            <w:pPr>
              <w:ind w:left="34" w:hanging="34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5868CD" w:rsidRPr="00DD1CBE" w:rsidRDefault="005868CD" w:rsidP="00176621">
            <w:pPr>
              <w:ind w:left="34" w:hanging="34"/>
              <w:contextualSpacing/>
              <w:rPr>
                <w:rFonts w:eastAsia="Times New Roman"/>
              </w:rPr>
            </w:pPr>
            <w:r w:rsidRPr="00DD1CBE">
              <w:rPr>
                <w:rFonts w:eastAsia="Times New Roman"/>
              </w:rPr>
              <w:t>рук. физ. культуры, педагог-организатор, информационно-организационный комитет</w:t>
            </w:r>
          </w:p>
        </w:tc>
      </w:tr>
    </w:tbl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</w:pPr>
    </w:p>
    <w:p w:rsidR="00EF7394" w:rsidRPr="008E276D" w:rsidRDefault="00EF7394" w:rsidP="00EB3E51">
      <w:pPr>
        <w:suppressAutoHyphens/>
        <w:ind w:left="0" w:firstLine="0"/>
        <w:rPr>
          <w:bCs/>
          <w:color w:val="000000"/>
          <w:sz w:val="16"/>
          <w:szCs w:val="16"/>
          <w:shd w:val="clear" w:color="auto" w:fill="FFFFFF"/>
        </w:rPr>
        <w:sectPr w:rsidR="00EF7394" w:rsidRPr="008E276D" w:rsidSect="00DA5205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2F76EC" w:rsidRPr="00322AAD" w:rsidRDefault="008D0C4D" w:rsidP="002F76EC">
      <w:pPr>
        <w:suppressAutoHyphens/>
        <w:ind w:left="0" w:firstLine="0"/>
        <w:jc w:val="both"/>
        <w:rPr>
          <w:b/>
        </w:rPr>
      </w:pPr>
      <w:r w:rsidRPr="006156D1">
        <w:rPr>
          <w:b/>
        </w:rPr>
        <w:t>РАЗДЕЛ 6. УСЛОВИЯ</w:t>
      </w:r>
      <w:r w:rsidR="006156D1" w:rsidRPr="006156D1">
        <w:rPr>
          <w:b/>
        </w:rPr>
        <w:t xml:space="preserve"> </w:t>
      </w:r>
      <w:r w:rsidR="0082048A" w:rsidRPr="006156D1">
        <w:rPr>
          <w:b/>
        </w:rPr>
        <w:t>РЕАЛИЗАЦИИ ОБР</w:t>
      </w:r>
      <w:r w:rsidR="006156D1" w:rsidRPr="006156D1">
        <w:rPr>
          <w:b/>
        </w:rPr>
        <w:t xml:space="preserve">АЗОВАТЕЛЬНОЙ </w:t>
      </w:r>
      <w:r w:rsidRPr="006156D1">
        <w:rPr>
          <w:b/>
        </w:rPr>
        <w:t xml:space="preserve"> ПРОГРАММЫ</w:t>
      </w:r>
    </w:p>
    <w:p w:rsidR="002F76EC" w:rsidRPr="00322AAD" w:rsidRDefault="002F76EC" w:rsidP="002F76EC">
      <w:pPr>
        <w:suppressAutoHyphens/>
        <w:ind w:left="0" w:firstLine="0"/>
        <w:jc w:val="both"/>
        <w:rPr>
          <w:b/>
          <w:i/>
        </w:rPr>
      </w:pPr>
    </w:p>
    <w:p w:rsidR="002F76EC" w:rsidRPr="00322AAD" w:rsidRDefault="009D4D76" w:rsidP="002F76EC">
      <w:pPr>
        <w:suppressAutoHyphens/>
        <w:ind w:left="0" w:firstLine="0"/>
        <w:jc w:val="both"/>
        <w:rPr>
          <w:b/>
        </w:rPr>
      </w:pPr>
      <w:r>
        <w:rPr>
          <w:b/>
        </w:rPr>
        <w:t>6.1. </w:t>
      </w:r>
      <w:r w:rsidR="002F76EC" w:rsidRPr="00322AAD">
        <w:rPr>
          <w:b/>
          <w:lang w:eastAsia="en-US"/>
        </w:rPr>
        <w:t>Требования к материально-техническому осна</w:t>
      </w:r>
      <w:r w:rsidR="00C8236B">
        <w:rPr>
          <w:b/>
          <w:lang w:eastAsia="en-US"/>
        </w:rPr>
        <w:t>щению образовательной программы</w:t>
      </w:r>
    </w:p>
    <w:p w:rsidR="002F76EC" w:rsidRPr="00322AAD" w:rsidRDefault="002F76EC" w:rsidP="00291121">
      <w:pPr>
        <w:suppressAutoHyphens/>
        <w:ind w:left="0" w:firstLine="0"/>
        <w:jc w:val="both"/>
      </w:pPr>
      <w:r w:rsidRPr="009D4D76">
        <w:rPr>
          <w:b/>
        </w:rPr>
        <w:t>6.1.1.</w:t>
      </w:r>
      <w:r w:rsidR="00AF133D">
        <w:t> </w:t>
      </w:r>
      <w:r w:rsidRPr="00322AAD">
        <w:t>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2F76EC" w:rsidRPr="00322AAD" w:rsidRDefault="002F76EC" w:rsidP="002F76EC">
      <w:pPr>
        <w:suppressAutoHyphens/>
        <w:ind w:left="0" w:firstLine="0"/>
        <w:jc w:val="both"/>
        <w:rPr>
          <w:b/>
        </w:rPr>
      </w:pPr>
    </w:p>
    <w:p w:rsidR="002F76EC" w:rsidRPr="00322AAD" w:rsidRDefault="002F76EC" w:rsidP="002F76EC">
      <w:pPr>
        <w:suppressAutoHyphens/>
        <w:ind w:left="0" w:firstLine="0"/>
        <w:jc w:val="both"/>
        <w:rPr>
          <w:b/>
        </w:rPr>
      </w:pPr>
      <w:r w:rsidRPr="00322AAD">
        <w:rPr>
          <w:b/>
        </w:rPr>
        <w:t>Перечень специальных помещений</w:t>
      </w:r>
    </w:p>
    <w:p w:rsidR="002F76EC" w:rsidRPr="00322AAD" w:rsidRDefault="002F76EC" w:rsidP="002F76EC">
      <w:pPr>
        <w:suppressAutoHyphens/>
        <w:ind w:left="0" w:firstLine="0"/>
        <w:rPr>
          <w:b/>
        </w:rPr>
      </w:pPr>
    </w:p>
    <w:p w:rsidR="002F76EC" w:rsidRPr="00322AAD" w:rsidRDefault="002F76EC" w:rsidP="002F76EC">
      <w:pPr>
        <w:suppressAutoHyphens/>
        <w:ind w:left="0" w:firstLine="0"/>
        <w:rPr>
          <w:b/>
        </w:rPr>
      </w:pPr>
      <w:r w:rsidRPr="00322AAD">
        <w:rPr>
          <w:b/>
        </w:rPr>
        <w:t>Кабинеты:</w:t>
      </w:r>
    </w:p>
    <w:p w:rsidR="002F76EC" w:rsidRPr="00FD0D24" w:rsidRDefault="002F76EC" w:rsidP="002F76EC">
      <w:pPr>
        <w:suppressAutoHyphens/>
        <w:ind w:left="0" w:firstLine="0"/>
        <w:rPr>
          <w:rFonts w:eastAsia="Arial Unicode MS"/>
          <w:bCs/>
          <w:u w:color="FF0000"/>
        </w:rPr>
      </w:pPr>
      <w:r w:rsidRPr="00FD0D24">
        <w:rPr>
          <w:rFonts w:eastAsia="Arial Unicode MS"/>
          <w:bCs/>
          <w:u w:color="FF0000"/>
        </w:rPr>
        <w:t xml:space="preserve">социально-гуманитарных дисциплин; </w:t>
      </w:r>
    </w:p>
    <w:p w:rsidR="002F76EC" w:rsidRPr="00FD0D24" w:rsidRDefault="002F76EC" w:rsidP="002F76EC">
      <w:pPr>
        <w:suppressAutoHyphens/>
        <w:ind w:left="0" w:firstLine="0"/>
        <w:rPr>
          <w:rFonts w:eastAsia="Arial Unicode MS"/>
          <w:bCs/>
          <w:u w:color="FF0000"/>
        </w:rPr>
      </w:pPr>
      <w:r w:rsidRPr="00FD0D24">
        <w:rPr>
          <w:rFonts w:eastAsia="Arial Unicode MS"/>
          <w:bCs/>
          <w:u w:color="FF0000"/>
        </w:rPr>
        <w:t>экономи</w:t>
      </w:r>
      <w:r>
        <w:rPr>
          <w:rFonts w:eastAsia="Arial Unicode MS"/>
          <w:bCs/>
          <w:u w:color="FF0000"/>
        </w:rPr>
        <w:t>ко-</w:t>
      </w:r>
      <w:r w:rsidRPr="00FD0D24">
        <w:rPr>
          <w:rFonts w:eastAsia="Arial Unicode MS"/>
          <w:bCs/>
          <w:u w:color="FF0000"/>
        </w:rPr>
        <w:t>финансовых дисциплин</w:t>
      </w:r>
      <w:r>
        <w:rPr>
          <w:rFonts w:eastAsia="Arial Unicode MS"/>
          <w:bCs/>
          <w:u w:color="FF0000"/>
        </w:rPr>
        <w:t xml:space="preserve"> и бухгалтерского учета</w:t>
      </w:r>
      <w:r w:rsidRPr="00FD0D24">
        <w:rPr>
          <w:rFonts w:eastAsia="Arial Unicode MS"/>
          <w:bCs/>
          <w:u w:color="FF0000"/>
        </w:rPr>
        <w:t xml:space="preserve">; </w:t>
      </w:r>
    </w:p>
    <w:p w:rsidR="002F76EC" w:rsidRPr="00FD0D24" w:rsidRDefault="002F76EC" w:rsidP="002F76EC">
      <w:pPr>
        <w:suppressAutoHyphens/>
        <w:ind w:left="0" w:firstLine="0"/>
        <w:rPr>
          <w:rFonts w:eastAsia="Arial Unicode MS"/>
          <w:bCs/>
          <w:u w:color="FF0000"/>
        </w:rPr>
      </w:pPr>
      <w:r w:rsidRPr="00FD0D24">
        <w:rPr>
          <w:rFonts w:eastAsia="Arial Unicode MS"/>
          <w:bCs/>
          <w:u w:color="FF0000"/>
        </w:rPr>
        <w:t xml:space="preserve">математики и статистики; </w:t>
      </w:r>
    </w:p>
    <w:p w:rsidR="002F76EC" w:rsidRPr="00FD0D24" w:rsidRDefault="002F76EC" w:rsidP="002F76EC">
      <w:pPr>
        <w:suppressAutoHyphens/>
        <w:ind w:left="0" w:firstLine="0"/>
        <w:rPr>
          <w:rFonts w:eastAsia="Arial Unicode MS"/>
          <w:bCs/>
          <w:u w:color="FF0000"/>
        </w:rPr>
      </w:pPr>
      <w:r w:rsidRPr="00FD0D24">
        <w:rPr>
          <w:rFonts w:eastAsia="Arial Unicode MS"/>
          <w:bCs/>
          <w:u w:color="FF0000"/>
        </w:rPr>
        <w:t>иностранного языка;</w:t>
      </w:r>
    </w:p>
    <w:p w:rsidR="002F76EC" w:rsidRPr="00FD0D24" w:rsidRDefault="002F76EC" w:rsidP="002F76EC">
      <w:pPr>
        <w:suppressAutoHyphens/>
        <w:ind w:left="0" w:firstLine="0"/>
        <w:rPr>
          <w:rFonts w:eastAsia="Arial Unicode MS"/>
          <w:bCs/>
          <w:u w:color="FF0000"/>
        </w:rPr>
      </w:pPr>
      <w:r w:rsidRPr="00FD0D24">
        <w:rPr>
          <w:rFonts w:eastAsia="Arial Unicode MS"/>
          <w:bCs/>
          <w:u w:color="FF0000"/>
        </w:rPr>
        <w:t>безопасно</w:t>
      </w:r>
      <w:r w:rsidR="00C16220">
        <w:rPr>
          <w:rFonts w:eastAsia="Arial Unicode MS"/>
          <w:bCs/>
          <w:u w:color="FF0000"/>
        </w:rPr>
        <w:t>сти жизнедеятельности.</w:t>
      </w:r>
    </w:p>
    <w:p w:rsidR="002F76EC" w:rsidRDefault="002F76EC" w:rsidP="002F76EC">
      <w:pPr>
        <w:suppressAutoHyphens/>
        <w:ind w:left="0" w:firstLine="0"/>
        <w:rPr>
          <w:b/>
        </w:rPr>
      </w:pPr>
    </w:p>
    <w:p w:rsidR="002F76EC" w:rsidRPr="00322AAD" w:rsidRDefault="002F76EC" w:rsidP="002F76EC">
      <w:pPr>
        <w:suppressAutoHyphens/>
        <w:ind w:left="0" w:firstLine="0"/>
      </w:pPr>
      <w:r w:rsidRPr="00322AAD">
        <w:rPr>
          <w:b/>
        </w:rPr>
        <w:t>Лаборатории:</w:t>
      </w:r>
    </w:p>
    <w:p w:rsidR="002F76EC" w:rsidRPr="00752B47" w:rsidRDefault="002F76EC" w:rsidP="002F76EC">
      <w:pPr>
        <w:ind w:left="0" w:firstLine="0"/>
        <w:jc w:val="both"/>
        <w:rPr>
          <w:rFonts w:eastAsia="Arial Unicode MS"/>
          <w:bCs/>
          <w:u w:color="000000"/>
        </w:rPr>
      </w:pPr>
      <w:r w:rsidRPr="00752B47">
        <w:rPr>
          <w:rFonts w:eastAsia="Arial Unicode MS"/>
          <w:bCs/>
          <w:u w:color="FF0000"/>
        </w:rPr>
        <w:t>информационных технологий в профессиональной деятельности</w:t>
      </w:r>
      <w:r w:rsidR="00615B5B">
        <w:rPr>
          <w:rFonts w:eastAsia="Arial Unicode MS"/>
          <w:bCs/>
          <w:u w:color="FF0000"/>
        </w:rPr>
        <w:t>.</w:t>
      </w:r>
    </w:p>
    <w:p w:rsidR="00391F94" w:rsidRDefault="00391F94" w:rsidP="002F76EC">
      <w:pPr>
        <w:suppressAutoHyphens/>
        <w:ind w:left="0" w:firstLine="0"/>
        <w:rPr>
          <w:b/>
        </w:rPr>
      </w:pPr>
    </w:p>
    <w:p w:rsidR="002F76EC" w:rsidRPr="006156D1" w:rsidRDefault="006156D1" w:rsidP="002F76EC">
      <w:pPr>
        <w:suppressAutoHyphens/>
        <w:ind w:left="0" w:firstLine="0"/>
        <w:rPr>
          <w:b/>
        </w:rPr>
      </w:pPr>
      <w:r w:rsidRPr="006156D1">
        <w:rPr>
          <w:b/>
        </w:rPr>
        <w:t xml:space="preserve">Мастерские: </w:t>
      </w:r>
    </w:p>
    <w:p w:rsidR="0082048A" w:rsidRPr="006156D1" w:rsidRDefault="00DC096F" w:rsidP="002F76EC">
      <w:pPr>
        <w:suppressAutoHyphens/>
        <w:ind w:left="0" w:firstLine="0"/>
      </w:pPr>
      <w:r w:rsidRPr="006156D1">
        <w:t>Мастерская по компетенции «Банковское дело»</w:t>
      </w:r>
      <w:r w:rsidR="006156D1">
        <w:t>.</w:t>
      </w:r>
    </w:p>
    <w:p w:rsidR="00DC096F" w:rsidRPr="00DC096F" w:rsidRDefault="00DC096F" w:rsidP="002F76EC">
      <w:pPr>
        <w:suppressAutoHyphens/>
        <w:ind w:left="0" w:firstLine="0"/>
        <w:rPr>
          <w:b/>
        </w:rPr>
      </w:pPr>
    </w:p>
    <w:p w:rsidR="002F76EC" w:rsidRDefault="002F76EC" w:rsidP="002F76EC">
      <w:pPr>
        <w:suppressAutoHyphens/>
        <w:ind w:left="0" w:firstLine="0"/>
        <w:rPr>
          <w:b/>
        </w:rPr>
      </w:pPr>
      <w:r w:rsidRPr="00322AAD">
        <w:rPr>
          <w:b/>
        </w:rPr>
        <w:t>Спортивный комплекс</w:t>
      </w:r>
    </w:p>
    <w:p w:rsidR="002F76EC" w:rsidRPr="002713BE" w:rsidRDefault="002F76EC" w:rsidP="002F76EC">
      <w:pPr>
        <w:suppressAutoHyphens/>
        <w:ind w:left="0" w:firstLine="0"/>
        <w:jc w:val="both"/>
        <w:rPr>
          <w:bCs/>
        </w:rPr>
      </w:pPr>
      <w:r>
        <w:rPr>
          <w:bCs/>
        </w:rPr>
        <w:t>В образовательном учреждении</w:t>
      </w:r>
      <w:r w:rsidRPr="002713BE">
        <w:rPr>
          <w:bCs/>
        </w:rPr>
        <w:t xml:space="preserve"> должны быть предусмотрены следующие специальные спортивные объекты:</w:t>
      </w:r>
    </w:p>
    <w:p w:rsidR="002F76EC" w:rsidRPr="002713BE" w:rsidRDefault="002F76EC" w:rsidP="002F76EC">
      <w:pPr>
        <w:suppressAutoHyphens/>
        <w:ind w:left="0" w:firstLine="0"/>
        <w:jc w:val="both"/>
        <w:rPr>
          <w:bCs/>
        </w:rPr>
      </w:pPr>
      <w:r w:rsidRPr="002713BE">
        <w:rPr>
          <w:bCs/>
        </w:rPr>
        <w:t>-</w:t>
      </w:r>
      <w:r w:rsidR="00291121">
        <w:rPr>
          <w:bCs/>
        </w:rPr>
        <w:t> </w:t>
      </w:r>
      <w:r w:rsidRPr="002713BE">
        <w:rPr>
          <w:bCs/>
        </w:rPr>
        <w:t xml:space="preserve">многофункциональный  зал игровых видов спорта общей площадью 1009,62 м2 (42,6×23,7 м) с разметкой для игры в мини-футбол, большой теннис, баскетбол, волейбол, бадминтон; зал оборудован баскетбольными фермами с электроприводом, электронным табло, табло 14/24-х секунд, инвентарем для спортивных игр;  </w:t>
      </w:r>
    </w:p>
    <w:p w:rsidR="002F76EC" w:rsidRPr="002713BE" w:rsidRDefault="00291121" w:rsidP="002F76EC">
      <w:pPr>
        <w:suppressAutoHyphens/>
        <w:ind w:left="0" w:firstLine="0"/>
        <w:jc w:val="both"/>
        <w:rPr>
          <w:bCs/>
        </w:rPr>
      </w:pPr>
      <w:r>
        <w:rPr>
          <w:bCs/>
        </w:rPr>
        <w:t>- </w:t>
      </w:r>
      <w:r w:rsidR="002F76EC" w:rsidRPr="002713BE">
        <w:rPr>
          <w:bCs/>
        </w:rPr>
        <w:t>спортивная площадка размером 54×27м для игры в мини-футбол, волейбол, стритбол;</w:t>
      </w:r>
    </w:p>
    <w:p w:rsidR="002F76EC" w:rsidRPr="002713BE" w:rsidRDefault="00291121" w:rsidP="002F76EC">
      <w:pPr>
        <w:suppressAutoHyphens/>
        <w:ind w:left="0" w:firstLine="0"/>
        <w:jc w:val="both"/>
        <w:rPr>
          <w:bCs/>
        </w:rPr>
      </w:pPr>
      <w:r>
        <w:rPr>
          <w:bCs/>
        </w:rPr>
        <w:t>- </w:t>
      </w:r>
      <w:r w:rsidR="002F76EC" w:rsidRPr="002713BE">
        <w:rPr>
          <w:bCs/>
        </w:rPr>
        <w:t xml:space="preserve">волейбольные площадки с грунтовым покрытием; </w:t>
      </w:r>
    </w:p>
    <w:p w:rsidR="002F76EC" w:rsidRPr="002713BE" w:rsidRDefault="002F76EC" w:rsidP="002F76EC">
      <w:pPr>
        <w:suppressAutoHyphens/>
        <w:ind w:left="0" w:firstLine="0"/>
        <w:jc w:val="both"/>
        <w:rPr>
          <w:bCs/>
        </w:rPr>
      </w:pPr>
      <w:r w:rsidRPr="002713BE">
        <w:rPr>
          <w:bCs/>
        </w:rPr>
        <w:t>- кроссовая и лыжная (зимой) трассы протяженностью на 1,5 и 2,5 км.</w:t>
      </w:r>
    </w:p>
    <w:p w:rsidR="002F76EC" w:rsidRPr="00322AAD" w:rsidRDefault="002F76EC" w:rsidP="002F76EC">
      <w:pPr>
        <w:suppressAutoHyphens/>
        <w:ind w:left="0" w:firstLine="0"/>
        <w:rPr>
          <w:b/>
        </w:rPr>
      </w:pPr>
    </w:p>
    <w:p w:rsidR="002F76EC" w:rsidRPr="00322AAD" w:rsidRDefault="002F76EC" w:rsidP="002F76EC">
      <w:pPr>
        <w:suppressAutoHyphens/>
        <w:ind w:left="0" w:firstLine="0"/>
        <w:rPr>
          <w:b/>
        </w:rPr>
      </w:pPr>
      <w:r w:rsidRPr="00322AAD">
        <w:rPr>
          <w:b/>
        </w:rPr>
        <w:t>Залы:</w:t>
      </w:r>
    </w:p>
    <w:p w:rsidR="002F76EC" w:rsidRPr="00322AAD" w:rsidRDefault="002F76EC" w:rsidP="002F76EC">
      <w:pPr>
        <w:suppressAutoHyphens/>
        <w:ind w:left="0" w:firstLine="0"/>
        <w:jc w:val="both"/>
      </w:pPr>
      <w:r w:rsidRPr="00322AAD">
        <w:t>Библиотека, читальный зал с выходом в интернет</w:t>
      </w:r>
    </w:p>
    <w:p w:rsidR="002F76EC" w:rsidRPr="00322AAD" w:rsidRDefault="002F76EC" w:rsidP="002F76EC">
      <w:pPr>
        <w:suppressAutoHyphens/>
        <w:ind w:left="0" w:firstLine="0"/>
        <w:jc w:val="both"/>
      </w:pPr>
      <w:r w:rsidRPr="00322AAD">
        <w:t>Актовый зал</w:t>
      </w:r>
    </w:p>
    <w:p w:rsidR="002F76EC" w:rsidRDefault="002F76EC" w:rsidP="002F76EC">
      <w:pPr>
        <w:suppressAutoHyphens/>
        <w:ind w:left="0" w:firstLine="0"/>
        <w:jc w:val="both"/>
        <w:rPr>
          <w:b/>
        </w:rPr>
      </w:pPr>
    </w:p>
    <w:p w:rsidR="00A43407" w:rsidRPr="002B4343" w:rsidRDefault="002F76EC" w:rsidP="002F76EC">
      <w:pPr>
        <w:suppressAutoHyphens/>
        <w:ind w:left="0" w:firstLine="0"/>
        <w:jc w:val="both"/>
        <w:rPr>
          <w:b/>
        </w:rPr>
      </w:pPr>
      <w:r w:rsidRPr="00322AAD">
        <w:rPr>
          <w:b/>
        </w:rPr>
        <w:t xml:space="preserve">6.1.2. Материально-техническое оснащение </w:t>
      </w:r>
      <w:r w:rsidRPr="00C8236B">
        <w:rPr>
          <w:b/>
        </w:rPr>
        <w:t>лабораторий, мастерских и баз практики по специальности</w:t>
      </w:r>
    </w:p>
    <w:p w:rsidR="00A43407" w:rsidRPr="00322AAD" w:rsidRDefault="00A43407" w:rsidP="002B4343">
      <w:pPr>
        <w:suppressAutoHyphens/>
        <w:ind w:left="0" w:firstLine="567"/>
        <w:jc w:val="both"/>
      </w:pPr>
      <w:r w:rsidRPr="00A43407">
        <w:rPr>
          <w:bCs/>
        </w:rPr>
        <w:t>Государственное профессиональное образовательное учреждение «Ленинск-Кузнецкий политехнический техникум»</w:t>
      </w:r>
      <w:r w:rsidRPr="00A43407">
        <w:t xml:space="preserve">, реализующее программу по специальности </w:t>
      </w:r>
      <w:r w:rsidRPr="00A43407">
        <w:rPr>
          <w:bCs/>
        </w:rPr>
        <w:t xml:space="preserve">38.02.07 </w:t>
      </w:r>
      <w:r w:rsidRPr="00A43407">
        <w:t>Банковское дело</w:t>
      </w:r>
      <w:r w:rsidRPr="00A43407">
        <w:rPr>
          <w:bCs/>
        </w:rPr>
        <w:t xml:space="preserve">, </w:t>
      </w:r>
      <w:r w:rsidRPr="00A43407">
        <w:t>располагает материально-технической базой, обеспечива</w:t>
      </w:r>
      <w:r w:rsidRPr="00A43407">
        <w:t>ю</w:t>
      </w:r>
      <w:r w:rsidRPr="00A43407">
        <w:t>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</w:t>
      </w:r>
      <w:r w:rsidRPr="00A43407">
        <w:t>т</w:t>
      </w:r>
      <w:r w:rsidRPr="00A43407">
        <w:t>вующей действующим санитарным и противопожарным правилам и нормам.</w:t>
      </w:r>
      <w:r w:rsidRPr="00C055C0">
        <w:t xml:space="preserve"> </w:t>
      </w:r>
    </w:p>
    <w:p w:rsidR="006156D1" w:rsidRDefault="006156D1" w:rsidP="0082048A">
      <w:pPr>
        <w:suppressAutoHyphens/>
        <w:ind w:left="0" w:firstLine="567"/>
        <w:jc w:val="center"/>
      </w:pPr>
    </w:p>
    <w:p w:rsidR="007F4D95" w:rsidRDefault="007F4D95" w:rsidP="0082048A">
      <w:pPr>
        <w:suppressAutoHyphens/>
        <w:ind w:left="0" w:firstLine="567"/>
        <w:jc w:val="center"/>
      </w:pPr>
    </w:p>
    <w:p w:rsidR="007F4D95" w:rsidRDefault="007F4D95" w:rsidP="0082048A">
      <w:pPr>
        <w:suppressAutoHyphens/>
        <w:ind w:left="0" w:firstLine="567"/>
        <w:jc w:val="center"/>
        <w:rPr>
          <w:b/>
        </w:rPr>
      </w:pPr>
    </w:p>
    <w:p w:rsidR="002F76EC" w:rsidRPr="00322AAD" w:rsidRDefault="002F76EC" w:rsidP="00E23BCE">
      <w:pPr>
        <w:ind w:left="0" w:firstLine="0"/>
        <w:rPr>
          <w:b/>
        </w:rPr>
      </w:pPr>
      <w:r w:rsidRPr="00322AAD">
        <w:rPr>
          <w:b/>
        </w:rPr>
        <w:t xml:space="preserve">6.1.2.1. Оснащение </w:t>
      </w:r>
      <w:r w:rsidR="00DC096F">
        <w:rPr>
          <w:b/>
        </w:rPr>
        <w:t xml:space="preserve">мастерской, </w:t>
      </w:r>
      <w:r w:rsidRPr="00322AAD">
        <w:rPr>
          <w:b/>
        </w:rPr>
        <w:t xml:space="preserve">лабораторий </w:t>
      </w:r>
      <w:r>
        <w:rPr>
          <w:b/>
        </w:rPr>
        <w:t>и кабинетов</w:t>
      </w:r>
    </w:p>
    <w:p w:rsidR="002F76EC" w:rsidRDefault="002F76EC" w:rsidP="00E23BCE">
      <w:pPr>
        <w:suppressAutoHyphens/>
        <w:ind w:left="0" w:firstLine="0"/>
        <w:jc w:val="both"/>
        <w:rPr>
          <w:b/>
        </w:rPr>
      </w:pPr>
    </w:p>
    <w:p w:rsidR="002F76EC" w:rsidRPr="00DA753C" w:rsidRDefault="00DC096F" w:rsidP="00E23BCE">
      <w:pPr>
        <w:suppressAutoHyphens/>
        <w:ind w:left="0" w:firstLine="0"/>
        <w:jc w:val="both"/>
        <w:rPr>
          <w:b/>
        </w:rPr>
      </w:pPr>
      <w:r>
        <w:rPr>
          <w:b/>
        </w:rPr>
        <w:t>Мастерская по компетенции «Банковское дело»</w:t>
      </w:r>
    </w:p>
    <w:p w:rsidR="002F76EC" w:rsidRPr="00DA753C" w:rsidRDefault="002F76EC" w:rsidP="00E23BCE">
      <w:pPr>
        <w:ind w:left="0" w:firstLine="708"/>
        <w:jc w:val="both"/>
        <w:rPr>
          <w:rFonts w:eastAsia="Arial Unicode MS"/>
          <w:bCs/>
        </w:rPr>
      </w:pPr>
      <w:r>
        <w:rPr>
          <w:rFonts w:eastAsia="Arial Unicode MS"/>
          <w:bCs/>
        </w:rPr>
        <w:t>О</w:t>
      </w:r>
      <w:r w:rsidRPr="00DA753C">
        <w:rPr>
          <w:rFonts w:eastAsia="Arial Unicode MS"/>
          <w:bCs/>
        </w:rPr>
        <w:t>снащ</w:t>
      </w:r>
      <w:r>
        <w:rPr>
          <w:rFonts w:eastAsia="Arial Unicode MS"/>
          <w:bCs/>
        </w:rPr>
        <w:t xml:space="preserve">ается </w:t>
      </w:r>
      <w:r w:rsidRPr="00DA753C">
        <w:rPr>
          <w:rFonts w:eastAsia="Arial Unicode MS"/>
          <w:bCs/>
        </w:rPr>
        <w:t>оборудованием: рабочее место преподавателя, посадочные места по к</w:t>
      </w:r>
      <w:r w:rsidRPr="00DA753C">
        <w:rPr>
          <w:rFonts w:eastAsia="Arial Unicode MS"/>
          <w:bCs/>
        </w:rPr>
        <w:t>о</w:t>
      </w:r>
      <w:r w:rsidRPr="00DA753C">
        <w:rPr>
          <w:rFonts w:eastAsia="Arial Unicode MS"/>
          <w:bCs/>
        </w:rPr>
        <w:t>личеству обучающихся, магнитно-маркерная учебная доска, наглядные пособия, бланковая документация, нормативно-законодательные документы, учебно-методическая документ</w:t>
      </w:r>
      <w:r w:rsidRPr="00DA753C">
        <w:rPr>
          <w:rFonts w:eastAsia="Arial Unicode MS"/>
          <w:bCs/>
        </w:rPr>
        <w:t>а</w:t>
      </w:r>
      <w:r w:rsidRPr="00DA753C">
        <w:rPr>
          <w:rFonts w:eastAsia="Arial Unicode MS"/>
          <w:bCs/>
        </w:rPr>
        <w:t xml:space="preserve">ция; техническими средствами обучения: </w:t>
      </w:r>
      <w:r w:rsidR="006156D1">
        <w:rPr>
          <w:rFonts w:eastAsia="Arial Unicode MS"/>
          <w:bCs/>
          <w:u w:color="FF0000"/>
        </w:rPr>
        <w:t>ноутбуки</w:t>
      </w:r>
      <w:r>
        <w:rPr>
          <w:rFonts w:eastAsia="Arial Unicode MS"/>
          <w:bCs/>
          <w:u w:color="FF0000"/>
        </w:rPr>
        <w:t xml:space="preserve"> </w:t>
      </w:r>
      <w:r w:rsidRPr="001944A3">
        <w:rPr>
          <w:lang w:eastAsia="ar-SA"/>
        </w:rPr>
        <w:t xml:space="preserve">с установленным программным обеспечением </w:t>
      </w:r>
      <w:r w:rsidRPr="001944A3">
        <w:rPr>
          <w:lang w:val="en-US" w:eastAsia="ar-SA"/>
        </w:rPr>
        <w:t>Microsoft</w:t>
      </w:r>
      <w:r w:rsidRPr="001944A3">
        <w:rPr>
          <w:lang w:eastAsia="ar-SA"/>
        </w:rPr>
        <w:t xml:space="preserve"> </w:t>
      </w:r>
      <w:r w:rsidRPr="001944A3">
        <w:rPr>
          <w:lang w:val="en-US" w:eastAsia="ar-SA"/>
        </w:rPr>
        <w:t>Office</w:t>
      </w:r>
      <w:r w:rsidRPr="00DA753C">
        <w:rPr>
          <w:rFonts w:eastAsia="Arial Unicode MS"/>
          <w:bCs/>
        </w:rPr>
        <w:t>,</w:t>
      </w:r>
      <w:r w:rsidR="006156D1">
        <w:rPr>
          <w:rFonts w:eastAsia="Arial Unicode MS"/>
          <w:bCs/>
        </w:rPr>
        <w:t xml:space="preserve"> </w:t>
      </w:r>
      <w:r w:rsidR="006156D1">
        <w:t>в</w:t>
      </w:r>
      <w:r w:rsidR="006156D1" w:rsidRPr="006156D1">
        <w:t>иртуальный учебный комплекс «Учебный банк»</w:t>
      </w:r>
      <w:r w:rsidR="00817127">
        <w:t xml:space="preserve"> (16 шт.)</w:t>
      </w:r>
      <w:r w:rsidR="006156D1">
        <w:t xml:space="preserve">; </w:t>
      </w:r>
      <w:r w:rsidRPr="00DA753C">
        <w:rPr>
          <w:rFonts w:eastAsia="Arial Unicode MS"/>
          <w:bCs/>
        </w:rPr>
        <w:t>мультимедийное оборудов</w:t>
      </w:r>
      <w:r w:rsidRPr="00DA753C">
        <w:rPr>
          <w:rFonts w:eastAsia="Arial Unicode MS"/>
          <w:bCs/>
        </w:rPr>
        <w:t>а</w:t>
      </w:r>
      <w:r w:rsidR="006156D1">
        <w:rPr>
          <w:rFonts w:eastAsia="Arial Unicode MS"/>
          <w:bCs/>
        </w:rPr>
        <w:t xml:space="preserve">ние; </w:t>
      </w:r>
      <w:r w:rsidR="006156D1" w:rsidRPr="006156D1">
        <w:t>многофункциональные устройства (</w:t>
      </w:r>
      <w:r w:rsidR="00817127">
        <w:t>9 шт.)</w:t>
      </w:r>
      <w:r w:rsidR="006156D1" w:rsidRPr="006156D1">
        <w:t>, универсальный детектор валют</w:t>
      </w:r>
      <w:r w:rsidR="006156D1">
        <w:rPr>
          <w:sz w:val="28"/>
          <w:szCs w:val="28"/>
        </w:rPr>
        <w:t xml:space="preserve">, </w:t>
      </w:r>
      <w:r w:rsidRPr="00DA753C">
        <w:rPr>
          <w:rFonts w:eastAsia="Arial Unicode MS"/>
          <w:bCs/>
        </w:rPr>
        <w:t xml:space="preserve"> калькуляторы.</w:t>
      </w:r>
    </w:p>
    <w:p w:rsidR="00E23BCE" w:rsidRDefault="00E23BCE" w:rsidP="00E23BCE">
      <w:pPr>
        <w:ind w:left="0" w:firstLine="0"/>
        <w:jc w:val="both"/>
        <w:rPr>
          <w:rFonts w:eastAsia="Arial Unicode MS"/>
          <w:b/>
          <w:bCs/>
        </w:rPr>
      </w:pPr>
    </w:p>
    <w:p w:rsidR="002F76EC" w:rsidRPr="00DA753C" w:rsidRDefault="002F76EC" w:rsidP="00E23BCE">
      <w:pPr>
        <w:ind w:left="0" w:firstLine="0"/>
        <w:jc w:val="both"/>
        <w:rPr>
          <w:rFonts w:eastAsia="Arial Unicode MS"/>
          <w:b/>
          <w:bCs/>
        </w:rPr>
      </w:pPr>
      <w:r w:rsidRPr="00DA753C">
        <w:rPr>
          <w:rFonts w:eastAsia="Arial Unicode MS"/>
          <w:b/>
          <w:bCs/>
        </w:rPr>
        <w:t>Лаборатория «Информационны</w:t>
      </w:r>
      <w:r>
        <w:rPr>
          <w:rFonts w:eastAsia="Arial Unicode MS"/>
          <w:b/>
          <w:bCs/>
        </w:rPr>
        <w:t>е</w:t>
      </w:r>
      <w:r w:rsidRPr="00DA753C">
        <w:rPr>
          <w:rFonts w:eastAsia="Arial Unicode MS"/>
          <w:b/>
          <w:bCs/>
        </w:rPr>
        <w:t xml:space="preserve"> технологи</w:t>
      </w:r>
      <w:r>
        <w:rPr>
          <w:rFonts w:eastAsia="Arial Unicode MS"/>
          <w:b/>
          <w:bCs/>
        </w:rPr>
        <w:t>и</w:t>
      </w:r>
      <w:r w:rsidRPr="00DA753C">
        <w:rPr>
          <w:rFonts w:eastAsia="Arial Unicode MS"/>
          <w:b/>
          <w:bCs/>
        </w:rPr>
        <w:t xml:space="preserve"> в профессиональной де</w:t>
      </w:r>
      <w:r w:rsidRPr="00DA753C">
        <w:rPr>
          <w:rFonts w:eastAsia="Arial Unicode MS"/>
          <w:b/>
          <w:bCs/>
        </w:rPr>
        <w:t>я</w:t>
      </w:r>
      <w:r w:rsidRPr="00DA753C">
        <w:rPr>
          <w:rFonts w:eastAsia="Arial Unicode MS"/>
          <w:b/>
          <w:bCs/>
        </w:rPr>
        <w:t>тельности»</w:t>
      </w:r>
    </w:p>
    <w:p w:rsidR="002F76EC" w:rsidRDefault="002F76EC" w:rsidP="00E23BCE">
      <w:pPr>
        <w:ind w:left="0" w:firstLine="708"/>
        <w:jc w:val="both"/>
        <w:rPr>
          <w:rFonts w:eastAsia="Arial Unicode MS"/>
          <w:bCs/>
        </w:rPr>
      </w:pPr>
      <w:r w:rsidRPr="00DA753C">
        <w:rPr>
          <w:rFonts w:eastAsia="Arial Unicode MS"/>
          <w:bCs/>
        </w:rPr>
        <w:t>Оснащается</w:t>
      </w:r>
      <w:r>
        <w:rPr>
          <w:rFonts w:eastAsia="Arial Unicode MS"/>
          <w:bCs/>
        </w:rPr>
        <w:t xml:space="preserve">: </w:t>
      </w:r>
      <w:r w:rsidRPr="00FD0D24">
        <w:rPr>
          <w:rFonts w:eastAsia="Arial Unicode MS"/>
          <w:bCs/>
        </w:rPr>
        <w:t>посадочные места по количеству студентов с выходом в локальную и глобальную сети, рабочее место преподавателя, демонстрационные пособия и модели, уче</w:t>
      </w:r>
      <w:r w:rsidRPr="00FD0D24">
        <w:rPr>
          <w:rFonts w:eastAsia="Arial Unicode MS"/>
          <w:bCs/>
        </w:rPr>
        <w:t>б</w:t>
      </w:r>
      <w:r w:rsidRPr="00FD0D24">
        <w:rPr>
          <w:rFonts w:eastAsia="Arial Unicode MS"/>
          <w:bCs/>
        </w:rPr>
        <w:t>ная доска; техническими средствами обучения: компьютеры (в количестве не менее 8 шт. +1 на рабочем столе преподавателя), мультимедийный проектор, интерактивная до</w:t>
      </w:r>
      <w:r w:rsidRPr="00FD0D24">
        <w:rPr>
          <w:rFonts w:eastAsia="Arial Unicode MS"/>
          <w:bCs/>
        </w:rPr>
        <w:t>с</w:t>
      </w:r>
      <w:r w:rsidRPr="00FD0D24">
        <w:rPr>
          <w:rFonts w:eastAsia="Arial Unicode MS"/>
          <w:bCs/>
        </w:rPr>
        <w:t>ка/экран, сканер, сетевой принтер</w:t>
      </w:r>
      <w:r>
        <w:rPr>
          <w:rFonts w:eastAsia="Arial Unicode MS"/>
          <w:bCs/>
        </w:rPr>
        <w:t xml:space="preserve">. </w:t>
      </w:r>
    </w:p>
    <w:p w:rsidR="002F76EC" w:rsidRDefault="002F76EC" w:rsidP="00E23BCE">
      <w:pPr>
        <w:ind w:left="0" w:firstLine="0"/>
        <w:jc w:val="both"/>
      </w:pPr>
    </w:p>
    <w:p w:rsidR="002F76EC" w:rsidRDefault="002F76EC" w:rsidP="00E23BCE">
      <w:pPr>
        <w:suppressAutoHyphens/>
        <w:ind w:left="0" w:firstLine="0"/>
        <w:jc w:val="both"/>
        <w:rPr>
          <w:b/>
        </w:rPr>
      </w:pPr>
      <w:r w:rsidRPr="00F73CDC">
        <w:rPr>
          <w:b/>
        </w:rPr>
        <w:t>Кабинет с</w:t>
      </w:r>
      <w:r>
        <w:rPr>
          <w:b/>
        </w:rPr>
        <w:t>оциально-гуманитарных дисциплин</w:t>
      </w:r>
    </w:p>
    <w:p w:rsidR="002F76EC" w:rsidRDefault="002F76EC" w:rsidP="00E23BCE">
      <w:pPr>
        <w:suppressAutoHyphens/>
        <w:ind w:left="0" w:firstLine="708"/>
        <w:jc w:val="both"/>
      </w:pPr>
      <w:r>
        <w:t>Оснащается</w:t>
      </w:r>
      <w:r w:rsidRPr="002A3E3D">
        <w:t xml:space="preserve"> оборудованием:  посадочные места по количеству обучающихся, рабочее место преподавателя, доска, книжный шкаф, стенды, дидактический материал; техническими средствами обучения: </w:t>
      </w:r>
      <w:r w:rsidRPr="00FD0D24">
        <w:t>компьютер с установленным программным обеспечением Microsoft Office</w:t>
      </w:r>
      <w:r w:rsidRPr="002A3E3D">
        <w:t>, мультимедийный проектор.</w:t>
      </w: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rPr>
          <w:b/>
          <w:bCs/>
        </w:rPr>
      </w:pPr>
    </w:p>
    <w:p w:rsidR="002F76EC" w:rsidRPr="002A3E3D" w:rsidRDefault="002F76EC" w:rsidP="002F76EC">
      <w:pPr>
        <w:suppressAutoHyphens/>
        <w:autoSpaceDE w:val="0"/>
        <w:autoSpaceDN w:val="0"/>
        <w:adjustRightInd w:val="0"/>
        <w:ind w:left="0" w:firstLine="0"/>
        <w:rPr>
          <w:b/>
          <w:lang w:eastAsia="en-US"/>
        </w:rPr>
      </w:pPr>
      <w:r w:rsidRPr="002A3E3D">
        <w:rPr>
          <w:b/>
          <w:bCs/>
        </w:rPr>
        <w:t>Кабинет иностранного языка</w:t>
      </w:r>
      <w:r w:rsidRPr="002A3E3D">
        <w:rPr>
          <w:b/>
          <w:lang w:eastAsia="en-US"/>
        </w:rPr>
        <w:t xml:space="preserve"> </w:t>
      </w:r>
    </w:p>
    <w:p w:rsidR="002F76EC" w:rsidRDefault="002F76EC" w:rsidP="00A573F2">
      <w:pPr>
        <w:suppressAutoHyphens/>
        <w:autoSpaceDE w:val="0"/>
        <w:autoSpaceDN w:val="0"/>
        <w:adjustRightInd w:val="0"/>
        <w:ind w:left="0" w:firstLine="708"/>
        <w:jc w:val="both"/>
        <w:rPr>
          <w:bCs/>
          <w:lang w:eastAsia="en-US"/>
        </w:rPr>
      </w:pPr>
      <w:r w:rsidRPr="002A3E3D">
        <w:rPr>
          <w:lang w:eastAsia="en-US"/>
        </w:rPr>
        <w:t>Оснащается о</w:t>
      </w:r>
      <w:r w:rsidRPr="002A3E3D">
        <w:rPr>
          <w:bCs/>
          <w:lang w:eastAsia="en-US"/>
        </w:rPr>
        <w:t xml:space="preserve">борудованием: </w:t>
      </w:r>
      <w:r w:rsidRPr="002A3E3D">
        <w:rPr>
          <w:lang w:eastAsia="en-US"/>
        </w:rPr>
        <w:t>рабочее место преподавателя, посадочные места по количеству обучающихся</w:t>
      </w:r>
      <w:r w:rsidRPr="002A3E3D">
        <w:rPr>
          <w:bCs/>
          <w:i/>
        </w:rPr>
        <w:t xml:space="preserve">, </w:t>
      </w:r>
      <w:r w:rsidRPr="002A3E3D">
        <w:rPr>
          <w:bCs/>
        </w:rPr>
        <w:t xml:space="preserve">магнитно-маркерная учебная доска, наглядные пособия, учебно-методическая документация; </w:t>
      </w:r>
      <w:r w:rsidRPr="002A3E3D">
        <w:rPr>
          <w:lang w:eastAsia="en-US"/>
        </w:rPr>
        <w:t>т</w:t>
      </w:r>
      <w:r w:rsidRPr="002A3E3D">
        <w:rPr>
          <w:bCs/>
          <w:lang w:eastAsia="en-US"/>
        </w:rPr>
        <w:t xml:space="preserve">ехническими средствами обучения: </w:t>
      </w:r>
      <w:r w:rsidRPr="00FD0D24">
        <w:rPr>
          <w:bCs/>
          <w:lang w:eastAsia="en-US"/>
        </w:rPr>
        <w:t>компьютер с установленным программным обеспечением Microsoft Office</w:t>
      </w:r>
      <w:r w:rsidRPr="002A3E3D">
        <w:rPr>
          <w:bCs/>
          <w:lang w:eastAsia="en-US"/>
        </w:rPr>
        <w:t>, мультимедийное оборудование, аудио-колонки.</w:t>
      </w: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jc w:val="both"/>
        <w:rPr>
          <w:bCs/>
          <w:lang w:eastAsia="en-US"/>
        </w:rPr>
      </w:pPr>
    </w:p>
    <w:p w:rsidR="002F76EC" w:rsidRDefault="002F76EC" w:rsidP="002F76EC">
      <w:pPr>
        <w:ind w:left="0" w:firstLine="0"/>
        <w:jc w:val="both"/>
        <w:rPr>
          <w:rFonts w:eastAsia="Arial Unicode MS"/>
          <w:b/>
          <w:bCs/>
          <w:u w:color="FF0000"/>
        </w:rPr>
      </w:pPr>
      <w:r w:rsidRPr="00D0156A">
        <w:rPr>
          <w:rFonts w:eastAsia="Arial Unicode MS"/>
          <w:b/>
          <w:bCs/>
          <w:u w:color="FF0000"/>
        </w:rPr>
        <w:t>Кабинет математики и статистики</w:t>
      </w:r>
    </w:p>
    <w:p w:rsidR="002F76EC" w:rsidRPr="00D0156A" w:rsidRDefault="002F76EC" w:rsidP="00A573F2">
      <w:pPr>
        <w:ind w:left="0" w:firstLine="708"/>
        <w:jc w:val="both"/>
        <w:rPr>
          <w:rFonts w:eastAsia="Arial Unicode MS"/>
          <w:bCs/>
          <w:u w:color="FF0000"/>
        </w:rPr>
      </w:pPr>
      <w:r>
        <w:rPr>
          <w:rFonts w:eastAsia="Arial Unicode MS"/>
          <w:bCs/>
          <w:u w:color="FF0000"/>
        </w:rPr>
        <w:t xml:space="preserve">Оснащается </w:t>
      </w:r>
      <w:r w:rsidRPr="00D0156A">
        <w:rPr>
          <w:rFonts w:eastAsia="Arial Unicode MS"/>
          <w:bCs/>
          <w:u w:color="FF0000"/>
        </w:rPr>
        <w:t>оборудованием: посадочные места по количеству обучающихся, магнитно-маркерная учебная доска, рабочее место преподавателя, комплекты заданий для тестирования и контрольных работ, измерительные и чертёжные инструменты.</w:t>
      </w:r>
      <w:r>
        <w:rPr>
          <w:rFonts w:eastAsia="Arial Unicode MS"/>
          <w:bCs/>
          <w:u w:color="FF0000"/>
        </w:rPr>
        <w:t xml:space="preserve"> </w:t>
      </w:r>
      <w:r w:rsidRPr="00D0156A">
        <w:rPr>
          <w:rFonts w:eastAsia="Arial Unicode MS"/>
          <w:bCs/>
          <w:u w:color="FF0000"/>
        </w:rPr>
        <w:t>Технические средс</w:t>
      </w:r>
      <w:r w:rsidRPr="00D0156A">
        <w:rPr>
          <w:rFonts w:eastAsia="Arial Unicode MS"/>
          <w:bCs/>
          <w:u w:color="FF0000"/>
        </w:rPr>
        <w:t>т</w:t>
      </w:r>
      <w:r w:rsidRPr="00D0156A">
        <w:rPr>
          <w:rFonts w:eastAsia="Arial Unicode MS"/>
          <w:bCs/>
          <w:u w:color="FF0000"/>
        </w:rPr>
        <w:t>ва обучения:</w:t>
      </w:r>
      <w:r>
        <w:rPr>
          <w:rFonts w:eastAsia="Arial Unicode MS"/>
          <w:bCs/>
          <w:u w:color="FF0000"/>
        </w:rPr>
        <w:t xml:space="preserve"> </w:t>
      </w:r>
      <w:r w:rsidRPr="00D0156A">
        <w:rPr>
          <w:rFonts w:eastAsia="Arial Unicode MS"/>
          <w:bCs/>
          <w:u w:color="FF0000"/>
        </w:rPr>
        <w:t>компьютер с лицензионным программным обеспечением</w:t>
      </w:r>
      <w:r>
        <w:rPr>
          <w:rFonts w:eastAsia="Arial Unicode MS"/>
          <w:bCs/>
          <w:u w:color="FF0000"/>
        </w:rPr>
        <w:t xml:space="preserve"> </w:t>
      </w:r>
      <w:r w:rsidRPr="001944A3">
        <w:rPr>
          <w:lang w:val="en-US" w:eastAsia="ar-SA"/>
        </w:rPr>
        <w:t>Microsoft</w:t>
      </w:r>
      <w:r w:rsidRPr="001944A3">
        <w:rPr>
          <w:lang w:eastAsia="ar-SA"/>
        </w:rPr>
        <w:t xml:space="preserve"> </w:t>
      </w:r>
      <w:r w:rsidRPr="001944A3">
        <w:rPr>
          <w:lang w:val="en-US" w:eastAsia="ar-SA"/>
        </w:rPr>
        <w:t>Office</w:t>
      </w:r>
      <w:r w:rsidRPr="00D0156A">
        <w:rPr>
          <w:rFonts w:eastAsia="Arial Unicode MS"/>
          <w:bCs/>
          <w:u w:color="FF0000"/>
        </w:rPr>
        <w:t>;</w:t>
      </w:r>
      <w:r>
        <w:rPr>
          <w:rFonts w:eastAsia="Arial Unicode MS"/>
          <w:bCs/>
          <w:u w:color="FF0000"/>
        </w:rPr>
        <w:t xml:space="preserve"> </w:t>
      </w:r>
      <w:r w:rsidRPr="00D0156A">
        <w:rPr>
          <w:rFonts w:eastAsia="Arial Unicode MS"/>
          <w:bCs/>
          <w:u w:color="FF0000"/>
        </w:rPr>
        <w:t>мультимедиа</w:t>
      </w:r>
      <w:r>
        <w:rPr>
          <w:rFonts w:eastAsia="Arial Unicode MS"/>
          <w:bCs/>
          <w:u w:color="FF0000"/>
        </w:rPr>
        <w:t xml:space="preserve">- </w:t>
      </w:r>
      <w:r w:rsidRPr="00D0156A">
        <w:rPr>
          <w:rFonts w:eastAsia="Arial Unicode MS"/>
          <w:bCs/>
          <w:u w:color="FF0000"/>
        </w:rPr>
        <w:t xml:space="preserve"> проектор; калькулятор</w:t>
      </w:r>
      <w:r>
        <w:rPr>
          <w:rFonts w:eastAsia="Arial Unicode MS"/>
          <w:bCs/>
          <w:u w:color="FF0000"/>
        </w:rPr>
        <w:t>ы</w:t>
      </w:r>
      <w:r w:rsidRPr="00D0156A">
        <w:rPr>
          <w:rFonts w:eastAsia="Arial Unicode MS"/>
          <w:bCs/>
          <w:u w:color="FF0000"/>
        </w:rPr>
        <w:t>.</w:t>
      </w: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jc w:val="both"/>
        <w:rPr>
          <w:bCs/>
          <w:lang w:eastAsia="en-US"/>
        </w:rPr>
      </w:pPr>
    </w:p>
    <w:p w:rsidR="002F76EC" w:rsidRPr="001944A3" w:rsidRDefault="002F76EC" w:rsidP="002F76EC">
      <w:pPr>
        <w:suppressAutoHyphens/>
        <w:ind w:left="0" w:firstLine="0"/>
        <w:jc w:val="both"/>
        <w:rPr>
          <w:b/>
          <w:bCs/>
          <w:kern w:val="32"/>
          <w:lang w:eastAsia="en-US"/>
        </w:rPr>
      </w:pPr>
      <w:r w:rsidRPr="00D0156A">
        <w:rPr>
          <w:b/>
          <w:lang w:eastAsia="ar-SA"/>
        </w:rPr>
        <w:t>Кабинет экологических основ природопользования</w:t>
      </w:r>
      <w:r w:rsidRPr="001944A3">
        <w:rPr>
          <w:lang w:eastAsia="ar-SA"/>
        </w:rPr>
        <w:t xml:space="preserve"> </w:t>
      </w:r>
      <w:r w:rsidRPr="001944A3">
        <w:rPr>
          <w:b/>
          <w:bCs/>
          <w:kern w:val="32"/>
          <w:lang w:eastAsia="en-US"/>
        </w:rPr>
        <w:t xml:space="preserve"> </w:t>
      </w:r>
    </w:p>
    <w:p w:rsidR="002F76EC" w:rsidRPr="001944A3" w:rsidRDefault="002F76EC" w:rsidP="002F76EC">
      <w:pPr>
        <w:suppressAutoHyphens/>
        <w:ind w:left="0" w:firstLine="0"/>
        <w:jc w:val="both"/>
        <w:rPr>
          <w:b/>
          <w:bCs/>
          <w:kern w:val="32"/>
          <w:lang w:eastAsia="en-US"/>
        </w:rPr>
      </w:pPr>
      <w:r w:rsidRPr="001944A3">
        <w:rPr>
          <w:b/>
          <w:bCs/>
          <w:kern w:val="32"/>
          <w:lang w:eastAsia="en-US"/>
        </w:rPr>
        <w:tab/>
      </w:r>
      <w:r>
        <w:rPr>
          <w:rFonts w:eastAsia="Arial Unicode MS"/>
          <w:bCs/>
          <w:u w:color="FF0000"/>
        </w:rPr>
        <w:t xml:space="preserve">Оснащается </w:t>
      </w:r>
      <w:r w:rsidRPr="00D0156A">
        <w:rPr>
          <w:rFonts w:eastAsia="Arial Unicode MS"/>
          <w:bCs/>
          <w:u w:color="FF0000"/>
        </w:rPr>
        <w:t>оборудованием: посадочные места по количеству обучающихся</w:t>
      </w:r>
      <w:r w:rsidRPr="001944A3">
        <w:rPr>
          <w:lang w:eastAsia="ar-SA"/>
        </w:rPr>
        <w:t>, рабоч</w:t>
      </w:r>
      <w:r>
        <w:rPr>
          <w:lang w:eastAsia="ar-SA"/>
        </w:rPr>
        <w:t>ее</w:t>
      </w:r>
      <w:r w:rsidRPr="001944A3">
        <w:rPr>
          <w:lang w:eastAsia="ar-SA"/>
        </w:rPr>
        <w:t xml:space="preserve"> место преподавателя,</w:t>
      </w:r>
      <w:r w:rsidRPr="001944A3">
        <w:rPr>
          <w:b/>
          <w:bCs/>
          <w:kern w:val="32"/>
          <w:lang w:eastAsia="en-US"/>
        </w:rPr>
        <w:t xml:space="preserve"> </w:t>
      </w:r>
      <w:r w:rsidRPr="001944A3">
        <w:rPr>
          <w:lang w:eastAsia="ar-SA"/>
        </w:rPr>
        <w:t>учебн</w:t>
      </w:r>
      <w:r>
        <w:rPr>
          <w:lang w:eastAsia="ar-SA"/>
        </w:rPr>
        <w:t>ая</w:t>
      </w:r>
      <w:r w:rsidRPr="001944A3">
        <w:rPr>
          <w:lang w:eastAsia="ar-SA"/>
        </w:rPr>
        <w:t xml:space="preserve"> доск</w:t>
      </w:r>
      <w:r>
        <w:rPr>
          <w:lang w:eastAsia="ar-SA"/>
        </w:rPr>
        <w:t>а</w:t>
      </w:r>
      <w:r w:rsidRPr="001944A3">
        <w:rPr>
          <w:lang w:eastAsia="ar-SA"/>
        </w:rPr>
        <w:t>;</w:t>
      </w:r>
      <w:r w:rsidRPr="001944A3">
        <w:rPr>
          <w:b/>
          <w:bCs/>
          <w:kern w:val="32"/>
          <w:lang w:eastAsia="en-US"/>
        </w:rPr>
        <w:t xml:space="preserve"> </w:t>
      </w:r>
      <w:r w:rsidRPr="001944A3">
        <w:rPr>
          <w:kern w:val="32"/>
          <w:lang w:eastAsia="en-US"/>
        </w:rPr>
        <w:t xml:space="preserve">техническими средствами обучения: </w:t>
      </w:r>
      <w:r w:rsidRPr="001944A3">
        <w:rPr>
          <w:lang w:eastAsia="ar-SA"/>
        </w:rPr>
        <w:t xml:space="preserve">персональным компьютером с установленным программным обеспечением </w:t>
      </w:r>
      <w:r w:rsidRPr="001944A3">
        <w:rPr>
          <w:lang w:val="en-US" w:eastAsia="ar-SA"/>
        </w:rPr>
        <w:t>Microsoft</w:t>
      </w:r>
      <w:r w:rsidRPr="001944A3">
        <w:rPr>
          <w:lang w:eastAsia="ar-SA"/>
        </w:rPr>
        <w:t xml:space="preserve"> </w:t>
      </w:r>
      <w:r w:rsidRPr="001944A3">
        <w:rPr>
          <w:lang w:val="en-US" w:eastAsia="ar-SA"/>
        </w:rPr>
        <w:t>Office</w:t>
      </w:r>
      <w:r w:rsidRPr="001944A3">
        <w:rPr>
          <w:lang w:eastAsia="ar-SA"/>
        </w:rPr>
        <w:t>, мультимедийным проектором и экраном.</w:t>
      </w: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jc w:val="both"/>
        <w:rPr>
          <w:bCs/>
          <w:lang w:eastAsia="en-US"/>
        </w:rPr>
      </w:pP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jc w:val="both"/>
        <w:rPr>
          <w:rFonts w:eastAsia="Arial Unicode MS"/>
          <w:b/>
          <w:bCs/>
          <w:u w:color="FF0000"/>
        </w:rPr>
      </w:pPr>
      <w:r w:rsidRPr="00D0156A">
        <w:rPr>
          <w:b/>
          <w:bCs/>
          <w:lang w:eastAsia="en-US"/>
        </w:rPr>
        <w:t xml:space="preserve">Кабинет </w:t>
      </w:r>
      <w:r w:rsidRPr="00D0156A">
        <w:rPr>
          <w:rFonts w:eastAsia="Arial Unicode MS"/>
          <w:b/>
          <w:bCs/>
          <w:u w:color="FF0000"/>
        </w:rPr>
        <w:t>экономи</w:t>
      </w:r>
      <w:r>
        <w:rPr>
          <w:rFonts w:eastAsia="Arial Unicode MS"/>
          <w:b/>
          <w:bCs/>
          <w:u w:color="FF0000"/>
        </w:rPr>
        <w:t>ко-финансовых</w:t>
      </w:r>
      <w:r w:rsidRPr="00D0156A">
        <w:rPr>
          <w:rFonts w:eastAsia="Arial Unicode MS"/>
          <w:b/>
          <w:bCs/>
          <w:u w:color="FF0000"/>
        </w:rPr>
        <w:t xml:space="preserve"> дисциплин</w:t>
      </w:r>
      <w:r>
        <w:rPr>
          <w:rFonts w:eastAsia="Arial Unicode MS"/>
          <w:b/>
          <w:bCs/>
          <w:u w:color="FF0000"/>
        </w:rPr>
        <w:t xml:space="preserve"> и бухгалтерского учета</w:t>
      </w:r>
    </w:p>
    <w:p w:rsidR="002F76EC" w:rsidRDefault="002F76EC" w:rsidP="00A573F2">
      <w:pPr>
        <w:suppressAutoHyphens/>
        <w:autoSpaceDE w:val="0"/>
        <w:autoSpaceDN w:val="0"/>
        <w:adjustRightInd w:val="0"/>
        <w:ind w:left="0" w:firstLine="708"/>
        <w:jc w:val="both"/>
        <w:rPr>
          <w:rFonts w:eastAsia="Arial Unicode MS"/>
          <w:bCs/>
          <w:u w:color="FF0000"/>
        </w:rPr>
      </w:pPr>
      <w:r w:rsidRPr="00D0156A">
        <w:rPr>
          <w:rFonts w:eastAsia="Arial Unicode MS"/>
          <w:bCs/>
          <w:u w:color="FF0000"/>
        </w:rPr>
        <w:t>Оснащ</w:t>
      </w:r>
      <w:r>
        <w:rPr>
          <w:rFonts w:eastAsia="Arial Unicode MS"/>
          <w:bCs/>
          <w:u w:color="FF0000"/>
        </w:rPr>
        <w:t>а</w:t>
      </w:r>
      <w:r w:rsidRPr="00D0156A">
        <w:rPr>
          <w:rFonts w:eastAsia="Arial Unicode MS"/>
          <w:bCs/>
          <w:u w:color="FF0000"/>
        </w:rPr>
        <w:t>ется</w:t>
      </w:r>
      <w:r w:rsidRPr="00D0156A">
        <w:t xml:space="preserve"> </w:t>
      </w:r>
      <w:r w:rsidRPr="00D0156A">
        <w:rPr>
          <w:rFonts w:eastAsia="Arial Unicode MS"/>
          <w:bCs/>
          <w:u w:color="FF0000"/>
        </w:rPr>
        <w:t>оборудованием: рабочее место преподавателя, посадочные места по количеству обучающихся, магнитно-маркерная учебная доска, наглядные пособия, бланковая документация, нормативно-законодательные документы, учебно-методическая документация; техническими средствами обучения: компьютер</w:t>
      </w:r>
      <w:r>
        <w:rPr>
          <w:rFonts w:eastAsia="Arial Unicode MS"/>
          <w:bCs/>
          <w:u w:color="FF0000"/>
        </w:rPr>
        <w:t xml:space="preserve"> </w:t>
      </w:r>
      <w:r w:rsidRPr="001944A3">
        <w:rPr>
          <w:lang w:eastAsia="ar-SA"/>
        </w:rPr>
        <w:t xml:space="preserve">с установленным программным обеспечением </w:t>
      </w:r>
      <w:r w:rsidRPr="001944A3">
        <w:rPr>
          <w:lang w:val="en-US" w:eastAsia="ar-SA"/>
        </w:rPr>
        <w:t>Microsoft</w:t>
      </w:r>
      <w:r w:rsidRPr="001944A3">
        <w:rPr>
          <w:lang w:eastAsia="ar-SA"/>
        </w:rPr>
        <w:t xml:space="preserve"> </w:t>
      </w:r>
      <w:r w:rsidRPr="001944A3">
        <w:rPr>
          <w:lang w:val="en-US" w:eastAsia="ar-SA"/>
        </w:rPr>
        <w:t>Office</w:t>
      </w:r>
      <w:r w:rsidRPr="00D0156A">
        <w:rPr>
          <w:rFonts w:eastAsia="Arial Unicode MS"/>
          <w:bCs/>
          <w:u w:color="FF0000"/>
        </w:rPr>
        <w:t>, мультимедийное оборудование.</w:t>
      </w: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jc w:val="both"/>
        <w:rPr>
          <w:rFonts w:eastAsia="Arial Unicode MS"/>
          <w:bCs/>
          <w:u w:color="FF0000"/>
        </w:rPr>
      </w:pPr>
      <w:r>
        <w:rPr>
          <w:rFonts w:eastAsia="Arial Unicode MS"/>
          <w:bCs/>
          <w:u w:color="FF0000"/>
        </w:rPr>
        <w:t xml:space="preserve"> </w:t>
      </w:r>
    </w:p>
    <w:p w:rsidR="002F76EC" w:rsidRDefault="002F76EC" w:rsidP="002F76EC">
      <w:pPr>
        <w:suppressAutoHyphens/>
        <w:autoSpaceDE w:val="0"/>
        <w:autoSpaceDN w:val="0"/>
        <w:adjustRightInd w:val="0"/>
        <w:ind w:left="0" w:firstLine="0"/>
        <w:jc w:val="both"/>
        <w:rPr>
          <w:rFonts w:eastAsia="Arial Unicode MS"/>
          <w:b/>
          <w:bCs/>
          <w:u w:color="FF0000"/>
        </w:rPr>
      </w:pPr>
      <w:r>
        <w:rPr>
          <w:rFonts w:eastAsia="Arial Unicode MS"/>
          <w:b/>
          <w:bCs/>
          <w:u w:color="FF0000"/>
        </w:rPr>
        <w:t xml:space="preserve">Кабинет </w:t>
      </w:r>
      <w:r w:rsidRPr="00571576">
        <w:rPr>
          <w:rFonts w:eastAsia="Arial Unicode MS"/>
          <w:b/>
          <w:bCs/>
          <w:u w:color="FF0000"/>
        </w:rPr>
        <w:t>безопасности жизнедеятельности</w:t>
      </w:r>
    </w:p>
    <w:p w:rsidR="002F76EC" w:rsidRPr="00882D5C" w:rsidRDefault="00A573F2" w:rsidP="00C8236B">
      <w:pPr>
        <w:widowControl w:val="0"/>
        <w:tabs>
          <w:tab w:val="left" w:pos="567"/>
        </w:tabs>
        <w:spacing w:line="274" w:lineRule="exact"/>
        <w:ind w:left="0" w:firstLine="0"/>
        <w:jc w:val="both"/>
        <w:rPr>
          <w:rFonts w:eastAsia="Arial Unicode MS"/>
          <w:color w:val="000000"/>
        </w:rPr>
      </w:pPr>
      <w:r>
        <w:rPr>
          <w:rFonts w:eastAsia="Arial Unicode MS"/>
          <w:bCs/>
          <w:u w:color="FF0000"/>
        </w:rPr>
        <w:tab/>
      </w:r>
      <w:r w:rsidR="002F76EC" w:rsidRPr="00D0156A">
        <w:rPr>
          <w:rFonts w:eastAsia="Arial Unicode MS"/>
          <w:bCs/>
          <w:u w:color="FF0000"/>
        </w:rPr>
        <w:t>Оснащ</w:t>
      </w:r>
      <w:r w:rsidR="002F76EC">
        <w:rPr>
          <w:rFonts w:eastAsia="Arial Unicode MS"/>
          <w:bCs/>
          <w:u w:color="FF0000"/>
        </w:rPr>
        <w:t>а</w:t>
      </w:r>
      <w:r w:rsidR="002F76EC" w:rsidRPr="00D0156A">
        <w:rPr>
          <w:rFonts w:eastAsia="Arial Unicode MS"/>
          <w:bCs/>
          <w:u w:color="FF0000"/>
        </w:rPr>
        <w:t>ется</w:t>
      </w:r>
      <w:r w:rsidR="002F76EC" w:rsidRPr="00D0156A">
        <w:t xml:space="preserve"> </w:t>
      </w:r>
      <w:r w:rsidR="002F76EC" w:rsidRPr="00D0156A">
        <w:rPr>
          <w:rFonts w:eastAsia="Arial Unicode MS"/>
          <w:bCs/>
          <w:u w:color="FF0000"/>
        </w:rPr>
        <w:t>оборудованием: рабочее место преподавателя, посадочные места по количеству обучающихся, магнитно-маркерная учебная доска</w:t>
      </w:r>
      <w:r w:rsidR="002F76EC">
        <w:rPr>
          <w:rFonts w:eastAsia="Arial Unicode MS"/>
          <w:bCs/>
          <w:u w:color="FF0000"/>
        </w:rPr>
        <w:t xml:space="preserve">; наглядными пособиями: </w:t>
      </w:r>
      <w:r w:rsidR="002F76EC" w:rsidRPr="00882D5C">
        <w:rPr>
          <w:rFonts w:eastAsia="Arial Unicode MS"/>
          <w:color w:val="000000"/>
        </w:rPr>
        <w:t>комплекты индивидуальных средств защиты;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робот-тренажёр для отработки навыков первой доврачебной помощи;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контрольно-измерительные приборы и приборы безопасности;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огнетушители порошковые (учебные);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огнетушители пенные (учебные);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огнетушители углек</w:t>
      </w:r>
      <w:r w:rsidR="002F76EC" w:rsidRPr="00882D5C">
        <w:rPr>
          <w:rFonts w:eastAsia="Arial Unicode MS"/>
          <w:color w:val="000000"/>
        </w:rPr>
        <w:t>и</w:t>
      </w:r>
      <w:r w:rsidR="002F76EC" w:rsidRPr="00882D5C">
        <w:rPr>
          <w:rFonts w:eastAsia="Arial Unicode MS"/>
          <w:color w:val="000000"/>
        </w:rPr>
        <w:t>слотные (учебные);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устройство отработки прицеливания;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учебные автоматы АК-74;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винтовки пневм</w:t>
      </w:r>
      <w:r w:rsidR="002F76EC" w:rsidRPr="00882D5C">
        <w:rPr>
          <w:rFonts w:eastAsia="Arial Unicode MS"/>
          <w:color w:val="000000"/>
        </w:rPr>
        <w:t>а</w:t>
      </w:r>
      <w:r w:rsidR="002F76EC" w:rsidRPr="00882D5C">
        <w:rPr>
          <w:rFonts w:eastAsia="Arial Unicode MS"/>
          <w:color w:val="000000"/>
        </w:rPr>
        <w:t>тические;</w:t>
      </w:r>
      <w:r w:rsidR="002F76EC">
        <w:rPr>
          <w:rFonts w:eastAsia="Arial Unicode MS"/>
          <w:color w:val="000000"/>
        </w:rPr>
        <w:t xml:space="preserve"> медицинская аптечка; </w:t>
      </w:r>
      <w:r w:rsidR="002F76EC" w:rsidRPr="00882D5C">
        <w:rPr>
          <w:rFonts w:eastAsia="Arial Unicode MS"/>
          <w:color w:val="000000"/>
        </w:rPr>
        <w:t>войсковой прибор химической разведки (ВПХР);</w:t>
      </w:r>
      <w:r w:rsidR="002F76EC">
        <w:rPr>
          <w:rFonts w:eastAsia="Arial Unicode MS"/>
          <w:color w:val="000000"/>
        </w:rPr>
        <w:t xml:space="preserve"> </w:t>
      </w:r>
      <w:r w:rsidR="002F76EC" w:rsidRPr="00882D5C">
        <w:rPr>
          <w:rFonts w:eastAsia="Arial Unicode MS"/>
          <w:color w:val="000000"/>
        </w:rPr>
        <w:t>рентге</w:t>
      </w:r>
      <w:r w:rsidR="002F76EC" w:rsidRPr="00882D5C">
        <w:rPr>
          <w:rFonts w:eastAsia="Arial Unicode MS"/>
          <w:color w:val="000000"/>
        </w:rPr>
        <w:t>н</w:t>
      </w:r>
      <w:r w:rsidR="002F76EC" w:rsidRPr="00882D5C">
        <w:rPr>
          <w:rFonts w:eastAsia="Arial Unicode MS"/>
          <w:color w:val="000000"/>
        </w:rPr>
        <w:t>метр ДП-5В;</w:t>
      </w:r>
      <w:r w:rsidR="002F76EC">
        <w:rPr>
          <w:rFonts w:eastAsia="Arial Unicode MS"/>
          <w:color w:val="000000"/>
        </w:rPr>
        <w:t xml:space="preserve"> </w:t>
      </w:r>
      <w:r w:rsidR="002F76EC" w:rsidRPr="00D0156A">
        <w:rPr>
          <w:rFonts w:eastAsia="Arial Unicode MS"/>
          <w:bCs/>
          <w:u w:color="FF0000"/>
        </w:rPr>
        <w:t>техническими средствами обучения: компьютер</w:t>
      </w:r>
      <w:r w:rsidR="002F76EC">
        <w:rPr>
          <w:rFonts w:eastAsia="Arial Unicode MS"/>
          <w:bCs/>
          <w:u w:color="FF0000"/>
        </w:rPr>
        <w:t xml:space="preserve"> </w:t>
      </w:r>
      <w:r w:rsidR="002F76EC" w:rsidRPr="001944A3">
        <w:rPr>
          <w:lang w:eastAsia="ar-SA"/>
        </w:rPr>
        <w:t xml:space="preserve">с установленным программным обеспечением </w:t>
      </w:r>
      <w:r w:rsidR="002F76EC" w:rsidRPr="001944A3">
        <w:rPr>
          <w:lang w:val="en-US" w:eastAsia="ar-SA"/>
        </w:rPr>
        <w:t>Microsoft</w:t>
      </w:r>
      <w:r w:rsidR="002F76EC" w:rsidRPr="001944A3">
        <w:rPr>
          <w:lang w:eastAsia="ar-SA"/>
        </w:rPr>
        <w:t xml:space="preserve"> </w:t>
      </w:r>
      <w:r w:rsidR="002F76EC" w:rsidRPr="001944A3">
        <w:rPr>
          <w:lang w:val="en-US" w:eastAsia="ar-SA"/>
        </w:rPr>
        <w:t>Office</w:t>
      </w:r>
      <w:r w:rsidR="002F76EC" w:rsidRPr="00D0156A">
        <w:rPr>
          <w:rFonts w:eastAsia="Arial Unicode MS"/>
          <w:bCs/>
          <w:u w:color="FF0000"/>
        </w:rPr>
        <w:t>, мультимедийное оборудов</w:t>
      </w:r>
      <w:r w:rsidR="002F76EC" w:rsidRPr="00D0156A">
        <w:rPr>
          <w:rFonts w:eastAsia="Arial Unicode MS"/>
          <w:bCs/>
          <w:u w:color="FF0000"/>
        </w:rPr>
        <w:t>а</w:t>
      </w:r>
      <w:r w:rsidR="002F76EC" w:rsidRPr="00D0156A">
        <w:rPr>
          <w:rFonts w:eastAsia="Arial Unicode MS"/>
          <w:bCs/>
          <w:u w:color="FF0000"/>
        </w:rPr>
        <w:t>ние.</w:t>
      </w:r>
    </w:p>
    <w:p w:rsidR="006C3E3A" w:rsidRDefault="006C3E3A" w:rsidP="002F76EC">
      <w:pPr>
        <w:suppressAutoHyphens/>
        <w:ind w:left="0" w:firstLine="0"/>
        <w:jc w:val="both"/>
        <w:rPr>
          <w:b/>
        </w:rPr>
      </w:pPr>
    </w:p>
    <w:p w:rsidR="002F76EC" w:rsidRPr="00322AAD" w:rsidRDefault="002F76EC" w:rsidP="002F76EC">
      <w:pPr>
        <w:suppressAutoHyphens/>
        <w:ind w:left="0" w:firstLine="0"/>
        <w:jc w:val="both"/>
        <w:rPr>
          <w:b/>
        </w:rPr>
      </w:pPr>
      <w:r w:rsidRPr="00322AAD">
        <w:rPr>
          <w:b/>
        </w:rPr>
        <w:t xml:space="preserve">6.1.2.3. </w:t>
      </w:r>
      <w:r>
        <w:rPr>
          <w:b/>
        </w:rPr>
        <w:t>О</w:t>
      </w:r>
      <w:r w:rsidRPr="00322AAD">
        <w:rPr>
          <w:b/>
        </w:rPr>
        <w:t>снащени</w:t>
      </w:r>
      <w:r>
        <w:rPr>
          <w:b/>
        </w:rPr>
        <w:t>е</w:t>
      </w:r>
      <w:r w:rsidRPr="00322AAD">
        <w:rPr>
          <w:b/>
        </w:rPr>
        <w:t xml:space="preserve"> баз практик</w:t>
      </w:r>
    </w:p>
    <w:p w:rsidR="002F76EC" w:rsidRPr="00BF38CA" w:rsidRDefault="002F76EC" w:rsidP="00291121">
      <w:pPr>
        <w:ind w:left="0" w:firstLine="567"/>
        <w:jc w:val="both"/>
      </w:pPr>
      <w:r w:rsidRPr="00BF38CA">
        <w:t>Реализация образовательной программы предполагает обязательную учебную и прои</w:t>
      </w:r>
      <w:r w:rsidRPr="00BF38CA">
        <w:t>з</w:t>
      </w:r>
      <w:r w:rsidRPr="00BF38CA">
        <w:t>водственную практики.</w:t>
      </w:r>
    </w:p>
    <w:p w:rsidR="00D91B9C" w:rsidRPr="00C055C0" w:rsidRDefault="00D91B9C" w:rsidP="00D91B9C">
      <w:pPr>
        <w:pStyle w:val="ad"/>
        <w:spacing w:before="0" w:after="0"/>
        <w:ind w:left="0" w:firstLine="709"/>
        <w:jc w:val="both"/>
        <w:rPr>
          <w:b/>
        </w:rPr>
      </w:pPr>
      <w:r w:rsidRPr="00C055C0">
        <w:t>Учебная практика реализуется в мастерских техникума и обеспечена оборудованием, расходными материалами, обеспечивающими выполнение всех видов работ, определенных содержанием ФГОС СПО, в том числе оборудованием</w:t>
      </w:r>
      <w:r>
        <w:t xml:space="preserve">, </w:t>
      </w:r>
      <w:r w:rsidRPr="00C055C0">
        <w:t>испол</w:t>
      </w:r>
      <w:r w:rsidRPr="00C055C0">
        <w:t>ь</w:t>
      </w:r>
      <w:r w:rsidRPr="00C055C0">
        <w:t xml:space="preserve">зуемыми при проведении чемпионатов WorldSkills и указанных в инфраструктурных листах конкурсной документации WorldSkills по </w:t>
      </w:r>
      <w:r w:rsidRPr="00C055C0">
        <w:rPr>
          <w:bCs/>
        </w:rPr>
        <w:t>комп</w:t>
      </w:r>
      <w:r w:rsidRPr="00C055C0">
        <w:rPr>
          <w:bCs/>
        </w:rPr>
        <w:t>е</w:t>
      </w:r>
      <w:r w:rsidRPr="00C055C0">
        <w:rPr>
          <w:bCs/>
        </w:rPr>
        <w:t>тенции  «</w:t>
      </w:r>
      <w:r>
        <w:rPr>
          <w:bCs/>
        </w:rPr>
        <w:t xml:space="preserve">Банковское </w:t>
      </w:r>
      <w:r w:rsidRPr="00C055C0">
        <w:rPr>
          <w:bCs/>
        </w:rPr>
        <w:t>дело</w:t>
      </w:r>
      <w:r>
        <w:rPr>
          <w:bCs/>
        </w:rPr>
        <w:t>».</w:t>
      </w:r>
    </w:p>
    <w:p w:rsidR="002F76EC" w:rsidRPr="009F60EF" w:rsidRDefault="002F76EC" w:rsidP="00291121">
      <w:pPr>
        <w:ind w:left="0" w:firstLine="567"/>
        <w:jc w:val="both"/>
        <w:rPr>
          <w:rFonts w:eastAsia="Arial Unicode MS"/>
          <w:color w:val="000000"/>
        </w:rPr>
      </w:pPr>
      <w:r w:rsidRPr="009F60EF">
        <w:t xml:space="preserve">Производственная практика реализуется </w:t>
      </w:r>
      <w:r w:rsidRPr="009F60EF">
        <w:rPr>
          <w:rFonts w:eastAsia="Arial Unicode MS"/>
          <w:color w:val="000000"/>
        </w:rPr>
        <w:t>в организациях, направление деятельности к</w:t>
      </w:r>
      <w:r w:rsidRPr="009F60EF">
        <w:rPr>
          <w:rFonts w:eastAsia="Arial Unicode MS"/>
          <w:color w:val="000000"/>
        </w:rPr>
        <w:t>о</w:t>
      </w:r>
      <w:r w:rsidRPr="009F60EF">
        <w:rPr>
          <w:rFonts w:eastAsia="Arial Unicode MS"/>
          <w:color w:val="000000"/>
        </w:rPr>
        <w:t>торых соответствует профессиональной деятельности обучающихс</w:t>
      </w:r>
      <w:r>
        <w:rPr>
          <w:rFonts w:eastAsia="Arial Unicode MS"/>
          <w:color w:val="000000"/>
        </w:rPr>
        <w:t>я.</w:t>
      </w:r>
    </w:p>
    <w:p w:rsidR="002F76EC" w:rsidRDefault="002F76EC" w:rsidP="00291121">
      <w:pPr>
        <w:ind w:left="0" w:firstLine="567"/>
        <w:jc w:val="both"/>
      </w:pPr>
      <w:r w:rsidRPr="00BF38CA">
        <w:t>Оборудование организаций и технологическое оснащение рабочих мест производственной практики должно соответствовать содержанию профессиональной де</w:t>
      </w:r>
      <w:r w:rsidRPr="00BF38CA">
        <w:t>я</w:t>
      </w:r>
      <w:r w:rsidRPr="00BF38CA">
        <w:t>тельности и дать возможность обучающемуся овладеть профессиональными компетенциями по всем в</w:t>
      </w:r>
      <w:r w:rsidRPr="00BF38CA">
        <w:t>и</w:t>
      </w:r>
      <w:r w:rsidRPr="00BF38CA">
        <w:t>дам деятельности, предусмотренных программой, с использованием современных технол</w:t>
      </w:r>
      <w:r w:rsidRPr="00BF38CA">
        <w:t>о</w:t>
      </w:r>
      <w:r w:rsidRPr="00BF38CA">
        <w:t>гий и оборудования.</w:t>
      </w:r>
    </w:p>
    <w:p w:rsidR="00C83A9D" w:rsidRPr="00C83A9D" w:rsidRDefault="00C83A9D" w:rsidP="00C83A9D">
      <w:pPr>
        <w:ind w:left="0" w:firstLine="567"/>
        <w:jc w:val="both"/>
      </w:pPr>
    </w:p>
    <w:p w:rsidR="00C83A9D" w:rsidRPr="00C83A9D" w:rsidRDefault="00C83A9D" w:rsidP="00C83A9D">
      <w:pPr>
        <w:ind w:left="357"/>
        <w:jc w:val="center"/>
      </w:pPr>
      <w:r w:rsidRPr="00C83A9D">
        <w:rPr>
          <w:iCs/>
        </w:rPr>
        <w:t xml:space="preserve">Перечень учебно-лабораторного оборудования </w:t>
      </w:r>
      <w:r w:rsidRPr="00C83A9D">
        <w:t xml:space="preserve">мастерской  </w:t>
      </w:r>
    </w:p>
    <w:p w:rsidR="00C83A9D" w:rsidRDefault="00C83A9D" w:rsidP="00C83A9D">
      <w:pPr>
        <w:ind w:left="357"/>
        <w:jc w:val="center"/>
      </w:pPr>
      <w:r w:rsidRPr="00C83A9D">
        <w:t>по компетенции «Банковское дело»</w:t>
      </w:r>
    </w:p>
    <w:p w:rsidR="00C83A9D" w:rsidRDefault="00C83A9D" w:rsidP="00C83A9D">
      <w:pPr>
        <w:ind w:left="357"/>
        <w:jc w:val="center"/>
      </w:pPr>
    </w:p>
    <w:p w:rsidR="00C83A9D" w:rsidRPr="00C83A9D" w:rsidRDefault="00C83A9D" w:rsidP="00C83A9D">
      <w:pPr>
        <w:ind w:left="357"/>
      </w:pPr>
      <w:r w:rsidRPr="00C83A9D">
        <w:t>Компьютер (с монитором)</w:t>
      </w:r>
    </w:p>
    <w:p w:rsidR="00C83A9D" w:rsidRPr="00C83A9D" w:rsidRDefault="00C83A9D" w:rsidP="00C83A9D">
      <w:pPr>
        <w:ind w:left="357"/>
      </w:pPr>
      <w:r w:rsidRPr="00C83A9D">
        <w:t>Пилот, 6 розеток</w:t>
      </w:r>
    </w:p>
    <w:p w:rsidR="00C83A9D" w:rsidRPr="00C83A9D" w:rsidRDefault="00C83A9D" w:rsidP="00C83A9D">
      <w:pPr>
        <w:ind w:left="357"/>
      </w:pPr>
      <w:r w:rsidRPr="00C83A9D">
        <w:t>Проектор</w:t>
      </w:r>
    </w:p>
    <w:p w:rsidR="00C83A9D" w:rsidRPr="00C83A9D" w:rsidRDefault="00C83A9D" w:rsidP="00C83A9D">
      <w:pPr>
        <w:ind w:left="357"/>
      </w:pPr>
      <w:r w:rsidRPr="00C83A9D">
        <w:t>Экран</w:t>
      </w:r>
    </w:p>
    <w:p w:rsidR="00C83A9D" w:rsidRPr="00C83A9D" w:rsidRDefault="00C83A9D" w:rsidP="00C83A9D">
      <w:pPr>
        <w:ind w:left="357"/>
      </w:pPr>
      <w:r w:rsidRPr="00C83A9D">
        <w:t>Многофункциональное устройство (принтер, сканер, копир)</w:t>
      </w:r>
    </w:p>
    <w:p w:rsidR="00C83A9D" w:rsidRPr="00C83A9D" w:rsidRDefault="00C83A9D" w:rsidP="00C83A9D">
      <w:pPr>
        <w:ind w:left="357"/>
      </w:pPr>
      <w:r w:rsidRPr="00C83A9D">
        <w:t>Веб-камера</w:t>
      </w:r>
    </w:p>
    <w:p w:rsidR="00C83A9D" w:rsidRPr="00C83A9D" w:rsidRDefault="00C83A9D" w:rsidP="00C83A9D">
      <w:pPr>
        <w:ind w:left="357"/>
      </w:pPr>
      <w:r w:rsidRPr="00C83A9D">
        <w:t>Информационная индукционная система</w:t>
      </w:r>
    </w:p>
    <w:p w:rsidR="00C83A9D" w:rsidRPr="00C83A9D" w:rsidRDefault="00C83A9D" w:rsidP="00C83A9D">
      <w:pPr>
        <w:ind w:left="357"/>
      </w:pPr>
      <w:r w:rsidRPr="00C83A9D">
        <w:t>Универсальный детектор валют</w:t>
      </w:r>
    </w:p>
    <w:p w:rsidR="00C83A9D" w:rsidRPr="00C83A9D" w:rsidRDefault="00C83A9D" w:rsidP="00C83A9D">
      <w:pPr>
        <w:ind w:left="357"/>
      </w:pPr>
      <w:r w:rsidRPr="00C83A9D">
        <w:t xml:space="preserve">Офисный стол </w:t>
      </w:r>
    </w:p>
    <w:p w:rsidR="00C83A9D" w:rsidRPr="00C83A9D" w:rsidRDefault="00C83A9D" w:rsidP="00C83A9D">
      <w:pPr>
        <w:ind w:left="357"/>
      </w:pPr>
      <w:r w:rsidRPr="00C83A9D">
        <w:t>Офисный стул</w:t>
      </w:r>
    </w:p>
    <w:p w:rsidR="00C83A9D" w:rsidRPr="00C83A9D" w:rsidRDefault="00C83A9D" w:rsidP="00C83A9D">
      <w:pPr>
        <w:ind w:left="357"/>
        <w:jc w:val="center"/>
        <w:rPr>
          <w:iCs/>
        </w:rPr>
      </w:pPr>
    </w:p>
    <w:p w:rsidR="00C83A9D" w:rsidRPr="00C83A9D" w:rsidRDefault="00C83A9D" w:rsidP="00C83A9D">
      <w:pPr>
        <w:ind w:left="357"/>
        <w:jc w:val="center"/>
        <w:rPr>
          <w:iCs/>
        </w:rPr>
      </w:pPr>
      <w:r w:rsidRPr="00C83A9D">
        <w:rPr>
          <w:iCs/>
        </w:rPr>
        <w:t>Перечень программного и методического обеспечения</w:t>
      </w:r>
      <w:r w:rsidRPr="00C83A9D">
        <w:t xml:space="preserve"> мастерской </w:t>
      </w:r>
    </w:p>
    <w:p w:rsidR="00C83A9D" w:rsidRDefault="00C83A9D" w:rsidP="00C83A9D">
      <w:pPr>
        <w:ind w:left="357"/>
        <w:jc w:val="center"/>
      </w:pPr>
      <w:r w:rsidRPr="00C83A9D">
        <w:t>по компетенции «Банковское дело»</w:t>
      </w:r>
    </w:p>
    <w:p w:rsidR="00C83A9D" w:rsidRDefault="00C83A9D" w:rsidP="00C83A9D">
      <w:pPr>
        <w:ind w:left="357"/>
        <w:jc w:val="center"/>
      </w:pPr>
    </w:p>
    <w:p w:rsidR="00C83A9D" w:rsidRPr="00C83A9D" w:rsidRDefault="00C83A9D" w:rsidP="00C83A9D">
      <w:pPr>
        <w:ind w:left="357"/>
      </w:pPr>
      <w:r w:rsidRPr="00C83A9D">
        <w:t>Виртуальный учебный комплекс «Учебный банк»</w:t>
      </w:r>
    </w:p>
    <w:p w:rsidR="00C83A9D" w:rsidRPr="00C83A9D" w:rsidRDefault="00C83A9D" w:rsidP="00C83A9D">
      <w:pPr>
        <w:ind w:left="357"/>
      </w:pPr>
      <w:r w:rsidRPr="00C83A9D">
        <w:t xml:space="preserve">Операционная система </w:t>
      </w:r>
    </w:p>
    <w:p w:rsidR="00C83A9D" w:rsidRPr="00BA7EC0" w:rsidRDefault="00C83A9D" w:rsidP="00C83A9D">
      <w:pPr>
        <w:ind w:left="357"/>
      </w:pPr>
      <w:r w:rsidRPr="0016451B">
        <w:rPr>
          <w:lang w:val="en-US"/>
        </w:rPr>
        <w:t>Microsoft</w:t>
      </w:r>
      <w:r w:rsidR="0016451B" w:rsidRPr="00BA7EC0">
        <w:t xml:space="preserve"> </w:t>
      </w:r>
      <w:r w:rsidRPr="0016451B">
        <w:rPr>
          <w:lang w:val="en-US"/>
        </w:rPr>
        <w:t>Windows</w:t>
      </w:r>
      <w:r w:rsidRPr="00BA7EC0">
        <w:t xml:space="preserve"> 10</w:t>
      </w:r>
    </w:p>
    <w:p w:rsidR="00C83A9D" w:rsidRPr="00BA7EC0" w:rsidRDefault="00C83A9D" w:rsidP="00C83A9D">
      <w:pPr>
        <w:shd w:val="clear" w:color="auto" w:fill="FFFFFF"/>
        <w:ind w:left="357"/>
        <w:textAlignment w:val="baseline"/>
        <w:outlineLvl w:val="0"/>
        <w:rPr>
          <w:kern w:val="36"/>
        </w:rPr>
      </w:pPr>
      <w:r w:rsidRPr="00C83A9D">
        <w:rPr>
          <w:kern w:val="36"/>
          <w:lang w:val="en-US"/>
        </w:rPr>
        <w:t>Kaspersky</w:t>
      </w:r>
      <w:r w:rsidRPr="00BA7EC0">
        <w:rPr>
          <w:kern w:val="36"/>
        </w:rPr>
        <w:t xml:space="preserve"> </w:t>
      </w:r>
      <w:r w:rsidRPr="00C83A9D">
        <w:rPr>
          <w:kern w:val="36"/>
          <w:lang w:val="en-US"/>
        </w:rPr>
        <w:t>Total</w:t>
      </w:r>
      <w:r w:rsidRPr="00BA7EC0">
        <w:rPr>
          <w:kern w:val="36"/>
        </w:rPr>
        <w:t xml:space="preserve"> </w:t>
      </w:r>
      <w:r w:rsidRPr="00C83A9D">
        <w:rPr>
          <w:kern w:val="36"/>
          <w:lang w:val="en-US"/>
        </w:rPr>
        <w:t>Security</w:t>
      </w:r>
      <w:r w:rsidRPr="00BA7EC0">
        <w:rPr>
          <w:kern w:val="36"/>
        </w:rPr>
        <w:t xml:space="preserve"> </w:t>
      </w:r>
      <w:r w:rsidRPr="00C83A9D">
        <w:rPr>
          <w:kern w:val="36"/>
        </w:rPr>
        <w:t>на</w:t>
      </w:r>
      <w:r w:rsidRPr="00BA7EC0">
        <w:rPr>
          <w:kern w:val="36"/>
        </w:rPr>
        <w:t xml:space="preserve"> 3 </w:t>
      </w:r>
      <w:r w:rsidRPr="00C83A9D">
        <w:rPr>
          <w:kern w:val="36"/>
        </w:rPr>
        <w:t>года</w:t>
      </w:r>
      <w:r w:rsidRPr="00BA7EC0">
        <w:rPr>
          <w:kern w:val="36"/>
        </w:rPr>
        <w:t xml:space="preserve"> 1 </w:t>
      </w:r>
      <w:r w:rsidRPr="00C83A9D">
        <w:rPr>
          <w:kern w:val="36"/>
        </w:rPr>
        <w:t>ПК</w:t>
      </w:r>
      <w:r w:rsidR="0016451B" w:rsidRPr="00BA7EC0">
        <w:rPr>
          <w:kern w:val="36"/>
        </w:rPr>
        <w:t xml:space="preserve"> </w:t>
      </w:r>
      <w:r w:rsidRPr="00C83A9D">
        <w:rPr>
          <w:kern w:val="36"/>
          <w:lang w:val="en-US"/>
        </w:rPr>
        <w:t>Globa</w:t>
      </w:r>
    </w:p>
    <w:p w:rsidR="00C83A9D" w:rsidRPr="00C83A9D" w:rsidRDefault="00C83A9D" w:rsidP="00C83A9D">
      <w:pPr>
        <w:ind w:left="357"/>
      </w:pPr>
      <w:r w:rsidRPr="00C83A9D">
        <w:rPr>
          <w:bCs/>
          <w:shd w:val="clear" w:color="auto" w:fill="FFFFFF"/>
        </w:rPr>
        <w:t>Microsoft</w:t>
      </w:r>
      <w:r w:rsidR="0016451B">
        <w:rPr>
          <w:bCs/>
          <w:shd w:val="clear" w:color="auto" w:fill="FFFFFF"/>
        </w:rPr>
        <w:t xml:space="preserve"> </w:t>
      </w:r>
      <w:r w:rsidRPr="00C83A9D">
        <w:rPr>
          <w:bCs/>
          <w:shd w:val="clear" w:color="auto" w:fill="FFFFFF"/>
        </w:rPr>
        <w:t>Office</w:t>
      </w:r>
    </w:p>
    <w:p w:rsidR="007F5346" w:rsidRDefault="00C83A9D" w:rsidP="007F5346">
      <w:pPr>
        <w:ind w:left="0" w:firstLine="0"/>
        <w:jc w:val="both"/>
      </w:pPr>
      <w:r w:rsidRPr="00C83A9D">
        <w:t>1С: Предприятие</w:t>
      </w:r>
      <w:r w:rsidR="007F5346" w:rsidRPr="007F5346">
        <w:t xml:space="preserve"> </w:t>
      </w:r>
    </w:p>
    <w:p w:rsidR="007F5346" w:rsidRDefault="007F5346" w:rsidP="007F5346">
      <w:pPr>
        <w:ind w:left="0" w:firstLine="709"/>
        <w:jc w:val="both"/>
      </w:pPr>
      <w:r w:rsidRPr="00C055C0">
        <w:t>Оборудование предприятий и технологическое оснащение рабочих мест производственной практики 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деятельности, предусмотренным программой, с использованием современных технологий, м</w:t>
      </w:r>
      <w:r w:rsidRPr="00C055C0">
        <w:t>а</w:t>
      </w:r>
      <w:r w:rsidRPr="00C055C0">
        <w:t>териалов и оборудования.</w:t>
      </w:r>
    </w:p>
    <w:p w:rsidR="00ED4719" w:rsidRDefault="00ED4719" w:rsidP="007F5346">
      <w:pPr>
        <w:ind w:left="0" w:firstLine="709"/>
        <w:jc w:val="both"/>
      </w:pPr>
    </w:p>
    <w:p w:rsidR="00ED4719" w:rsidRDefault="00ED4719" w:rsidP="00ED4719">
      <w:pPr>
        <w:tabs>
          <w:tab w:val="left" w:pos="567"/>
        </w:tabs>
        <w:ind w:left="0" w:firstLine="0"/>
        <w:jc w:val="both"/>
        <w:rPr>
          <w:b/>
        </w:rPr>
      </w:pPr>
      <w:r>
        <w:rPr>
          <w:b/>
        </w:rPr>
        <w:t>6.2. </w:t>
      </w:r>
      <w:r w:rsidRPr="00C055C0">
        <w:rPr>
          <w:b/>
        </w:rPr>
        <w:t>Требования к учебно-методическому обеспечению образовательной программы и способу ее реализации</w:t>
      </w:r>
    </w:p>
    <w:p w:rsidR="00C036D7" w:rsidRPr="00C055C0" w:rsidRDefault="00C036D7" w:rsidP="00ED4719">
      <w:pPr>
        <w:tabs>
          <w:tab w:val="left" w:pos="567"/>
        </w:tabs>
        <w:ind w:left="0" w:firstLine="0"/>
        <w:jc w:val="both"/>
        <w:rPr>
          <w:b/>
        </w:rPr>
      </w:pPr>
    </w:p>
    <w:p w:rsidR="00ED4719" w:rsidRPr="00C055C0" w:rsidRDefault="00ED4719" w:rsidP="00ED4719">
      <w:pPr>
        <w:tabs>
          <w:tab w:val="left" w:pos="567"/>
        </w:tabs>
        <w:ind w:left="0" w:firstLine="0"/>
        <w:jc w:val="both"/>
      </w:pPr>
      <w:r w:rsidRPr="00C055C0">
        <w:t xml:space="preserve">      </w:t>
      </w:r>
      <w:r>
        <w:t xml:space="preserve">   </w:t>
      </w:r>
      <w:r w:rsidRPr="00C055C0">
        <w:t>6.2.1. Библиотечный фонд образовательной организации укомплектован печатными и (или) электронными учебными изданиями (включая учебники и учебные пособия) по ка</w:t>
      </w:r>
      <w:r w:rsidRPr="00C055C0">
        <w:t>ж</w:t>
      </w:r>
      <w:r w:rsidRPr="00C055C0">
        <w:t>дой дисциплине (модулю) из расчета одно печатное и (или) электронное учебное издание по каждой дисциплине (модулю) на одного обучающегося. В случае нал</w:t>
      </w:r>
      <w:r w:rsidRPr="00C055C0">
        <w:t>и</w:t>
      </w:r>
      <w:r w:rsidRPr="00C055C0">
        <w:t>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проце</w:t>
      </w:r>
      <w:r w:rsidRPr="00C055C0">
        <w:t>н</w:t>
      </w:r>
      <w:r w:rsidRPr="00C055C0">
        <w:t>тов обучающихся к цифровой (электронной) библиотеке. Образовательная программа обеспечивается учебно-методической документацией по всем учебным дисципл</w:t>
      </w:r>
      <w:r w:rsidRPr="00C055C0">
        <w:t>и</w:t>
      </w:r>
      <w:r w:rsidRPr="00C055C0">
        <w:t xml:space="preserve">нам (модулям). </w:t>
      </w:r>
    </w:p>
    <w:p w:rsidR="00ED4719" w:rsidRPr="00C055C0" w:rsidRDefault="00ED4719" w:rsidP="00ED4719">
      <w:pPr>
        <w:tabs>
          <w:tab w:val="left" w:pos="567"/>
        </w:tabs>
        <w:ind w:left="0" w:firstLine="0"/>
        <w:jc w:val="both"/>
        <w:rPr>
          <w:b/>
        </w:rPr>
      </w:pPr>
      <w:r w:rsidRPr="00C055C0">
        <w:t xml:space="preserve">       </w:t>
      </w:r>
      <w:r>
        <w:t xml:space="preserve">   </w:t>
      </w:r>
      <w:r w:rsidRPr="00C055C0">
        <w:t>6.2.2. Обучающиеся инвалиды и лица с ограниченными возможностями здоровья обеспечены печатными и (или) электронными учебными изданиями, адаптированными при н</w:t>
      </w:r>
      <w:r w:rsidRPr="00C055C0">
        <w:t>е</w:t>
      </w:r>
      <w:r w:rsidRPr="00C055C0">
        <w:t>обходимости для обучения указанных обучающихся.</w:t>
      </w:r>
    </w:p>
    <w:p w:rsidR="00ED4719" w:rsidRPr="00C055C0" w:rsidRDefault="00ED4719" w:rsidP="00ED4719">
      <w:pPr>
        <w:ind w:left="0" w:firstLine="0"/>
        <w:jc w:val="both"/>
      </w:pPr>
      <w:r>
        <w:t xml:space="preserve">          </w:t>
      </w:r>
      <w:r w:rsidRPr="00C055C0">
        <w:t>6.2.3. Программа реализуется традиционно при непосредственном взаимодействии преподавателя с обучающимся.</w:t>
      </w:r>
    </w:p>
    <w:p w:rsidR="00ED4719" w:rsidRDefault="00ED4719" w:rsidP="006749C1">
      <w:pPr>
        <w:ind w:left="0" w:firstLine="0"/>
        <w:jc w:val="both"/>
      </w:pPr>
      <w:r>
        <w:tab/>
      </w:r>
      <w:r w:rsidRPr="00C055C0">
        <w:t>На</w:t>
      </w:r>
      <w:r w:rsidRPr="00C055C0">
        <w:rPr>
          <w:b/>
        </w:rPr>
        <w:t xml:space="preserve"> </w:t>
      </w:r>
      <w:r w:rsidRPr="00C055C0">
        <w:t>основании решения исполнительного органа государственной власти субъекта  Российской Федерации, осуществляющего функции учредителя (Кемеровская область –Кузбасс), в случае установления карантинных мер (или по иным основаниям в виду обстоятельств непреодолимой силы) техникум вправе осуществлять ре</w:t>
      </w:r>
      <w:r w:rsidRPr="00C055C0">
        <w:t>а</w:t>
      </w:r>
      <w:r w:rsidRPr="00C055C0">
        <w:t>лизацию образовательных программ или их частей с применением исключительно электронного обучения, дистанц</w:t>
      </w:r>
      <w:r w:rsidRPr="00C055C0">
        <w:t>и</w:t>
      </w:r>
      <w:r w:rsidRPr="00C055C0">
        <w:t xml:space="preserve">онных образовательных технологий, организуя учебные занятия в виде </w:t>
      </w:r>
      <w:r w:rsidRPr="00C055C0">
        <w:rPr>
          <w:lang w:val="en-US"/>
        </w:rPr>
        <w:t>on</w:t>
      </w:r>
      <w:r w:rsidRPr="00C055C0">
        <w:t>-</w:t>
      </w:r>
      <w:r w:rsidRPr="00C055C0">
        <w:rPr>
          <w:lang w:val="en-US"/>
        </w:rPr>
        <w:t>line</w:t>
      </w:r>
      <w:r w:rsidRPr="00C055C0">
        <w:t xml:space="preserve"> и </w:t>
      </w:r>
      <w:r w:rsidRPr="00C055C0">
        <w:rPr>
          <w:lang w:val="en-US"/>
        </w:rPr>
        <w:t>off</w:t>
      </w:r>
      <w:r w:rsidRPr="00C055C0">
        <w:t>-</w:t>
      </w:r>
      <w:r w:rsidRPr="00C055C0">
        <w:rPr>
          <w:lang w:val="en-US"/>
        </w:rPr>
        <w:t>line</w:t>
      </w:r>
      <w:r w:rsidRPr="00C055C0">
        <w:t xml:space="preserve"> курсов, обеспечивающих для обучающихся достижение и оценку результатов обучения путем организации образовательной деятельности в электронной информацио</w:t>
      </w:r>
      <w:r w:rsidRPr="00C055C0">
        <w:t>н</w:t>
      </w:r>
      <w:r w:rsidRPr="00C055C0">
        <w:t>но-образовательной среде, к которой предоставляется открытый доступ через информационно-телекоммуникационную сеть И</w:t>
      </w:r>
      <w:r w:rsidRPr="00C055C0">
        <w:t>н</w:t>
      </w:r>
      <w:r w:rsidRPr="00C055C0">
        <w:t>тернет.</w:t>
      </w:r>
    </w:p>
    <w:bookmarkEnd w:id="1"/>
    <w:bookmarkEnd w:id="2"/>
    <w:p w:rsidR="00F613A4" w:rsidRPr="00A573F2" w:rsidRDefault="00F613A4" w:rsidP="00F613A4">
      <w:pPr>
        <w:ind w:left="360"/>
        <w:contextualSpacing/>
      </w:pPr>
    </w:p>
    <w:p w:rsidR="00F613A4" w:rsidRPr="00A573F2" w:rsidRDefault="00F613A4" w:rsidP="005A3322">
      <w:pPr>
        <w:ind w:left="360"/>
        <w:contextualSpacing/>
        <w:rPr>
          <w:b/>
        </w:rPr>
      </w:pPr>
      <w:r w:rsidRPr="00A573F2">
        <w:rPr>
          <w:b/>
        </w:rPr>
        <w:t>Печатные издания</w:t>
      </w:r>
    </w:p>
    <w:p w:rsidR="00491549" w:rsidRPr="00A573F2" w:rsidRDefault="00491549" w:rsidP="005A3322">
      <w:pPr>
        <w:ind w:left="360"/>
        <w:contextualSpacing/>
        <w:jc w:val="both"/>
        <w:rPr>
          <w:b/>
        </w:rPr>
      </w:pP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A573F2">
        <w:t>Конституция РФ от 12.12.1993 (в ред. от 21.07.2014)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A573F2">
        <w:t>Гражданский кодекс РФ в 4 частях от 30.11.1994 (в ред. от 29.12.2017)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jc w:val="both"/>
      </w:pPr>
      <w:r w:rsidRPr="00A573F2">
        <w:t>Налоговый кодекс РФ в 2 частях от 31.07.1998 (в ред. от 29.12.2017)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contextualSpacing/>
        <w:jc w:val="both"/>
      </w:pPr>
      <w:r w:rsidRPr="00A573F2">
        <w:t>Конституция Российской Федерации от 12.12.1993 (действующая реда</w:t>
      </w:r>
      <w:r w:rsidRPr="00A573F2">
        <w:t>к</w:t>
      </w:r>
      <w:r w:rsidRPr="00A573F2">
        <w:t>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contextualSpacing/>
        <w:jc w:val="both"/>
      </w:pPr>
      <w:r w:rsidRPr="00A573F2">
        <w:t>Бюджетный кодекс Российской Федерации от 31.07.1998 N 145-ФЗ (действующая реда</w:t>
      </w:r>
      <w:r w:rsidRPr="00A573F2">
        <w:t>к</w:t>
      </w:r>
      <w:r w:rsidRPr="00A573F2">
        <w:t>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contextualSpacing/>
        <w:jc w:val="both"/>
      </w:pPr>
      <w:r w:rsidRPr="00A573F2">
        <w:t>Гражданский кодекс Российской Федерации в 4 частях (действующая р</w:t>
      </w:r>
      <w:r w:rsidRPr="00A573F2">
        <w:t>е</w:t>
      </w:r>
      <w:r w:rsidRPr="00A573F2">
        <w:t>дакция);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contextualSpacing/>
        <w:jc w:val="both"/>
      </w:pPr>
      <w:r w:rsidRPr="00A573F2">
        <w:t>Кодекс Российской Федерации об административных правонарушениях  от 30.12.2001 N 195-ФЗ (действующая редакция);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contextualSpacing/>
        <w:jc w:val="both"/>
      </w:pPr>
      <w:r w:rsidRPr="00A573F2">
        <w:t>Налоговый кодекс Российской Федерации в 2 частях (действующая реда</w:t>
      </w:r>
      <w:r w:rsidRPr="00A573F2">
        <w:t>к</w:t>
      </w:r>
      <w:r w:rsidRPr="00A573F2">
        <w:t>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</w:tabs>
        <w:ind w:left="0" w:firstLine="0"/>
        <w:contextualSpacing/>
        <w:jc w:val="both"/>
      </w:pPr>
      <w:r w:rsidRPr="00A573F2">
        <w:t>Трудовой кодекс Российской Федерации от 30.12.2001  N 197-ФЗ (действующая реда</w:t>
      </w:r>
      <w:r w:rsidRPr="00A573F2">
        <w:t>к</w:t>
      </w:r>
      <w:r w:rsidRPr="00A573F2">
        <w:t>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Уголовный кодекс Российской Федерации от 13.06.1996 N 63-ФЗ (действующая реда</w:t>
      </w:r>
      <w:r w:rsidRPr="00A573F2">
        <w:t>к</w:t>
      </w:r>
      <w:r w:rsidRPr="00A573F2">
        <w:t>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24.07.1998 N 125-ФЗ (действующая редакция) «Об обяз</w:t>
      </w:r>
      <w:r w:rsidRPr="00A573F2">
        <w:t>а</w:t>
      </w:r>
      <w:r w:rsidRPr="00A573F2">
        <w:t>тельном социальном страховании от несчастных случаев на производстве и профессиональных заб</w:t>
      </w:r>
      <w:r w:rsidRPr="00A573F2">
        <w:t>о</w:t>
      </w:r>
      <w:r w:rsidRPr="00A573F2">
        <w:t>леваний»;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07.08.2001 N 115-ФЗ (действующая редакция)  «О противодейс</w:t>
      </w:r>
      <w:r w:rsidRPr="00A573F2">
        <w:t>т</w:t>
      </w:r>
      <w:r w:rsidRPr="00A573F2">
        <w:t>вии легализации (отмыванию) доходов, полученных преступным путем, и финансиров</w:t>
      </w:r>
      <w:r w:rsidRPr="00A573F2">
        <w:t>а</w:t>
      </w:r>
      <w:r w:rsidRPr="00A573F2">
        <w:t>нию терроризма»;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15.12.2001 N 167-ФЗ (действующая редакция)  «Об обязател</w:t>
      </w:r>
      <w:r w:rsidRPr="00A573F2">
        <w:t>ь</w:t>
      </w:r>
      <w:r w:rsidRPr="00A573F2">
        <w:t>ном пенсионном страховании в Российской Федерации»;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26.10.2002 N 127-ФЗ (действующая редакция) «О несостоятельн</w:t>
      </w:r>
      <w:r w:rsidRPr="00A573F2">
        <w:t>о</w:t>
      </w:r>
      <w:r w:rsidRPr="00A573F2">
        <w:t>сти (банкротстве);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10.12.2003 N 173-ФЗ (действующая редакция) «О валютном рег</w:t>
      </w:r>
      <w:r w:rsidRPr="00A573F2">
        <w:t>у</w:t>
      </w:r>
      <w:r w:rsidRPr="00A573F2">
        <w:t>лировании и валютном контроле»;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29.07.2004 N 98-ФЗ (действующая редакция) «О коммерч</w:t>
      </w:r>
      <w:r w:rsidRPr="00A573F2">
        <w:t>е</w:t>
      </w:r>
      <w:r w:rsidRPr="00A573F2">
        <w:t>ской тайне»;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27.07.2006 N 152-ФЗ (действующая редакция) «О перс</w:t>
      </w:r>
      <w:r w:rsidRPr="00A573F2">
        <w:t>о</w:t>
      </w:r>
      <w:r w:rsidRPr="00A573F2">
        <w:t>нальных данных»;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29.12.2006 N 255-ФЗ (действующая редакция)  «Об обязател</w:t>
      </w:r>
      <w:r w:rsidRPr="00A573F2">
        <w:t>ь</w:t>
      </w:r>
      <w:r w:rsidRPr="00A573F2">
        <w:t>ном социальном страховании на случай временной нетрудоспособности и в связи с материнс</w:t>
      </w:r>
      <w:r w:rsidRPr="00A573F2">
        <w:t>т</w:t>
      </w:r>
      <w:r w:rsidRPr="00A573F2">
        <w:t>вом»;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 xml:space="preserve">Федеральный закон от 25.12.2008 </w:t>
      </w:r>
      <w:r w:rsidRPr="00A573F2">
        <w:rPr>
          <w:lang w:val="en-US"/>
        </w:rPr>
        <w:t>N</w:t>
      </w:r>
      <w:r w:rsidRPr="00A573F2">
        <w:t xml:space="preserve"> 273-ФЗ (действующая редакция) «О противодейс</w:t>
      </w:r>
      <w:r w:rsidRPr="00A573F2">
        <w:t>т</w:t>
      </w:r>
      <w:r w:rsidRPr="00A573F2">
        <w:t>вии коррупции»;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30.12.2008 N 307-ФЗ (действующая редакция) «Об аудито</w:t>
      </w:r>
      <w:r w:rsidRPr="00A573F2">
        <w:t>р</w:t>
      </w:r>
      <w:r w:rsidRPr="00A573F2">
        <w:t>ской деятельности»;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27.07.2010 N 208-ФЗ (действующая редакция) «О консолидир</w:t>
      </w:r>
      <w:r w:rsidRPr="00A573F2">
        <w:t>о</w:t>
      </w:r>
      <w:r w:rsidRPr="00A573F2">
        <w:t>ванной финансовой отчетности»;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27.11.2010 N 311-ФЗ (действующая редакция) «О таможенном р</w:t>
      </w:r>
      <w:r w:rsidRPr="00A573F2">
        <w:t>е</w:t>
      </w:r>
      <w:r w:rsidRPr="00A573F2">
        <w:t>гулировании в Российской Федерации»;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29.11.2010 N 326-ФЗ (действующая редакция) «Об обязательном медицинском страховании в Российской Федер</w:t>
      </w:r>
      <w:r w:rsidRPr="00A573F2">
        <w:t>а</w:t>
      </w:r>
      <w:r w:rsidRPr="00A573F2">
        <w:t>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06.12.2011 N 402-ФЗ «О бухгалтерском учете» (действующая р</w:t>
      </w:r>
      <w:r w:rsidRPr="00A573F2">
        <w:t>е</w:t>
      </w:r>
      <w:r w:rsidRPr="00A573F2">
        <w:t>дакция);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26.12.1995 N 208-ФЗ (действующая редакция) «Об акци</w:t>
      </w:r>
      <w:r w:rsidRPr="00A573F2">
        <w:t>о</w:t>
      </w:r>
      <w:r w:rsidRPr="00A573F2">
        <w:t>нерных обществах»;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02.12.1990 N 395-1 (действующая редакция) «О банках и банко</w:t>
      </w:r>
      <w:r w:rsidRPr="00A573F2">
        <w:t>в</w:t>
      </w:r>
      <w:r w:rsidRPr="00A573F2">
        <w:t>ской деятельности»;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16.07.1998 N 102-ФЗ (действующая редакция) «Об ипотеке (зал</w:t>
      </w:r>
      <w:r w:rsidRPr="00A573F2">
        <w:t>о</w:t>
      </w:r>
      <w:r w:rsidRPr="00A573F2">
        <w:t>ге недвижимости)»;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27.06.2011 N 161-ФЗ (действующая редакция) «О наци</w:t>
      </w:r>
      <w:r w:rsidRPr="00A573F2">
        <w:t>о</w:t>
      </w:r>
      <w:r w:rsidRPr="00A573F2">
        <w:t>нальной платежной системе»;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22.04.1996 N 39-ФЗ (действующая редакция) «О рынке це</w:t>
      </w:r>
      <w:r w:rsidRPr="00A573F2">
        <w:t>н</w:t>
      </w:r>
      <w:r w:rsidRPr="00A573F2">
        <w:t>ных бумаг»;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29.10.1998 N 164-ФЗ (действующая редакция) «О финансовой аренде (лизинге)»;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Закон РФ от 27.11.1992 N 4015-1 (действующая редакция) «Об организации стр</w:t>
      </w:r>
      <w:r w:rsidRPr="00A573F2">
        <w:t>а</w:t>
      </w:r>
      <w:r w:rsidRPr="00A573F2">
        <w:t>хового дела в Российской Федерации»;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 xml:space="preserve">Федеральный закон от 29.07.1998 </w:t>
      </w:r>
      <w:r w:rsidRPr="00A573F2">
        <w:rPr>
          <w:lang w:val="en-US"/>
        </w:rPr>
        <w:t>N</w:t>
      </w:r>
      <w:r w:rsidRPr="00A573F2">
        <w:t xml:space="preserve"> 136-ФЗ (действующая редакция) «Об особенностях эмиссии и обращения государственных и муниципальных це</w:t>
      </w:r>
      <w:r w:rsidRPr="00A573F2">
        <w:t>н</w:t>
      </w:r>
      <w:r w:rsidRPr="00A573F2">
        <w:t>ных бумаг»;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 xml:space="preserve">Федеральный закон от 10.07.2002 N 86-ФЗ (действующая редакция) «О Центральном банке Российской Федерации (Банке России)»; 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29.11.2001 N 156-ФЗ (действующая редакция) «Об инвестицио</w:t>
      </w:r>
      <w:r w:rsidRPr="00A573F2">
        <w:t>н</w:t>
      </w:r>
      <w:r w:rsidRPr="00A573F2">
        <w:t>ных фондах»;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22.05.2003 N 54-ФЗ (действующая редакция) «О применении контрольно-кассовой техники при осуществлении наличных денежных расчетов и (или) расч</w:t>
      </w:r>
      <w:r w:rsidRPr="00A573F2">
        <w:t>е</w:t>
      </w:r>
      <w:r w:rsidRPr="00A573F2">
        <w:t>тов с использованием электронных средств платежа»;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03.07.2016 N 290-ФЗ (действующая редакция) «О внесении изменений в Федеральный закон «О применении контрольно-кассовой техники при осуществл</w:t>
      </w:r>
      <w:r w:rsidRPr="00A573F2">
        <w:t>е</w:t>
      </w:r>
      <w:r w:rsidRPr="00A573F2">
        <w:t>нии наличных денежных расчетов и (или) расчетов с использованием платежных карт» и о</w:t>
      </w:r>
      <w:r w:rsidRPr="00A573F2">
        <w:t>т</w:t>
      </w:r>
      <w:r w:rsidRPr="00A573F2">
        <w:t>дельные законодательные акты Российской Федерации»;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10.12.2003 N 173-ФЗ (действующая редакция) «О валютном рег</w:t>
      </w:r>
      <w:r w:rsidRPr="00A573F2">
        <w:t>у</w:t>
      </w:r>
      <w:r w:rsidRPr="00A573F2">
        <w:t>лировании и валютном контроле»;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08.12.2003 N 164-ФЗ (действующая редакция) «Об основах государственного регулирования внешнеторговой деятельн</w:t>
      </w:r>
      <w:r w:rsidRPr="00A573F2">
        <w:t>о</w:t>
      </w:r>
      <w:r w:rsidRPr="00A573F2">
        <w:t>сти»;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30.12.2004 N 218-ФЗ (действующая редакция) «О кредитных и</w:t>
      </w:r>
      <w:r w:rsidRPr="00A573F2">
        <w:t>с</w:t>
      </w:r>
      <w:r w:rsidRPr="00A573F2">
        <w:t>ториях»;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05.12.2017 N 362-ФЗ (действующая редакция) «О федерал</w:t>
      </w:r>
      <w:r w:rsidRPr="00A573F2">
        <w:t>ь</w:t>
      </w:r>
      <w:r w:rsidRPr="00A573F2">
        <w:t>ном бюджете на 2018 год и на плановый период 2019 и 2020 г</w:t>
      </w:r>
      <w:r w:rsidRPr="00A573F2">
        <w:t>о</w:t>
      </w:r>
      <w:r w:rsidRPr="00A573F2">
        <w:t>дов»;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05.12.2017 N 363-ФЗ (действующая редакция) «О бюджете Пенсионного фонда Российской Федерации на 2018 год и на плановый период 2019 и 2020 г</w:t>
      </w:r>
      <w:r w:rsidRPr="00A573F2">
        <w:t>о</w:t>
      </w:r>
      <w:r w:rsidRPr="00A573F2">
        <w:t>дов»;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05.12.2017 N 364-ФЗ (действующая редакция) «О бюджете Фонда социального страхования Российской Федерации на 2018 год и на плановый п</w:t>
      </w:r>
      <w:r w:rsidRPr="00A573F2">
        <w:t>е</w:t>
      </w:r>
      <w:r w:rsidRPr="00A573F2">
        <w:t>риод 2019 и 2020 годов»;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05.12.2017 N 368-ФЗ (действующая редакция) «О бюджете Федерального фонда обязательного медицинского страхования на 2018 год и на плановый п</w:t>
      </w:r>
      <w:r w:rsidRPr="00A573F2">
        <w:t>е</w:t>
      </w:r>
      <w:r w:rsidRPr="00A573F2">
        <w:t>риод 2019 и 2020 годов»;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07.05.1998 N 75-ФЗ (действующая редакция) «О негосударстве</w:t>
      </w:r>
      <w:r w:rsidRPr="00A573F2">
        <w:t>н</w:t>
      </w:r>
      <w:r w:rsidRPr="00A573F2">
        <w:t>ных пенсионных фондах»;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Федеральный закон от 15.12.2001 N 167-ФЗ (действующая редакция) «Об обяз</w:t>
      </w:r>
      <w:r w:rsidRPr="00A573F2">
        <w:t>а</w:t>
      </w:r>
      <w:r w:rsidRPr="00A573F2">
        <w:t>тельном пенсионном страховании в Российской Федерации»;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Закон РФ «О защите прав потребителей»  07.02.1992.№ 2300-001 (действующая реда</w:t>
      </w:r>
      <w:r w:rsidRPr="00A573F2">
        <w:t>к</w:t>
      </w:r>
      <w:r w:rsidRPr="00A573F2">
        <w:t>ция)»;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Постановление Правительства РФ от 01.12.2004 N 703 (действующая редакция) «О Ф</w:t>
      </w:r>
      <w:r w:rsidRPr="00A573F2">
        <w:t>е</w:t>
      </w:r>
      <w:r w:rsidRPr="00A573F2">
        <w:t>деральном казначействе»;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Постановление Правительства РФ от 30.06.2004 N 329 (действующая редакция) «О М</w:t>
      </w:r>
      <w:r w:rsidRPr="00A573F2">
        <w:t>и</w:t>
      </w:r>
      <w:r w:rsidRPr="00A573F2">
        <w:t>нистерстве финансов Российской Федерации»;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rPr>
          <w:bCs/>
        </w:rPr>
        <w:t>Указание Банка России от 11.03.2014 N 3210-У (</w:t>
      </w:r>
      <w:r w:rsidRPr="00A573F2">
        <w:t xml:space="preserve">действующая редакция) </w:t>
      </w:r>
      <w:r w:rsidRPr="00A573F2">
        <w:rPr>
          <w:bCs/>
        </w:rPr>
        <w:t>«О порядке ведения кассовых операций юридическими лицами и упрощенном порядке ведения касс</w:t>
      </w:r>
      <w:r w:rsidRPr="00A573F2">
        <w:rPr>
          <w:bCs/>
        </w:rPr>
        <w:t>о</w:t>
      </w:r>
      <w:r w:rsidRPr="00A573F2">
        <w:rPr>
          <w:bCs/>
        </w:rPr>
        <w:t>вых операций индивидуальными предпринимателями и субъектами малого предпринимательства» (Зарегистрировано в Ми</w:t>
      </w:r>
      <w:r w:rsidRPr="00A573F2">
        <w:rPr>
          <w:bCs/>
        </w:rPr>
        <w:t>н</w:t>
      </w:r>
      <w:r w:rsidRPr="00A573F2">
        <w:rPr>
          <w:bCs/>
        </w:rPr>
        <w:t xml:space="preserve">юсте России 23.05.2014 N 32404); 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rPr>
          <w:bCs/>
        </w:rPr>
        <w:t xml:space="preserve">Указание Банка России от 07.10.2013 N 3073-У </w:t>
      </w:r>
      <w:r w:rsidRPr="00A573F2">
        <w:t xml:space="preserve">(действующая редакция) </w:t>
      </w:r>
      <w:r w:rsidRPr="00A573F2">
        <w:rPr>
          <w:bCs/>
        </w:rPr>
        <w:t>«Об осуществлении наличных расчетов» (Зарегистрировано в Минюсте Ро</w:t>
      </w:r>
      <w:r w:rsidRPr="00A573F2">
        <w:rPr>
          <w:bCs/>
        </w:rPr>
        <w:t>с</w:t>
      </w:r>
      <w:r w:rsidRPr="00A573F2">
        <w:rPr>
          <w:bCs/>
        </w:rPr>
        <w:t>сии 23.04.2014 N 32079);</w:t>
      </w:r>
    </w:p>
    <w:p w:rsidR="00831A8A" w:rsidRPr="00A573F2" w:rsidRDefault="00831A8A" w:rsidP="006341D7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«Основные направления единой государственной денежно-кредитной политики на 2018 год и период 2019 и 2020 годов» (утв. Банком России);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1/2008 «Учетная политика организации»  (с 19.06. 2017г. признан федеральным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2/2008 «Учет договоров строительного подряда»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3/2006 «Учет активов и обязательств, стоимость которых выражена в иностранной валюте» (с 19.06. 2017г. признан федеральным стандартом бухгалтерского уч</w:t>
      </w:r>
      <w:r w:rsidRPr="00A573F2">
        <w:t>е</w:t>
      </w:r>
      <w:r w:rsidRPr="00A573F2">
        <w:t>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4/99 «Бухгалтерская отчетность организации»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5/01 «Учет материально-производственных запасов» (с 19.06. 2017г. признан фед</w:t>
      </w:r>
      <w:r w:rsidRPr="00A573F2">
        <w:t>е</w:t>
      </w:r>
      <w:r w:rsidRPr="00A573F2">
        <w:t>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6/01 «Учет основных средств» (с 19.06. 2017г. признан федеральным станда</w:t>
      </w:r>
      <w:r w:rsidRPr="00A573F2">
        <w:t>р</w:t>
      </w:r>
      <w:r w:rsidRPr="00A573F2">
        <w:t>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7/98 «События после отчетной даты»  (с 19.06. 2017г. признан федеральным ста</w:t>
      </w:r>
      <w:r w:rsidRPr="00A573F2">
        <w:t>н</w:t>
      </w:r>
      <w:r w:rsidRPr="00A573F2">
        <w:t>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8/2010 «Оценочные обязательства, условные обязательства и условные акт</w:t>
      </w:r>
      <w:r w:rsidRPr="00A573F2">
        <w:t>и</w:t>
      </w:r>
      <w:r w:rsidRPr="00A573F2">
        <w:t>вы» (с 19.06. 2017г. признан федеральным стандартом бухгалтерск</w:t>
      </w:r>
      <w:r w:rsidRPr="00A573F2">
        <w:t>о</w:t>
      </w:r>
      <w:r w:rsidRPr="00A573F2">
        <w:t>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9/99 «Доходы организации» (с 19.06. 2017г. признан федеральным стандартом бу</w:t>
      </w:r>
      <w:r w:rsidRPr="00A573F2">
        <w:t>х</w:t>
      </w:r>
      <w:r w:rsidRPr="00A573F2">
        <w:t>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 xml:space="preserve">ПБУ 10/99 «Расходы организации» (с 19.06. 2017г. признан федеральным стандартом бухгалтерского учета) 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11/2008 «Информация о связанных сторонах»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12/2010 «Информация по сегментам»                                                      (с 19.06. 2017г. признан федеральным стандартом бухгалтерского уч</w:t>
      </w:r>
      <w:r w:rsidRPr="00A573F2">
        <w:t>е</w:t>
      </w:r>
      <w:r w:rsidRPr="00A573F2">
        <w:t>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13/2000 «Учет государственной помощи» (с 19.06. 2017г. признан федеральным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14/2007 «Учет нематериальных активов» (с 19.06. 2017г. признан федеральным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15/2008 «Учет расходов по займам и кредитам»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16/02 «Информация по прекращаемой деятельности» (с 19.06. 2017г. признан фед</w:t>
      </w:r>
      <w:r w:rsidRPr="00A573F2">
        <w:t>е</w:t>
      </w:r>
      <w:r w:rsidRPr="00A573F2">
        <w:t>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17/02 «Учет расходов на научно - исследовательские, опытно - конструкто</w:t>
      </w:r>
      <w:r w:rsidRPr="00A573F2">
        <w:t>р</w:t>
      </w:r>
      <w:r w:rsidRPr="00A573F2">
        <w:t>ские и технологические работы» (с 19.06. 2017г. признан федеральным стандартом бу</w:t>
      </w:r>
      <w:r w:rsidRPr="00A573F2">
        <w:t>х</w:t>
      </w:r>
      <w:r w:rsidRPr="00A573F2">
        <w:t>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18/02 «Учет расчетов по налогу на прибыль»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19/02 «Учет финансовых вложений» (с 19.06. 2017г. признан федеральным станда</w:t>
      </w:r>
      <w:r w:rsidRPr="00A573F2">
        <w:t>р</w:t>
      </w:r>
      <w:r w:rsidRPr="00A573F2">
        <w:t>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20/03 «Информация об участии в совместной деятельности» (с 19.06. 2017г. пр</w:t>
      </w:r>
      <w:r w:rsidRPr="00A573F2">
        <w:t>и</w:t>
      </w:r>
      <w:r w:rsidRPr="00A573F2">
        <w:t>знан федеральным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21/2008 «Изменения оценочных значений»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22/2010 «Исправление ошибок в бухгалтерском учете и отчетности» (с 19.06. 2017г. признан федеральным стандартом бухгалтерского уч</w:t>
      </w:r>
      <w:r w:rsidRPr="00A573F2">
        <w:t>е</w:t>
      </w:r>
      <w:r w:rsidRPr="00A573F2">
        <w:t>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23/2011  «Отчет о движении денежных средств» (с 19.06. 2017г. признан федерал</w:t>
      </w:r>
      <w:r w:rsidRPr="00A573F2">
        <w:t>ь</w:t>
      </w:r>
      <w:r w:rsidRPr="00A573F2">
        <w:t>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ПБУ 24/2011  «Учет затрат на освоение природных ресурсов» (с 19.06. 2017г. пр</w:t>
      </w:r>
      <w:r w:rsidRPr="00A573F2">
        <w:t>и</w:t>
      </w:r>
      <w:r w:rsidRPr="00A573F2">
        <w:t>знан федеральным стандартом бухгалтерского учета)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Приказ Минфина России от 06.10.2008 N 106н (ред. от 28.04.2017) "Об утверждении положений по бухгалтерскому учету" (вместе с "Положением по бухгалтерскому учету "Учетная политика организации" (ПБУ 1/2008)", "Положением по бухгалтерскому учету "Измен</w:t>
      </w:r>
      <w:r w:rsidRPr="00A573F2">
        <w:t>е</w:t>
      </w:r>
      <w:r w:rsidRPr="00A573F2">
        <w:t>ния оценочных значений" (ПБУ 21/2008)").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Положение ЦБ РФ от 16.12.2003 № 242-П  «Положение об организации внутреннего контроля в кредитных организациях и банковских группах» (ред. 04.10.2017 г.).</w:t>
      </w:r>
    </w:p>
    <w:p w:rsidR="002337CD" w:rsidRPr="00A573F2" w:rsidRDefault="002337CD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"Положение о Плане счетов бухгалтерского учета для кредитных организаций и поря</w:t>
      </w:r>
      <w:r w:rsidRPr="00A573F2">
        <w:t>д</w:t>
      </w:r>
      <w:r w:rsidRPr="00A573F2">
        <w:t>ке его применения" (утв. Банком России 27.02.2017 N 579-П) (ред. 15.02.2018 г.).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дело: учебник для СПО / Т. М. Костерина. — 3-е изд., пер</w:t>
      </w:r>
      <w:r w:rsidRPr="00A573F2">
        <w:t>е</w:t>
      </w:r>
      <w:r w:rsidRPr="00A573F2">
        <w:t>раб. и доп. — М.: Издательство Юрайт, 2016. Серия: Профессиональное о</w:t>
      </w:r>
      <w:r w:rsidRPr="00A573F2">
        <w:t>б</w:t>
      </w:r>
      <w:r w:rsidRPr="00A573F2">
        <w:t>разование.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Банковские операции: учебное пособие для СПО, О.И. Лаврушин Москва, «КН</w:t>
      </w:r>
      <w:r w:rsidRPr="00A573F2">
        <w:t>О</w:t>
      </w:r>
      <w:r w:rsidRPr="00A573F2">
        <w:t>РУС», 2016 г.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Бухгалтерский учет в банках</w:t>
      </w:r>
      <w:r w:rsidRPr="00A573F2">
        <w:tab/>
        <w:t>Т.Н. Бондарева</w:t>
      </w:r>
      <w:r w:rsidRPr="00A573F2">
        <w:tab/>
        <w:t xml:space="preserve">ООО «Феникс», 2014 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 xml:space="preserve">Бухгалтерский учет в коммерческих </w:t>
      </w:r>
      <w:r w:rsidR="00032E36" w:rsidRPr="00A573F2">
        <w:t>банках: учебное пособие для СПО</w:t>
      </w:r>
      <w:r w:rsidRPr="00A573F2">
        <w:t>под ред. Г.Н. Б</w:t>
      </w:r>
      <w:r w:rsidRPr="00A573F2">
        <w:t>е</w:t>
      </w:r>
      <w:r w:rsidRPr="00A573F2">
        <w:t>логлазовой, Л.П. Кроливецкой</w:t>
      </w:r>
      <w:r w:rsidRPr="00A573F2">
        <w:tab/>
        <w:t>М.: Юрайт, 2016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Ведение кассовых операций: учебное пособие, Т.Н. Бондарева, Е.А. Гал</w:t>
      </w:r>
      <w:r w:rsidR="002337CD" w:rsidRPr="00A573F2">
        <w:t xml:space="preserve">кина </w:t>
      </w:r>
      <w:r w:rsidRPr="00A573F2">
        <w:t>Ростов н/Д: Феникс,2016 г.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Ведение расчетных операций: учебник для СПО, Москва «Академия», 2016 г.</w:t>
      </w:r>
    </w:p>
    <w:p w:rsidR="00831A8A" w:rsidRPr="00A573F2" w:rsidRDefault="00831A8A" w:rsidP="0003006B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бухгалтерского учета рабочая тетрадь В.М.Богаченко, изд. центр Феникс, 2016</w:t>
      </w:r>
    </w:p>
    <w:p w:rsidR="00831A8A" w:rsidRPr="00A573F2" w:rsidRDefault="00831A8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Бухгалтерский учет Н.А. Бреславцева, изд. центр Феникс, 2014.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Ведение расчетных операций: учебник для СПО, О.И. Лаврушин Москва, «КН</w:t>
      </w:r>
      <w:r w:rsidRPr="00A573F2">
        <w:t>О</w:t>
      </w:r>
      <w:r w:rsidRPr="00A573F2">
        <w:t>РУС», 2017 г.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учебник / Е.Б. Стародубцева. — 2-е изд., перераб. и доп.— М.: ИД «ФОРУМ»: ИНФРА-М, 2018 г. (среднее профессиональное образов</w:t>
      </w:r>
      <w:r w:rsidRPr="00A573F2">
        <w:t>а</w:t>
      </w:r>
      <w:r w:rsidRPr="00A573F2">
        <w:t>ние).</w:t>
      </w:r>
    </w:p>
    <w:p w:rsidR="0005720A" w:rsidRPr="00A573F2" w:rsidRDefault="0005720A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учебник. Гриф МО РФ / В.А. Галанов. — 2-е изд. — М.: ФОРУМ: ИНФРА-М, 2017 г. (Профессиональное образов</w:t>
      </w:r>
      <w:r w:rsidRPr="00A573F2">
        <w:t>а</w:t>
      </w:r>
      <w:r w:rsidRPr="00A573F2">
        <w:t>ние).</w:t>
      </w:r>
    </w:p>
    <w:p w:rsidR="00F42E71" w:rsidRPr="00A573F2" w:rsidRDefault="00F42E71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  <w:rPr>
          <w:bCs/>
          <w:shd w:val="clear" w:color="auto" w:fill="EFEFF7"/>
          <w:lang w:eastAsia="en-US"/>
        </w:rPr>
      </w:pPr>
      <w:r w:rsidRPr="00A573F2">
        <w:rPr>
          <w:bCs/>
          <w:lang w:eastAsia="en-US"/>
        </w:rPr>
        <w:t>Банковское кредитование: учебник и практикум под ред. Д. Г. Алексеева и С.В. Пыхт</w:t>
      </w:r>
      <w:r w:rsidRPr="00A573F2">
        <w:rPr>
          <w:bCs/>
          <w:lang w:eastAsia="en-US"/>
        </w:rPr>
        <w:t>и</w:t>
      </w:r>
      <w:r w:rsidRPr="00A573F2">
        <w:rPr>
          <w:bCs/>
          <w:lang w:eastAsia="en-US"/>
        </w:rPr>
        <w:t>на М.: Юрайт, 2017 г.</w:t>
      </w:r>
    </w:p>
    <w:p w:rsidR="00F42E71" w:rsidRPr="00A573F2" w:rsidRDefault="00F42E71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Банковские операции: учебное пособие для СПО, О.И. Лаврушин Москва, «КН</w:t>
      </w:r>
      <w:r w:rsidRPr="00A573F2">
        <w:t>О</w:t>
      </w:r>
      <w:r w:rsidRPr="00A573F2">
        <w:t>РУС», 2016 г.</w:t>
      </w:r>
    </w:p>
    <w:p w:rsidR="00F42E71" w:rsidRPr="00A573F2" w:rsidRDefault="00F42E71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Бухгалтерский учет в банках Т.Н. Бондарева ООО «Феникс», 2016 г.</w:t>
      </w:r>
    </w:p>
    <w:p w:rsidR="00F42E71" w:rsidRPr="00A573F2" w:rsidRDefault="00F42E71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 xml:space="preserve">Бухгалтерский учет в коммерческих </w:t>
      </w:r>
      <w:r w:rsidR="000F2B68" w:rsidRPr="00A573F2">
        <w:t>банках: учебное пособие для СПО </w:t>
      </w:r>
      <w:r w:rsidRPr="00A573F2">
        <w:t>под ред. Г.Н. Б</w:t>
      </w:r>
      <w:r w:rsidRPr="00A573F2">
        <w:t>е</w:t>
      </w:r>
      <w:r w:rsidRPr="00A573F2">
        <w:t>логлазовой, Л.П. Кроливецкой М.: Юрайт, 2016 г.</w:t>
      </w:r>
    </w:p>
    <w:p w:rsidR="00F42E71" w:rsidRPr="00A573F2" w:rsidRDefault="00F42E71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bCs/>
          <w:lang w:eastAsia="en-US"/>
        </w:rPr>
      </w:pPr>
      <w:r w:rsidRPr="00A573F2">
        <w:rPr>
          <w:bCs/>
          <w:lang w:eastAsia="en-US"/>
        </w:rPr>
        <w:t>Осуществление кредитных операций: учебник для СПО под ред. О.И. Лаврушина М.: КНОРУС, 2017 г.</w:t>
      </w:r>
    </w:p>
    <w:p w:rsidR="00F42E71" w:rsidRPr="00A573F2" w:rsidRDefault="00F42E71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учебник / Е.Б. Стародубцева. — 2-е изд., перераб. и доп.— М.: ИД «ФОРУМ»: ИНФРА-М, 2018 г. (среднее профессиональное образов</w:t>
      </w:r>
      <w:r w:rsidRPr="00A573F2">
        <w:t>а</w:t>
      </w:r>
      <w:r w:rsidRPr="00A573F2">
        <w:t>ние).</w:t>
      </w:r>
    </w:p>
    <w:p w:rsidR="00F42E71" w:rsidRPr="00A573F2" w:rsidRDefault="00F42E71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учебник. Гриф МО РФ / В.А. Галанов. — 2-е изд. — М.: ФОРУМ: ИНФРА-М, 2017 г. (Профессиональное образов</w:t>
      </w:r>
      <w:r w:rsidRPr="00A573F2">
        <w:t>а</w:t>
      </w:r>
      <w:r w:rsidRPr="00A573F2">
        <w:t>ние).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 учебник / Е.Б.Стародубцева. — 2-е изд., перераб. и доп.— М.: ИД «ФОРУМ»: ИНФРА-М, 2018. — 288 с. — (среднее профессиональное образов</w:t>
      </w:r>
      <w:r w:rsidRPr="00A573F2">
        <w:t>а</w:t>
      </w:r>
      <w:r w:rsidRPr="00A573F2">
        <w:t>ние).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дело. В 2 ч. Часть 1. Общие вопросы банковской деятельности : уче</w:t>
      </w:r>
      <w:r w:rsidRPr="00A573F2">
        <w:t>б</w:t>
      </w:r>
      <w:r w:rsidRPr="00A573F2">
        <w:t>ник для СПО / А. М. Тавасиев. — 2-е изд., перераб. и доп. — М. : Издательство Юрайт, 2017. — 186 с. — Серия : Бакалавр. Профессионал</w:t>
      </w:r>
      <w:r w:rsidRPr="00A573F2">
        <w:t>ь</w:t>
      </w:r>
      <w:r w:rsidRPr="00A573F2">
        <w:t>ное образование.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дело. В 2 ч. Часть 1 : учебник и практикум для СПО / под ред. В. А. Боровковой. — 4-е изд., перераб. и доп. — М. : Издательство Юрайт, 2016. — 390 с. — Серия : Пр</w:t>
      </w:r>
      <w:r w:rsidRPr="00A573F2">
        <w:t>о</w:t>
      </w:r>
      <w:r w:rsidRPr="00A573F2">
        <w:t>фессиональное образование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дело. В 2 ч. Часть 2. Технологии обсл</w:t>
      </w:r>
      <w:r w:rsidR="002337CD" w:rsidRPr="00A573F2">
        <w:t xml:space="preserve">уживания клиентов : учебник для </w:t>
      </w:r>
      <w:r w:rsidRPr="00A573F2">
        <w:t>СПО / А. М. Тавасиев. — 2-е изд., перераб. и доп. — М. : Изд</w:t>
      </w:r>
      <w:r w:rsidRPr="00A573F2">
        <w:t>а</w:t>
      </w:r>
      <w:r w:rsidRPr="00A573F2">
        <w:t>тельство Юрайт, 2017. —301 с. — Серия : Бакалавр. Профессиональное обр</w:t>
      </w:r>
      <w:r w:rsidRPr="00A573F2">
        <w:t>а</w:t>
      </w:r>
      <w:r w:rsidRPr="00A573F2">
        <w:t>зование.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дело. В 2ч. Часть2: учебник для СПО/ под ред. Е.Ф.Жукова, Ю.А.Соколова.- М.: Издательство Юрайт, 2018.-301 с.- Серия: Профессиональное образ</w:t>
      </w:r>
      <w:r w:rsidRPr="00A573F2">
        <w:t>о</w:t>
      </w:r>
      <w:r w:rsidRPr="00A573F2">
        <w:t xml:space="preserve">вание.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дело. Практикум : учеб. пособие для СПО / О. И. Ларина. —М. : Издательство Юрайт, 2016. — 251 с. — Серия : Профессиональное о</w:t>
      </w:r>
      <w:r w:rsidRPr="00A573F2">
        <w:t>б</w:t>
      </w:r>
      <w:r w:rsidRPr="00A573F2">
        <w:t>разование.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Банковское дело: учебник для СПО / Т. М. Костерина. — 3-е изд., пер</w:t>
      </w:r>
      <w:r w:rsidRPr="00A573F2">
        <w:t>е</w:t>
      </w:r>
      <w:r w:rsidRPr="00A573F2">
        <w:t>раб. и доп. — М. : Издательство Юрайт, 2016. — 332 с. — Серия : Профессиональное образов</w:t>
      </w:r>
      <w:r w:rsidRPr="00A573F2">
        <w:t>а</w:t>
      </w:r>
      <w:r w:rsidRPr="00A573F2">
        <w:t>ние.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 учебник / Е.Б.Стародубцева. — 2-е изд., перераб. и доп.— М.: ИД «ФОРУМ»: ИНФРА-М, 2018. — 288 с. — (среднее профессиональное образов</w:t>
      </w:r>
      <w:r w:rsidRPr="00A573F2">
        <w:t>а</w:t>
      </w:r>
      <w:r w:rsidRPr="00A573F2">
        <w:t>ние).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color w:val="000000"/>
          <w:lang w:eastAsia="ja-JP"/>
        </w:rPr>
      </w:pPr>
      <w:r w:rsidRPr="00A573F2">
        <w:t>Волкогонова О. Д. Основы философии: учебник / О. Д. Волкогонова, Н. М. Сид</w:t>
      </w:r>
      <w:r w:rsidRPr="00A573F2">
        <w:t>о</w:t>
      </w:r>
      <w:r w:rsidRPr="00A573F2">
        <w:t>рова. — М.: ИД «ФОРУМ»: ИНФРА-М, 2018. — 480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573F2">
        <w:rPr>
          <w:bCs/>
        </w:rPr>
        <w:t>Губин В.Д. Основы философии: Учебное пособие. – М.: ИНФРА-М, 2015. – 288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573F2">
        <w:rPr>
          <w:bCs/>
        </w:rPr>
        <w:t>Кохановский В.П., Матяш Т.П. и др. Основы фи</w:t>
      </w:r>
      <w:r w:rsidR="002337CD" w:rsidRPr="00A573F2">
        <w:rPr>
          <w:bCs/>
        </w:rPr>
        <w:t xml:space="preserve">лософии: учебник для СПО. – М. </w:t>
      </w:r>
      <w:r w:rsidRPr="00A573F2">
        <w:rPr>
          <w:bCs/>
        </w:rPr>
        <w:t>Кн</w:t>
      </w:r>
      <w:r w:rsidRPr="00A573F2">
        <w:rPr>
          <w:bCs/>
        </w:rPr>
        <w:t>о</w:t>
      </w:r>
      <w:r w:rsidRPr="00A573F2">
        <w:rPr>
          <w:bCs/>
        </w:rPr>
        <w:t>рус, 2018. – 240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573F2">
        <w:rPr>
          <w:bCs/>
        </w:rPr>
        <w:t>Спиркин А. Г. Основы философии: Учебник для спо. – М.: Юрайт, 2016. – 392 с.</w:t>
      </w:r>
    </w:p>
    <w:p w:rsidR="00E162E2" w:rsidRPr="00A573F2" w:rsidRDefault="00E162E2" w:rsidP="008D0C4D">
      <w:p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Артемов В.В., Лубченков Ю.Н. История для профессий и специальностей техническ</w:t>
      </w:r>
      <w:r w:rsidRPr="00A573F2">
        <w:rPr>
          <w:rFonts w:eastAsia="Arial Unicode MS" w:cs="Arial Unicode MS"/>
          <w:color w:val="000000"/>
          <w:u w:color="000000"/>
        </w:rPr>
        <w:t>о</w:t>
      </w:r>
      <w:r w:rsidRPr="00A573F2">
        <w:rPr>
          <w:rFonts w:eastAsia="Arial Unicode MS" w:cs="Arial Unicode MS"/>
          <w:color w:val="000000"/>
          <w:u w:color="000000"/>
        </w:rPr>
        <w:t>го, естественно - научного, социально-экономического профилей. Дидактические матери</w:t>
      </w:r>
      <w:r w:rsidRPr="00A573F2">
        <w:rPr>
          <w:rFonts w:eastAsia="Arial Unicode MS" w:cs="Arial Unicode MS"/>
          <w:color w:val="000000"/>
          <w:u w:color="000000"/>
        </w:rPr>
        <w:t>а</w:t>
      </w:r>
      <w:r w:rsidRPr="00A573F2">
        <w:rPr>
          <w:rFonts w:eastAsia="Arial Unicode MS" w:cs="Arial Unicode MS"/>
          <w:color w:val="000000"/>
          <w:u w:color="000000"/>
        </w:rPr>
        <w:t>лы. Учебное пособие. ОИЦ «Академия», 2015.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Артемов В.В., Лубченков Ю.Н. История. В 2-х частях, Ч.1-я. ОИЦ «Академия», 2016.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Артемов В.В., Лубченков Ю.Н. История. В 2-х частях, Ч.2-я. ОИЦ «Академия», 2016.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Артемов В.В., Лубченков Ю.Н. Дидактические материалы. ОИЦ «Ак</w:t>
      </w:r>
      <w:r w:rsidRPr="00A573F2">
        <w:rPr>
          <w:rFonts w:eastAsia="Arial Unicode MS" w:cs="Arial Unicode MS"/>
          <w:color w:val="000000"/>
          <w:u w:color="000000"/>
        </w:rPr>
        <w:t>а</w:t>
      </w:r>
      <w:r w:rsidRPr="00A573F2">
        <w:rPr>
          <w:rFonts w:eastAsia="Arial Unicode MS" w:cs="Arial Unicode MS"/>
          <w:color w:val="000000"/>
          <w:u w:color="000000"/>
        </w:rPr>
        <w:t>демия», 2016.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 xml:space="preserve">Абалкин Л.И. Спасти Россию / РАН. Институт экономики. – М.,2015.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 xml:space="preserve">Арон Р. История двадцатого века: Антология. – М., 2012.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 xml:space="preserve">Афанасьев С.Л. Будущее общество. М.: Изд-во МГТУ им. Баумана Н.Э., 2014.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 xml:space="preserve">Ващекин Н.П. Постиндустриальное общество и устойчивое развитие. – М., 2014.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Внешняя политика Российской Федерации 1992-1999. –М.: РО</w:t>
      </w:r>
      <w:r w:rsidRPr="00A573F2">
        <w:rPr>
          <w:rFonts w:eastAsia="Arial Unicode MS" w:cs="Arial Unicode MS"/>
          <w:color w:val="000000"/>
          <w:u w:color="000000"/>
        </w:rPr>
        <w:t>С</w:t>
      </w:r>
      <w:r w:rsidRPr="00A573F2">
        <w:rPr>
          <w:rFonts w:eastAsia="Arial Unicode MS" w:cs="Arial Unicode MS"/>
          <w:color w:val="000000"/>
          <w:u w:color="000000"/>
        </w:rPr>
        <w:t xml:space="preserve">СПЭН.2014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Понамарев М.В., Смирнова С.Ю. Новая и новейшая история стран Европы и Ам</w:t>
      </w:r>
      <w:r w:rsidRPr="00A573F2">
        <w:rPr>
          <w:rFonts w:eastAsia="Arial Unicode MS" w:cs="Arial Unicode MS"/>
          <w:color w:val="000000"/>
          <w:u w:color="000000"/>
        </w:rPr>
        <w:t>е</w:t>
      </w:r>
      <w:r w:rsidRPr="00A573F2">
        <w:rPr>
          <w:rFonts w:eastAsia="Arial Unicode MS" w:cs="Arial Unicode MS"/>
          <w:color w:val="000000"/>
          <w:u w:color="000000"/>
        </w:rPr>
        <w:t xml:space="preserve">рики: Практическое пособие. В 3-х тт. – М, 2015. –Т. 2-3.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Политическая история стран Восточной Европы пос</w:t>
      </w:r>
      <w:r w:rsidR="002337CD" w:rsidRPr="00A573F2">
        <w:rPr>
          <w:rFonts w:eastAsia="Arial Unicode MS" w:cs="Arial Unicode MS"/>
          <w:color w:val="000000"/>
          <w:u w:color="000000"/>
        </w:rPr>
        <w:t xml:space="preserve"> </w:t>
      </w:r>
      <w:r w:rsidRPr="00A573F2">
        <w:rPr>
          <w:rFonts w:eastAsia="Arial Unicode MS" w:cs="Arial Unicode MS"/>
          <w:color w:val="000000"/>
          <w:u w:color="000000"/>
        </w:rPr>
        <w:t>ле 1945 г. в зарубежных исследов</w:t>
      </w:r>
      <w:r w:rsidRPr="00A573F2">
        <w:rPr>
          <w:rFonts w:eastAsia="Arial Unicode MS" w:cs="Arial Unicode MS"/>
          <w:color w:val="000000"/>
          <w:u w:color="000000"/>
        </w:rPr>
        <w:t>а</w:t>
      </w:r>
      <w:r w:rsidRPr="00A573F2">
        <w:rPr>
          <w:rFonts w:eastAsia="Arial Unicode MS" w:cs="Arial Unicode MS"/>
          <w:color w:val="000000"/>
          <w:u w:color="000000"/>
        </w:rPr>
        <w:t xml:space="preserve">ниях. –М., 2012.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Российская внешняя политика на рубеже веков: преемственность, изменения, перспективы: Сб. статей /РАН. Институт мировой экономики и международных отнош</w:t>
      </w:r>
      <w:r w:rsidRPr="00A573F2">
        <w:rPr>
          <w:rFonts w:eastAsia="Arial Unicode MS" w:cs="Arial Unicode MS"/>
          <w:color w:val="000000"/>
          <w:u w:color="000000"/>
        </w:rPr>
        <w:t>е</w:t>
      </w:r>
      <w:r w:rsidRPr="00A573F2">
        <w:rPr>
          <w:rFonts w:eastAsia="Arial Unicode MS" w:cs="Arial Unicode MS"/>
          <w:color w:val="000000"/>
          <w:u w:color="000000"/>
        </w:rPr>
        <w:t xml:space="preserve">ний. – М., 2012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 xml:space="preserve">Согрин В.В. История США. Учеб. пособие. СПб.: 2013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rPr>
          <w:rFonts w:eastAsia="Arial Unicode MS" w:cs="Arial Unicode MS"/>
          <w:color w:val="000000"/>
          <w:u w:color="000000"/>
        </w:rPr>
      </w:pPr>
      <w:r w:rsidRPr="00A573F2">
        <w:rPr>
          <w:rFonts w:eastAsia="Arial Unicode MS" w:cs="Arial Unicode MS"/>
          <w:color w:val="000000"/>
          <w:u w:color="000000"/>
        </w:rPr>
        <w:t>Теория международных отношений на рубеже столетий / под ред. К. Буса и С. Смита. Перевод с английского. Общая редакция и предисловие П.А. Цыганкова. – М.: Гардар</w:t>
      </w:r>
      <w:r w:rsidRPr="00A573F2">
        <w:rPr>
          <w:rFonts w:eastAsia="Arial Unicode MS" w:cs="Arial Unicode MS"/>
          <w:color w:val="000000"/>
          <w:u w:color="000000"/>
        </w:rPr>
        <w:t>и</w:t>
      </w:r>
      <w:r w:rsidRPr="00A573F2">
        <w:rPr>
          <w:rFonts w:eastAsia="Arial Unicode MS" w:cs="Arial Unicode MS"/>
          <w:color w:val="000000"/>
          <w:u w:color="000000"/>
        </w:rPr>
        <w:t xml:space="preserve">ки. 2012 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</w:pPr>
      <w:r w:rsidRPr="00A573F2">
        <w:t>Planet of English: учебник английского языка для учреждений СПО/ Бе</w:t>
      </w:r>
      <w:r w:rsidRPr="00A573F2">
        <w:t>з</w:t>
      </w:r>
      <w:r w:rsidRPr="00A573F2">
        <w:t>коровайная Г. Т., Койранская Е. А., Соколова Н. И., Лаврик Г. В.  — М.: И</w:t>
      </w:r>
      <w:r w:rsidRPr="00A573F2">
        <w:t>з</w:t>
      </w:r>
      <w:r w:rsidRPr="00A573F2">
        <w:t>дательство Академия, 2017. – 256 с. – Серия: Профессиональное образ</w:t>
      </w:r>
      <w:r w:rsidRPr="00A573F2">
        <w:t>о</w:t>
      </w:r>
      <w:r w:rsidRPr="00A573F2">
        <w:t>вание.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</w:pPr>
      <w:r w:rsidRPr="00A573F2">
        <w:rPr>
          <w:bCs/>
          <w:shd w:val="clear" w:color="auto" w:fill="FFFFFF"/>
        </w:rPr>
        <w:t>Английский язык для колледжей</w:t>
      </w:r>
      <w:r w:rsidRPr="00A573F2">
        <w:rPr>
          <w:shd w:val="clear" w:color="auto" w:fill="FFFFFF"/>
        </w:rPr>
        <w:t>: учебное пособие / Т.А. Карпова. — Москва: КН</w:t>
      </w:r>
      <w:r w:rsidRPr="00A573F2">
        <w:rPr>
          <w:shd w:val="clear" w:color="auto" w:fill="FFFFFF"/>
        </w:rPr>
        <w:t>О</w:t>
      </w:r>
      <w:r w:rsidRPr="00A573F2">
        <w:rPr>
          <w:shd w:val="clear" w:color="auto" w:fill="FFFFFF"/>
        </w:rPr>
        <w:t>РУС, 2016. — 281 с. — СПО.</w:t>
      </w:r>
    </w:p>
    <w:p w:rsidR="00E162E2" w:rsidRPr="00A573F2" w:rsidRDefault="00E162E2" w:rsidP="00A573F2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567"/>
        </w:tabs>
        <w:ind w:left="0" w:firstLine="0"/>
        <w:jc w:val="both"/>
        <w:rPr>
          <w:lang w:val="en-US"/>
        </w:rPr>
      </w:pPr>
      <w:r w:rsidRPr="00A573F2">
        <w:t>Английский язык для экономических специальностей : учебник / А.П. Голубев, И.Б. Смирнова, Н.А. Кафтайлова, Е.В. Монахова.— М</w:t>
      </w:r>
      <w:r w:rsidRPr="00A573F2">
        <w:rPr>
          <w:lang w:val="en-US"/>
        </w:rPr>
        <w:t xml:space="preserve">.: </w:t>
      </w:r>
      <w:r w:rsidRPr="00A573F2">
        <w:t>КНОРУС</w:t>
      </w:r>
      <w:r w:rsidRPr="00A573F2">
        <w:rPr>
          <w:lang w:val="en-US"/>
        </w:rPr>
        <w:t>, 2016.— 396</w:t>
      </w:r>
      <w:r w:rsidRPr="00A573F2">
        <w:t>с</w:t>
      </w:r>
      <w:r w:rsidRPr="00A573F2">
        <w:rPr>
          <w:lang w:val="en-US"/>
        </w:rPr>
        <w:t>. — (</w:t>
      </w:r>
      <w:r w:rsidRPr="00A573F2">
        <w:t>СПО</w:t>
      </w:r>
      <w:r w:rsidRPr="00A573F2">
        <w:rPr>
          <w:lang w:val="en-US"/>
        </w:rPr>
        <w:t>)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</w:pPr>
      <w:r w:rsidRPr="00A573F2">
        <w:rPr>
          <w:lang w:val="en-US"/>
        </w:rPr>
        <w:t xml:space="preserve">Planet of English. Social&amp;Financial Services Practice Book. </w:t>
      </w:r>
      <w:r w:rsidRPr="00A573F2">
        <w:t>Английский язык. Практ</w:t>
      </w:r>
      <w:r w:rsidRPr="00A573F2">
        <w:t>и</w:t>
      </w:r>
      <w:r w:rsidRPr="00A573F2">
        <w:t>кум для профессий и специальностей социально-экономического профиля СПО/ Ла</w:t>
      </w:r>
      <w:r w:rsidRPr="00A573F2">
        <w:t>в</w:t>
      </w:r>
      <w:r w:rsidRPr="00A573F2">
        <w:t>рик Г.В. – М. Издательство Академия, 2016. – 96 с. – Серия: Профессиональное образ</w:t>
      </w:r>
      <w:r w:rsidRPr="00A573F2">
        <w:t>о</w:t>
      </w:r>
      <w:r w:rsidRPr="00A573F2">
        <w:t>вание.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outlineLvl w:val="0"/>
        <w:rPr>
          <w:lang w:val="en-US"/>
        </w:rPr>
      </w:pPr>
      <w:r w:rsidRPr="00A573F2">
        <w:rPr>
          <w:lang w:val="en-US"/>
        </w:rPr>
        <w:t>Эванс В, Дули Дж, Grammarway 2, Express Publishing, 2016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outlineLvl w:val="0"/>
        <w:rPr>
          <w:lang w:val="en-US"/>
        </w:rPr>
      </w:pPr>
      <w:r w:rsidRPr="00A573F2">
        <w:rPr>
          <w:lang w:val="en-US"/>
        </w:rPr>
        <w:t>Michael Harris Opportunities Intermadiate, Pearson, 2017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  <w:outlineLvl w:val="0"/>
        <w:rPr>
          <w:lang w:val="en-US"/>
        </w:rPr>
      </w:pPr>
      <w:r w:rsidRPr="00A573F2">
        <w:rPr>
          <w:lang w:val="en-US"/>
        </w:rPr>
        <w:t>Murphy R. English grammar in use, Cambridge, 2014.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</w:pPr>
      <w:r w:rsidRPr="00A573F2">
        <w:t>Быченков С. В. Физическая культура [Электронный ресурс]: учебное пособие для СПО/ С. В. Быченков, О. В. Везеницын, – Электрон.текстовые данные. – Саратов: Профобразов</w:t>
      </w:r>
      <w:r w:rsidRPr="00A573F2">
        <w:t>а</w:t>
      </w:r>
      <w:r w:rsidRPr="00A573F2">
        <w:t>ние, 2017. – 120 c. – Режим доступа: http://www.iprbookshop.ru/70294.html. – ЭБС «IPRbooks»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Барчуков, И. С. Физическая культура и физическая подготовка: учебник / И. С. Барчуков, Ю. Н. Назаров, В. Я. Кикоть, С. С. Егоров, И. А. Мацур, И. В. Сидоренко, Н. А. Але</w:t>
      </w:r>
      <w:r w:rsidRPr="00A573F2">
        <w:rPr>
          <w:bCs/>
        </w:rPr>
        <w:t>к</w:t>
      </w:r>
      <w:r w:rsidRPr="00A573F2">
        <w:rPr>
          <w:bCs/>
        </w:rPr>
        <w:t>сеев, Н. Н. Маликов. — М.: ЮНИТИ-ДАНА, 2015. – 431 c. Режим доступа: http://www.iprbookshop.ru/52588. – ЭБС «IPRbooks»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</w:pPr>
      <w:r w:rsidRPr="00A573F2">
        <w:t>Волейбол: теория и практика [Электронный ресурс]: учебник для высших учебных заведений физической культуры и спорта/ С. С. Даценко [и др.]. – Электрон.текстовые да</w:t>
      </w:r>
      <w:r w:rsidRPr="00A573F2">
        <w:t>н</w:t>
      </w:r>
      <w:r w:rsidRPr="00A573F2">
        <w:t>ные. – М.: Спорт, 2016. – 456 c. – Режим доступа: http://www.iprbookshop.ru/43905.html. – ЭБС «IPRbooks»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</w:pPr>
      <w:r w:rsidRPr="00A573F2">
        <w:t>Лях В. И., Зданевич А. А. Физическая культура 10—11 кл. — М.: Издательство «Спорт», 2016. – 236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</w:pPr>
      <w:r w:rsidRPr="00A573F2">
        <w:t>Погадаев Г. И. Настольная книга учителя физической культуры. – М.: Дрофа, 2015. – 316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</w:pPr>
      <w:r w:rsidRPr="00A573F2">
        <w:t>Решетников Н. В. Физическая культура.: учеб.пособие для студентов учреждений сред. проф. образования. — М.: Мастерство, 2016. – 223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567"/>
        </w:tabs>
        <w:ind w:left="0" w:firstLine="0"/>
        <w:jc w:val="both"/>
      </w:pPr>
      <w:r w:rsidRPr="00A573F2">
        <w:t>Решетников Н.В., Кислицын Ю. Л. Физическая культура: учеб.пособия для студе</w:t>
      </w:r>
      <w:r w:rsidRPr="00A573F2">
        <w:t>н</w:t>
      </w:r>
      <w:r w:rsidRPr="00A573F2">
        <w:t>тов СПО. — М.: Мастерство, 2017. – 148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Быченков С. В. Физическая культура [Электронный ресурс]: учебное пособие для СПО/ С. В. Быченков, О. В. Везеницын, – Электрон.текстовые данные. – Саратов: Профобразов</w:t>
      </w:r>
      <w:r w:rsidRPr="00A573F2">
        <w:t>а</w:t>
      </w:r>
      <w:r w:rsidRPr="00A573F2">
        <w:t>ние, 2017. – 120 c. – Режим доступа: http://www.iprbookshop.ru/70294.html. – ЭБС «IPRbooks»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Барчуков, И. С. Физическая культура и физическая подготовка: учебник / И. С. Барчуков, Ю. Н. Назаров, В. Я. Кикоть, С. С. Егоров, И. А. Мацур, И. В. Сидоренко, Н. А. Але</w:t>
      </w:r>
      <w:r w:rsidRPr="00A573F2">
        <w:rPr>
          <w:bCs/>
        </w:rPr>
        <w:t>к</w:t>
      </w:r>
      <w:r w:rsidRPr="00A573F2">
        <w:rPr>
          <w:bCs/>
        </w:rPr>
        <w:t>сеев, Н. Н. Маликов. — М.: ЮНИТИ-ДАНА, 2015. – 431 c. Режим доступа: http://www.iprbookshop.ru/52588. – ЭБС «IPRbooks»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Волейбол: теория и практика [Электронный ресурс]: учебник для высших учебных заведений физической культуры и спорта/ С. С. Даценко [и др.]. – Электрон.текстовые да</w:t>
      </w:r>
      <w:r w:rsidRPr="00A573F2">
        <w:t>н</w:t>
      </w:r>
      <w:r w:rsidRPr="00A573F2">
        <w:t>ные. – М.: Спорт, 2016. – 456 c. – Режим доступа: http://www.iprbookshop.ru/43905.html. – ЭБС «IPRbooks»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Лях В. И., Зданевич А. А. Физическая культура 10—11 кл. — М.: Издательство «Спорт», 2016. – 236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Погадаев Г. И. Настольная книга учителя физической культуры. – М.: Дрофа, 2015. – 316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Решетников Н. В. Физическая культура.: учеб.пособие для студентов учреждений сред. проф. образования. — М.: Мастерство, 2016. – 223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Решетников Н.В., Кислицын Ю. Л. Физическая культура: учеб.пособия для студе</w:t>
      </w:r>
      <w:r w:rsidRPr="00A573F2">
        <w:t>н</w:t>
      </w:r>
      <w:r w:rsidRPr="00A573F2">
        <w:t>тов СПО. — М.: Мастерство, 2017. – 148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color w:val="000000"/>
        </w:rPr>
      </w:pPr>
      <w:r w:rsidRPr="00A573F2">
        <w:rPr>
          <w:color w:val="000000"/>
        </w:rPr>
        <w:t>Панфилова А.П. Психология общения. М.: ОИЦ «Академия», 2016.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Борисов, Е. Ф.  Основы экономики: учебник и практикум для СПО / Е. Ф. Борисов. — 7-е изд., перераб. и доп. — М.: Издательство Юрайт, 2018. — 383 с. — (Серия: Профессионал</w:t>
      </w:r>
      <w:r w:rsidRPr="00A573F2">
        <w:t>ь</w:t>
      </w:r>
      <w:r w:rsidRPr="00A573F2">
        <w:t>ное образование). — ISBN 978-5-534-02043-4.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Грибов, В. Д.  Основы управленческой деятельности: учебник и практикум для СПО / В. Д. Грибов, Г. В. Кисляков. — М.: Издательство Юрайт, 2018. — 335 с. — (Серия: Профе</w:t>
      </w:r>
      <w:r w:rsidRPr="00A573F2">
        <w:t>с</w:t>
      </w:r>
      <w:r w:rsidRPr="00A573F2">
        <w:t>сиональное образование). — ISBN 978-5-9916-5904-8.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Клочкова, Е. Н.  Экономика организации: учебник для СПО / Е. Н. Клочкова, В. И. Ку</w:t>
      </w:r>
      <w:r w:rsidRPr="00A573F2">
        <w:t>з</w:t>
      </w:r>
      <w:r w:rsidRPr="00A573F2">
        <w:t>нецов, Т. Е. Платонова; под ред. Е. Н. Клочковой. — М.: Издательство Юрайт, 2018. — 447 с. — (Серия: Профессиональное образов</w:t>
      </w:r>
      <w:r w:rsidRPr="00A573F2">
        <w:t>а</w:t>
      </w:r>
      <w:r w:rsidRPr="00A573F2">
        <w:t>ние). — ISBN 978-5-534-05999-1.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Корнеева, И. В.  Экономика организации. Практикум: учебное пос</w:t>
      </w:r>
      <w:r w:rsidRPr="00A573F2">
        <w:t>о</w:t>
      </w:r>
      <w:r w:rsidRPr="00A573F2">
        <w:t>бие для СПО / И. В. Корнеева, Г. Н. Русакова. — М.: Издательство Юрайт, 2018. — 123 с. — (Серия: Професси</w:t>
      </w:r>
      <w:r w:rsidRPr="00A573F2">
        <w:t>о</w:t>
      </w:r>
      <w:r w:rsidRPr="00A573F2">
        <w:t>нальное образование). — ISBN 978-5-534-07176-</w:t>
      </w:r>
      <w:r w:rsidR="000F2B68" w:rsidRPr="00A573F2">
        <w:t>4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Коршунов, В. В.  Экономика организации: учебник и практикум для СПО / В. В. Коршунов. — 4-е изд., перераб. и доп. — М.: Издательство Юрайт, 2018. — 313 с. — (Серия: Пр</w:t>
      </w:r>
      <w:r w:rsidRPr="00A573F2">
        <w:t>о</w:t>
      </w:r>
      <w:r w:rsidRPr="00A573F2">
        <w:t>фессиональное образование). — ISBN 978-5-534-04630-4.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Маховикова, Г. А.  Микроэкономика: учебник и практикум для СПО / Г. А. Маховик</w:t>
      </w:r>
      <w:r w:rsidRPr="00A573F2">
        <w:t>о</w:t>
      </w:r>
      <w:r w:rsidRPr="00A573F2">
        <w:t>ва. — 2-е изд., перераб. и доп. — М.: Издательство Юрайт, 2018. — 281 с. — (Серия: Профе</w:t>
      </w:r>
      <w:r w:rsidRPr="00A573F2">
        <w:t>с</w:t>
      </w:r>
      <w:r w:rsidRPr="00A573F2">
        <w:t>сиональное образование). — ISBN 978-5-534-03474-5.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Мокий, М. С.  Экономика организации: учебник и практикум для СПО / М. С. М</w:t>
      </w:r>
      <w:r w:rsidRPr="00A573F2">
        <w:t>о</w:t>
      </w:r>
      <w:r w:rsidRPr="00A573F2">
        <w:t>кий, О. В. Азоева, В. С. Ивановский; под ред. М. С. Мокия. — 3-е изд., перераб. и доп. — М.: Издательство Юрайт, 2018. — 284 с. — (Серия: Профессиональное образов</w:t>
      </w:r>
      <w:r w:rsidRPr="00A573F2">
        <w:t>а</w:t>
      </w:r>
      <w:r w:rsidRPr="00A573F2">
        <w:t>ние). — ISBN 978-5-534-07494-9.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Основы экономики организации. Практикум: учебное пособие для СПО / Л. А. Чалда</w:t>
      </w:r>
      <w:r w:rsidRPr="00A573F2">
        <w:t>е</w:t>
      </w:r>
      <w:r w:rsidRPr="00A573F2">
        <w:t>ва [и др.]; под ред. Л. А. Чалдаевой, А. В. Шарковой. — М.: Издательство Юрайт, 2018. — 299 с. — (Серия: Профессиональное образов</w:t>
      </w:r>
      <w:r w:rsidRPr="00A573F2">
        <w:t>а</w:t>
      </w:r>
      <w:r w:rsidRPr="00A573F2">
        <w:t>ние). — ISBN 978-5-9916-9279-3.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567"/>
          <w:tab w:val="left" w:pos="851"/>
        </w:tabs>
        <w:ind w:left="0" w:firstLine="0"/>
        <w:jc w:val="both"/>
      </w:pPr>
      <w:r w:rsidRPr="00A573F2">
        <w:t>Поликарпова, Т. И.  Основы экономики: учебник и практикум для СПО / Т. И. Полика</w:t>
      </w:r>
      <w:r w:rsidRPr="00A573F2">
        <w:t>р</w:t>
      </w:r>
      <w:r w:rsidRPr="00A573F2">
        <w:t>пова. — 4-е изд., испр. и доп. — М.: Издательство Юрайт, 2018. — 254 с. — (Серия: Профе</w:t>
      </w:r>
      <w:r w:rsidRPr="00A573F2">
        <w:t>с</w:t>
      </w:r>
      <w:r w:rsidRPr="00A573F2">
        <w:t>сиональное образование). — ISBN 978-5-534-07771-1.</w:t>
      </w:r>
    </w:p>
    <w:p w:rsidR="000F2B68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851"/>
        </w:tabs>
        <w:ind w:left="0" w:firstLine="0"/>
        <w:jc w:val="both"/>
      </w:pPr>
      <w:r w:rsidRPr="00A573F2">
        <w:t>Родина, Г. А.  Основы экономики. Микроэкономика: учебник для СПО / Г. А. Р</w:t>
      </w:r>
      <w:r w:rsidRPr="00A573F2">
        <w:t>о</w:t>
      </w:r>
      <w:r w:rsidRPr="00A573F2">
        <w:t>дина, С. В. Тарасова; под ред. Г. А. Родиной, С. В. Тарасовой. — М.: Издательство Юрайт, 2019. — 263 с. — (Серия: Профессиональное образ</w:t>
      </w:r>
      <w:r w:rsidR="000F2B68" w:rsidRPr="00A573F2">
        <w:t>ование). — ISBN 978-5-534-03554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851"/>
        </w:tabs>
        <w:ind w:left="0" w:firstLine="0"/>
        <w:jc w:val="both"/>
      </w:pPr>
      <w:r w:rsidRPr="00A573F2">
        <w:t xml:space="preserve">Шимко, П. Д.  Экономика организации: учебник и практикум для СПО / П. Д. Шимко. — М.: Издательство Юрайт, 2018. — 240 с. — (Серия: Профессиональное образование). — ISBN 978-5-534-01315-3. </w:t>
      </w:r>
    </w:p>
    <w:p w:rsidR="00E162E2" w:rsidRPr="00A573F2" w:rsidRDefault="00E162E2" w:rsidP="00A573F2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851"/>
        </w:tabs>
        <w:ind w:left="0" w:firstLine="0"/>
        <w:jc w:val="both"/>
      </w:pPr>
      <w:r w:rsidRPr="00A573F2">
        <w:t>Экономика организации: учебник и практикум для СПО / А. В. К</w:t>
      </w:r>
      <w:r w:rsidRPr="00A573F2">
        <w:t>о</w:t>
      </w:r>
      <w:r w:rsidRPr="00A573F2">
        <w:t>лышкин [и др.]; под ред. А. В. Колышкина, С. А. Смирнова. — М.: Издательство Юрайт, 2018. — 498 с. — (С</w:t>
      </w:r>
      <w:r w:rsidRPr="00A573F2">
        <w:t>е</w:t>
      </w:r>
      <w:r w:rsidRPr="00A573F2">
        <w:t>рия: Профессиональное образование). — ISBN 978-5-534-06278-6.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573F2">
        <w:rPr>
          <w:color w:val="000000"/>
        </w:rPr>
        <w:t>Алексеев Ю.П., Алисов А. Н., Барышников Ю. Н и др.; под общ. ред. А. Л. Гап</w:t>
      </w:r>
      <w:r w:rsidRPr="00A573F2">
        <w:rPr>
          <w:color w:val="000000"/>
        </w:rPr>
        <w:t>о</w:t>
      </w:r>
      <w:r w:rsidRPr="00A573F2">
        <w:rPr>
          <w:color w:val="000000"/>
        </w:rPr>
        <w:t xml:space="preserve">ненко. Менеджмент: Учебник и практикум для учреждений СПО/ – М.: Издательство: Юрайт, 2016. </w:t>
      </w:r>
      <w:r w:rsidRPr="00A573F2">
        <w:t>— 396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573F2">
        <w:rPr>
          <w:color w:val="000000"/>
        </w:rPr>
        <w:t xml:space="preserve">Иванова И.А., Сергеев А.М. Менеджмент: Учебник и практикум для учреждений СПО/И.А. Иванова, А.М. Сергеев. – М.: Изд-во: Юрайт, 2016. </w:t>
      </w:r>
      <w:r w:rsidRPr="00A573F2">
        <w:t>— 305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  <w:rPr>
          <w:shd w:val="clear" w:color="auto" w:fill="FFFFFF"/>
        </w:rPr>
      </w:pPr>
      <w:r w:rsidRPr="00A573F2">
        <w:rPr>
          <w:iCs/>
          <w:shd w:val="clear" w:color="auto" w:fill="FFFFFF"/>
        </w:rPr>
        <w:t>Коротков, Э. М. </w:t>
      </w:r>
      <w:r w:rsidRPr="00A573F2">
        <w:rPr>
          <w:shd w:val="clear" w:color="auto" w:fill="FFFFFF"/>
        </w:rPr>
        <w:t>Менеджмент: учебник для СПО / Э. М. Коротков. — 3-е изд., п</w:t>
      </w:r>
      <w:r w:rsidRPr="00A573F2">
        <w:rPr>
          <w:shd w:val="clear" w:color="auto" w:fill="FFFFFF"/>
        </w:rPr>
        <w:t>е</w:t>
      </w:r>
      <w:r w:rsidRPr="00A573F2">
        <w:rPr>
          <w:shd w:val="clear" w:color="auto" w:fill="FFFFFF"/>
        </w:rPr>
        <w:t>рераб. и доп. — М.: Издательство Юрайт, 2018. — 566 с.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Менеджмент. Практикум: учебное пособие для СПО / Ю. В. Кузнецов [и др.]; под ред. Ю. В. Кузнецова. — М.: Издательство Юрайт, 2018. — 246 с. </w:t>
      </w:r>
    </w:p>
    <w:p w:rsidR="00E162E2" w:rsidRPr="00A573F2" w:rsidRDefault="00E162E2" w:rsidP="00A573F2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</w:tabs>
        <w:ind w:left="0" w:firstLine="0"/>
        <w:jc w:val="both"/>
        <w:outlineLvl w:val="1"/>
        <w:rPr>
          <w:bCs/>
          <w:iCs/>
        </w:rPr>
      </w:pPr>
      <w:r w:rsidRPr="00A573F2">
        <w:rPr>
          <w:bCs/>
          <w:iCs/>
        </w:rPr>
        <w:t>Менеджмент: Учебник / Виханский О.С., Наумов А.И., - 6-е изд., перераб. и доп - М.:Магистр, НИЦ ИНФРА-М, 2018. - 656 с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  <w:rPr>
          <w:shd w:val="clear" w:color="auto" w:fill="FFFFFF"/>
        </w:rPr>
      </w:pPr>
      <w:r w:rsidRPr="00A573F2">
        <w:rPr>
          <w:shd w:val="clear" w:color="auto" w:fill="FFFFFF"/>
        </w:rPr>
        <w:t>Менеджмент: учебник для СПО / Л. С. Леонтьева [и др.]; под ред. Л. С. Леонть</w:t>
      </w:r>
      <w:r w:rsidRPr="00A573F2">
        <w:rPr>
          <w:shd w:val="clear" w:color="auto" w:fill="FFFFFF"/>
        </w:rPr>
        <w:t>е</w:t>
      </w:r>
      <w:r w:rsidRPr="00A573F2">
        <w:rPr>
          <w:shd w:val="clear" w:color="auto" w:fill="FFFFFF"/>
        </w:rPr>
        <w:t>вой. — М.: Издательство Юрайт, 2017. — 287 с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</w:pPr>
      <w:r w:rsidRPr="00A573F2">
        <w:t>Менеджмент: учебник для СПО / Ю. В. Кузнецов [и др.]; под ред. Ю. В. Ку</w:t>
      </w:r>
      <w:r w:rsidRPr="00A573F2">
        <w:t>з</w:t>
      </w:r>
      <w:r w:rsidRPr="00A573F2">
        <w:t>нецова. — М.: Издательство Юрайт, 2018. — 448 с. </w:t>
      </w:r>
    </w:p>
    <w:p w:rsidR="00E162E2" w:rsidRPr="00A573F2" w:rsidRDefault="00E162E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  <w:rPr>
          <w:shd w:val="clear" w:color="auto" w:fill="FFFFFF"/>
        </w:rPr>
      </w:pPr>
      <w:r w:rsidRPr="00A573F2">
        <w:rPr>
          <w:iCs/>
          <w:shd w:val="clear" w:color="auto" w:fill="FFFFFF"/>
        </w:rPr>
        <w:t>Трофимова</w:t>
      </w:r>
      <w:r w:rsidRPr="00A573F2">
        <w:rPr>
          <w:i/>
          <w:iCs/>
          <w:shd w:val="clear" w:color="auto" w:fill="FFFFFF"/>
        </w:rPr>
        <w:t>, Л. А. </w:t>
      </w:r>
      <w:r w:rsidRPr="00A573F2">
        <w:rPr>
          <w:shd w:val="clear" w:color="auto" w:fill="FFFFFF"/>
        </w:rPr>
        <w:t>Менеджмент. Методы принятия управленческих решений: уче</w:t>
      </w:r>
      <w:r w:rsidRPr="00A573F2">
        <w:rPr>
          <w:shd w:val="clear" w:color="auto" w:fill="FFFFFF"/>
        </w:rPr>
        <w:t>б</w:t>
      </w:r>
      <w:r w:rsidRPr="00A573F2">
        <w:rPr>
          <w:shd w:val="clear" w:color="auto" w:fill="FFFFFF"/>
        </w:rPr>
        <w:t>ник и практикум для СПО / Л. А. Трофимова, В. В. Трофимов. — М.: Издательство Юрайт, 2018. — 335 с. 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 учебник. Гриф МО РФ  / В.А. Галанов. — 2-е изд. — М.: ФОРУМ: ИНФРА-М, 2017. — 288 с. — (Профессиональное о</w:t>
      </w:r>
      <w:r w:rsidRPr="00A573F2">
        <w:t>б</w:t>
      </w:r>
      <w:r w:rsidRPr="00A573F2">
        <w:t xml:space="preserve">разование). 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банковского дела:  учебник / Е.Б.Стародубцева. — 2-е изд., перераб. и доп.— М.: ИД «ФОРУМ»: ИНФРА-М, 2018. — 288 с. — (среднее профессиональное образов</w:t>
      </w:r>
      <w:r w:rsidRPr="00A573F2">
        <w:t>а</w:t>
      </w:r>
      <w:r w:rsidRPr="00A573F2">
        <w:t>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Бухгалтерский учет в коммерческих банках (в проводках): учебное пособие для СПО / Г. Н. Белоглазова [и др.] ; под ред. Г. Н. Белоглазовой, Л. П. Кроливецкой. — 3-е изд., пер</w:t>
      </w:r>
      <w:r w:rsidRPr="00A573F2">
        <w:t>е</w:t>
      </w:r>
      <w:r w:rsidRPr="00A573F2">
        <w:t>раб. и доп. — М. : Издательство Юрайт, 2017. — 338 с. — (Серия : Профессиональное образов</w:t>
      </w:r>
      <w:r w:rsidRPr="00A573F2">
        <w:t>а</w:t>
      </w:r>
      <w:r w:rsidRPr="00A573F2">
        <w:t>ние).</w:t>
      </w:r>
    </w:p>
    <w:p w:rsidR="00F42E71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bCs/>
          <w:i/>
        </w:rPr>
      </w:pPr>
      <w:r w:rsidRPr="00A573F2">
        <w:t>Банковское дело. В 2ч. Часть2: учебник для СПО/ под ред. Е.Ф.Жукова, Ю.А.Соколова.- М.: Издательство Юрайт, 2018.-301 с.- Серия: Профессиональное образ</w:t>
      </w:r>
      <w:r w:rsidRPr="00A573F2">
        <w:t>о</w:t>
      </w:r>
      <w:r w:rsidRPr="00A573F2">
        <w:t>вание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Анализ финансово-хозяйственной деятельности: учебник / Л.Н. Чечевицына, К.В. Чечевицын. – Ростов-на-Дону: Феникс, 2018. – 368 с. — (среднее профессиональное образов</w:t>
      </w:r>
      <w:r w:rsidRPr="00A573F2">
        <w:t>а</w:t>
      </w:r>
      <w:r w:rsidRPr="00A573F2">
        <w:t>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Хазанович Э.С. Анализ финансово-хозяйственной деятельности: уче</w:t>
      </w:r>
      <w:r w:rsidRPr="00A573F2">
        <w:t>б</w:t>
      </w:r>
      <w:r w:rsidRPr="00A573F2">
        <w:t>ное пособие. – М.: «КноРус», 2017. – 272 с.  — (среднее профессиональное образ</w:t>
      </w:r>
      <w:r w:rsidRPr="00A573F2">
        <w:t>о</w:t>
      </w:r>
      <w:r w:rsidRPr="00A573F2">
        <w:t>вание).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rPr>
          <w:bCs/>
        </w:rPr>
        <w:t>Анализ финансово-хозяйственной деятельности предприятия</w:t>
      </w:r>
      <w:r w:rsidRPr="00A573F2">
        <w:t> : учеб. пособие / М.В. Мельник, Е.Б. Герасимова. —</w:t>
      </w:r>
      <w:r w:rsidR="006341D7">
        <w:t xml:space="preserve"> 3-е изд., перераб. и доп. — М.</w:t>
      </w:r>
      <w:r w:rsidRPr="00A573F2">
        <w:t>: ФОРУМ : ИНФРА-М, 2017. — 208 с. — (среднее профессиональное образ</w:t>
      </w:r>
      <w:r w:rsidRPr="00A573F2">
        <w:t>о</w:t>
      </w:r>
      <w:r w:rsidRPr="00A573F2">
        <w:t>вание).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Анализ финансово-хозяйственной деятельности: Учебник для студентов среднего пр</w:t>
      </w:r>
      <w:r w:rsidRPr="00A573F2">
        <w:t>о</w:t>
      </w:r>
      <w:r w:rsidRPr="00A573F2">
        <w:t>фессионального образования / С.М. Пястолов. - М.: ИЦ Академия, 2017. - 384 c. — (среднее профессиональное образование).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shd w:val="clear" w:color="auto" w:fill="FFFFFF"/>
        </w:rPr>
      </w:pPr>
      <w:r w:rsidRPr="00A573F2">
        <w:rPr>
          <w:shd w:val="clear" w:color="auto" w:fill="FFFFFF"/>
        </w:rPr>
        <w:t>Анализ финансово-хозяйственной деятельности: учебник и практикум для СПО / Г. В. Шадрина. — М.: Издательство Юрайт, 2017. — 432 с. — (профессиональное образ</w:t>
      </w:r>
      <w:r w:rsidRPr="00A573F2">
        <w:rPr>
          <w:shd w:val="clear" w:color="auto" w:fill="FFFFFF"/>
        </w:rPr>
        <w:t>о</w:t>
      </w:r>
      <w:r w:rsidRPr="00A573F2">
        <w:rPr>
          <w:shd w:val="clear" w:color="auto" w:fill="FFFFFF"/>
        </w:rPr>
        <w:t>вание).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Основы анализа бухгалтерской отчетности: Учебник для студентов среднего професси</w:t>
      </w:r>
      <w:r w:rsidRPr="00A573F2">
        <w:t>о</w:t>
      </w:r>
      <w:r w:rsidRPr="00A573F2">
        <w:t>нального образования / Н. В. Иванова, К. В. Иванов.  – М.: «КноРус», 2018. – 200с.  — (сре</w:t>
      </w:r>
      <w:r w:rsidRPr="00A573F2">
        <w:t>д</w:t>
      </w:r>
      <w:r w:rsidRPr="00A573F2">
        <w:t>нее профессиональное образование).</w:t>
      </w:r>
    </w:p>
    <w:p w:rsidR="007D6192" w:rsidRPr="00A573F2" w:rsidRDefault="007D6192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Анализ финансово-хозяйственной деятельности: Учебник для студентов/А.Д. Ш</w:t>
      </w:r>
      <w:r w:rsidRPr="00A573F2">
        <w:t>е</w:t>
      </w:r>
      <w:r w:rsidR="000F2B68" w:rsidRPr="00A573F2">
        <w:t>ремет — М.</w:t>
      </w:r>
      <w:r w:rsidRPr="00A573F2">
        <w:t xml:space="preserve">: ФОРУМ : ИНФРА-М,2017. – 374с. </w:t>
      </w:r>
    </w:p>
    <w:p w:rsidR="00AF4ADC" w:rsidRPr="00A573F2" w:rsidRDefault="00AF4ADC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Выполнение операций с ценными бумагами: учебник / Н.Н. Мартыненко, Н.А. Ковал</w:t>
      </w:r>
      <w:r w:rsidRPr="00A573F2">
        <w:t>е</w:t>
      </w:r>
      <w:r w:rsidRPr="00A573F2">
        <w:t>ва, под ред. — Москва: КноРус, 2017. — 370 с. — СПО. — ISB№ 978-5-406-05648-6</w:t>
      </w:r>
    </w:p>
    <w:p w:rsidR="00AF4ADC" w:rsidRPr="00A573F2" w:rsidRDefault="00AF4ADC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Рынок ценных бумаг: Инструменты и механизмы функционирования: учебное п</w:t>
      </w:r>
      <w:r w:rsidRPr="00A573F2">
        <w:t>о</w:t>
      </w:r>
      <w:r w:rsidRPr="00A573F2">
        <w:t>собие / А.Г. Ивасенко, Я.И. Никонова, В.А. Павленко. — Москва: КноРус, 2017. — 272 с. — ISBN 978-5-406-05370-6</w:t>
      </w:r>
    </w:p>
    <w:p w:rsidR="00491549" w:rsidRPr="00A573F2" w:rsidRDefault="00491549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lang w:eastAsia="en-US"/>
        </w:rPr>
      </w:pPr>
      <w:r w:rsidRPr="00A573F2">
        <w:rPr>
          <w:lang w:eastAsia="en-US"/>
        </w:rPr>
        <w:t>Арустамов Э.А, Косолапова Н.В., Прокопенко Н.А., Гуськов Г.В. Безопасность жизн</w:t>
      </w:r>
      <w:r w:rsidRPr="00A573F2">
        <w:rPr>
          <w:lang w:eastAsia="en-US"/>
        </w:rPr>
        <w:t>е</w:t>
      </w:r>
      <w:r w:rsidRPr="00A573F2">
        <w:rPr>
          <w:lang w:eastAsia="en-US"/>
        </w:rPr>
        <w:t>деятельности: учебник для студ. учреждений СПО. - М.: Издательский центр «Академия», 2016.</w:t>
      </w:r>
    </w:p>
    <w:p w:rsidR="00491549" w:rsidRPr="00A573F2" w:rsidRDefault="00491549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lang w:eastAsia="en-US"/>
        </w:rPr>
      </w:pPr>
      <w:r w:rsidRPr="00A573F2">
        <w:rPr>
          <w:lang w:eastAsia="en-US"/>
        </w:rPr>
        <w:t>Косолапова Н.В., Прокопенко Н.А.  Безопасность жизнедеятельности: учебник для СПО. - М.: КНОРУС, 2017.</w:t>
      </w:r>
    </w:p>
    <w:p w:rsidR="00491549" w:rsidRPr="00A573F2" w:rsidRDefault="00491549" w:rsidP="00A573F2">
      <w:pPr>
        <w:numPr>
          <w:ilvl w:val="0"/>
          <w:numId w:val="2"/>
        </w:numPr>
        <w:tabs>
          <w:tab w:val="left" w:pos="284"/>
          <w:tab w:val="left" w:pos="426"/>
        </w:tabs>
        <w:ind w:left="0" w:firstLine="0"/>
        <w:contextualSpacing/>
        <w:jc w:val="both"/>
        <w:rPr>
          <w:lang w:eastAsia="en-US"/>
        </w:rPr>
      </w:pPr>
      <w:r w:rsidRPr="00A573F2">
        <w:rPr>
          <w:lang w:eastAsia="en-US"/>
        </w:rPr>
        <w:t>Косолапова Н.В., Прокопенко Н.А.  Безопасность жизнедеятельности. Практикум: уче</w:t>
      </w:r>
      <w:r w:rsidRPr="00A573F2">
        <w:rPr>
          <w:lang w:eastAsia="en-US"/>
        </w:rPr>
        <w:t>б</w:t>
      </w:r>
      <w:r w:rsidRPr="00A573F2">
        <w:rPr>
          <w:lang w:eastAsia="en-US"/>
        </w:rPr>
        <w:t>ное пособие. - М.: КНОРУС, 2016.</w:t>
      </w:r>
    </w:p>
    <w:p w:rsidR="007D6192" w:rsidRDefault="007D6192" w:rsidP="000F2B68">
      <w:pPr>
        <w:ind w:left="0" w:firstLine="0"/>
        <w:contextualSpacing/>
        <w:jc w:val="both"/>
        <w:rPr>
          <w:bCs/>
          <w:i/>
        </w:rPr>
      </w:pPr>
    </w:p>
    <w:p w:rsidR="00485F8F" w:rsidRPr="00A573F2" w:rsidRDefault="00485F8F" w:rsidP="000F2B68">
      <w:pPr>
        <w:ind w:left="0" w:firstLine="0"/>
        <w:contextualSpacing/>
        <w:jc w:val="both"/>
        <w:rPr>
          <w:bCs/>
          <w:i/>
        </w:rPr>
      </w:pPr>
    </w:p>
    <w:p w:rsidR="0005720A" w:rsidRPr="00A573F2" w:rsidRDefault="0005720A" w:rsidP="00831A8A">
      <w:pPr>
        <w:ind w:left="0" w:firstLine="0"/>
        <w:contextualSpacing/>
        <w:jc w:val="both"/>
        <w:rPr>
          <w:b/>
          <w:bCs/>
        </w:rPr>
      </w:pPr>
      <w:r w:rsidRPr="00A573F2">
        <w:rPr>
          <w:b/>
          <w:bCs/>
        </w:rPr>
        <w:t>Дополнительные источники</w:t>
      </w:r>
    </w:p>
    <w:p w:rsidR="0005720A" w:rsidRPr="00A573F2" w:rsidRDefault="0005720A" w:rsidP="00831A8A">
      <w:pPr>
        <w:ind w:left="0" w:firstLine="0"/>
        <w:contextualSpacing/>
        <w:jc w:val="both"/>
        <w:rPr>
          <w:b/>
          <w:bCs/>
        </w:rPr>
      </w:pPr>
    </w:p>
    <w:p w:rsidR="0005720A" w:rsidRPr="00A573F2" w:rsidRDefault="0005720A" w:rsidP="00A573F2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Банки и банковские операции: учебник/ Под ред. О.И.Лаврушина Москва, КНОРУС, 2016 г.</w:t>
      </w:r>
    </w:p>
    <w:p w:rsidR="0005720A" w:rsidRPr="00A573F2" w:rsidRDefault="0005720A" w:rsidP="00A573F2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Банковское дело / ред. Г.Г. Коробова. - М.: Экономистъ, 2016 г.</w:t>
      </w:r>
    </w:p>
    <w:p w:rsidR="0005720A" w:rsidRPr="00A573F2" w:rsidRDefault="0005720A" w:rsidP="00A573F2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Основы банковского дела: учебник / Е.Б. Стародубцева. — 2-е изд., перераб. и доп.— М.: ИД «ФОРУМ»: ИНФРА-М, 2018 (среднее профессионал</w:t>
      </w:r>
      <w:r w:rsidRPr="00A573F2">
        <w:rPr>
          <w:bCs/>
        </w:rPr>
        <w:t>ь</w:t>
      </w:r>
      <w:r w:rsidRPr="00A573F2">
        <w:rPr>
          <w:bCs/>
        </w:rPr>
        <w:t>ное образование).</w:t>
      </w:r>
    </w:p>
    <w:p w:rsidR="00F42E71" w:rsidRPr="00A573F2" w:rsidRDefault="0005720A" w:rsidP="00A573F2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Учет и операционная деятельность в кредитных организациях: кассовые, расчетные, депозитные и кредитные операции: учебное пособие</w:t>
      </w:r>
      <w:r w:rsidRPr="00A573F2">
        <w:rPr>
          <w:bCs/>
        </w:rPr>
        <w:tab/>
        <w:t>А.И. Мерцалова Москва «КН</w:t>
      </w:r>
      <w:r w:rsidRPr="00A573F2">
        <w:rPr>
          <w:bCs/>
        </w:rPr>
        <w:t>О</w:t>
      </w:r>
      <w:r w:rsidRPr="00A573F2">
        <w:rPr>
          <w:bCs/>
        </w:rPr>
        <w:t>РУС», 2016 г.</w:t>
      </w:r>
    </w:p>
    <w:p w:rsidR="00F42E71" w:rsidRPr="00A573F2" w:rsidRDefault="00F42E71" w:rsidP="00A573F2">
      <w:pPr>
        <w:numPr>
          <w:ilvl w:val="0"/>
          <w:numId w:val="3"/>
        </w:numPr>
        <w:tabs>
          <w:tab w:val="left" w:pos="142"/>
          <w:tab w:val="left" w:pos="284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>Банковское кредитование: учебник</w:t>
      </w:r>
      <w:r w:rsidRPr="00A573F2">
        <w:rPr>
          <w:bCs/>
        </w:rPr>
        <w:tab/>
        <w:t>А.М. Тавас</w:t>
      </w:r>
      <w:r w:rsidR="00831A8A" w:rsidRPr="00A573F2">
        <w:rPr>
          <w:bCs/>
        </w:rPr>
        <w:t>иев, Т.Ю. Мазурина, В.П. Бычков</w:t>
      </w:r>
      <w:r w:rsidRPr="00A573F2">
        <w:rPr>
          <w:bCs/>
        </w:rPr>
        <w:t>Москва: ИНФРА-М, 2016 г.</w:t>
      </w:r>
    </w:p>
    <w:p w:rsidR="00F42E71" w:rsidRPr="00A573F2" w:rsidRDefault="00F42E71" w:rsidP="00A573F2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 xml:space="preserve">Бухгалтерский учет в коммерческих банках: учебное пособие для сред. проф. образования под редакцией Г.Н. Белоглазовой М.: Юрайт, 2016 г. </w:t>
      </w:r>
    </w:p>
    <w:p w:rsidR="00F42E71" w:rsidRPr="00A573F2" w:rsidRDefault="00F42E71" w:rsidP="00A573F2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>Осуществление кредитных операций: учебник для студентов учреждений сред. проф. образования М.Р. Каджаева, Л.В. Алманова М.: «Академия», 2017 г.</w:t>
      </w:r>
    </w:p>
    <w:p w:rsidR="00F42E71" w:rsidRPr="00A573F2" w:rsidRDefault="00F42E71" w:rsidP="00A573F2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bCs/>
        </w:rPr>
      </w:pPr>
      <w:r w:rsidRPr="00A573F2">
        <w:rPr>
          <w:bCs/>
        </w:rPr>
        <w:t>Банковский маркетинг: учебник/ под ред. д.э.н., проф. Ю.А. Ровенского, д.э.н. проф. Н</w:t>
      </w:r>
      <w:r w:rsidRPr="00A573F2">
        <w:rPr>
          <w:bCs/>
        </w:rPr>
        <w:t>а</w:t>
      </w:r>
      <w:r w:rsidRPr="00A573F2">
        <w:rPr>
          <w:bCs/>
        </w:rPr>
        <w:t>точеевой Н.Н. / - М.: изд-во "Проспект", - 2016. - 271 с.</w:t>
      </w:r>
    </w:p>
    <w:p w:rsidR="00F42E71" w:rsidRPr="00A573F2" w:rsidRDefault="00F42E71" w:rsidP="00A573F2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bCs/>
        </w:rPr>
      </w:pPr>
      <w:r w:rsidRPr="00A573F2">
        <w:rPr>
          <w:bCs/>
        </w:rPr>
        <w:t>Банки и банковские операции: учебник/ Под ред. О.И.Лаврушина М. – КНОРУС, 2016</w:t>
      </w:r>
    </w:p>
    <w:p w:rsidR="00F42E71" w:rsidRPr="006341D7" w:rsidRDefault="00F42E71" w:rsidP="006341D7">
      <w:pPr>
        <w:numPr>
          <w:ilvl w:val="0"/>
          <w:numId w:val="3"/>
        </w:numPr>
        <w:tabs>
          <w:tab w:val="left" w:pos="284"/>
        </w:tabs>
        <w:ind w:left="0" w:firstLine="0"/>
        <w:contextualSpacing/>
        <w:rPr>
          <w:bCs/>
        </w:rPr>
      </w:pPr>
      <w:r w:rsidRPr="00A573F2">
        <w:rPr>
          <w:bCs/>
        </w:rPr>
        <w:t>Банковское дело / ред. Г.Г. Коробова. - М.: Экономистъ, 2016. - 751 c.</w:t>
      </w:r>
    </w:p>
    <w:p w:rsidR="005402F5" w:rsidRPr="00A573F2" w:rsidRDefault="005402F5" w:rsidP="00A573F2">
      <w:pPr>
        <w:numPr>
          <w:ilvl w:val="0"/>
          <w:numId w:val="3"/>
        </w:numPr>
        <w:tabs>
          <w:tab w:val="left" w:pos="284"/>
          <w:tab w:val="left" w:pos="42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Щанкин А. А. Двигательная активность и здоровье человека / Щанкин А. А., Ник</w:t>
      </w:r>
      <w:r w:rsidRPr="00A573F2">
        <w:rPr>
          <w:bCs/>
        </w:rPr>
        <w:t>о</w:t>
      </w:r>
      <w:r w:rsidRPr="00A573F2">
        <w:rPr>
          <w:bCs/>
        </w:rPr>
        <w:t>лаев В. С. – М.: Директ-Медиа, 2015. – Режим доступа: http://www.knigafund.ru/books/183309</w:t>
      </w:r>
    </w:p>
    <w:p w:rsidR="005402F5" w:rsidRPr="00A573F2" w:rsidRDefault="005402F5" w:rsidP="00A573F2">
      <w:pPr>
        <w:numPr>
          <w:ilvl w:val="0"/>
          <w:numId w:val="3"/>
        </w:numPr>
        <w:tabs>
          <w:tab w:val="left" w:pos="284"/>
          <w:tab w:val="left" w:pos="426"/>
        </w:tabs>
        <w:ind w:left="0" w:firstLine="0"/>
        <w:contextualSpacing/>
        <w:rPr>
          <w:color w:val="000000"/>
        </w:rPr>
      </w:pPr>
      <w:r w:rsidRPr="00A573F2">
        <w:rPr>
          <w:color w:val="000000"/>
        </w:rPr>
        <w:t xml:space="preserve">Панфилова, А.П. Психология общения. М.: Академия-Медиа,  2015. </w:t>
      </w:r>
    </w:p>
    <w:p w:rsidR="005402F5" w:rsidRPr="00A573F2" w:rsidRDefault="005402F5" w:rsidP="00A573F2">
      <w:pPr>
        <w:numPr>
          <w:ilvl w:val="0"/>
          <w:numId w:val="3"/>
        </w:numPr>
        <w:tabs>
          <w:tab w:val="left" w:pos="284"/>
          <w:tab w:val="left" w:pos="426"/>
        </w:tabs>
        <w:ind w:left="0" w:firstLine="0"/>
        <w:contextualSpacing/>
        <w:rPr>
          <w:color w:val="000000"/>
        </w:rPr>
      </w:pPr>
      <w:r w:rsidRPr="00A573F2">
        <w:rPr>
          <w:color w:val="000000"/>
        </w:rPr>
        <w:t>Шеламова, Г.М. и др. Основы деловой культуры. М.: Академия-Медиа, 2015.</w:t>
      </w:r>
    </w:p>
    <w:p w:rsidR="005402F5" w:rsidRPr="00A573F2" w:rsidRDefault="005402F5" w:rsidP="00A573F2">
      <w:pPr>
        <w:numPr>
          <w:ilvl w:val="0"/>
          <w:numId w:val="3"/>
        </w:numPr>
        <w:tabs>
          <w:tab w:val="left" w:pos="284"/>
          <w:tab w:val="left" w:pos="426"/>
        </w:tabs>
        <w:ind w:left="0" w:firstLine="0"/>
        <w:contextualSpacing/>
        <w:rPr>
          <w:color w:val="000000"/>
        </w:rPr>
      </w:pPr>
      <w:r w:rsidRPr="00A573F2">
        <w:rPr>
          <w:color w:val="000000"/>
        </w:rPr>
        <w:t>Шеламова, Г.М. и др. Основы этики и психологии профессиональной деятельности. М.: Академия-Медиа, 2015</w:t>
      </w:r>
    </w:p>
    <w:p w:rsidR="00400630" w:rsidRPr="00A573F2" w:rsidRDefault="00400630" w:rsidP="00A573F2">
      <w:pPr>
        <w:numPr>
          <w:ilvl w:val="0"/>
          <w:numId w:val="3"/>
        </w:numPr>
        <w:tabs>
          <w:tab w:val="left" w:pos="284"/>
          <w:tab w:val="left" w:pos="426"/>
          <w:tab w:val="left" w:pos="993"/>
        </w:tabs>
        <w:ind w:left="0" w:firstLine="0"/>
        <w:contextualSpacing/>
        <w:rPr>
          <w:b/>
          <w:i/>
        </w:rPr>
      </w:pPr>
      <w:r w:rsidRPr="00A573F2">
        <w:t>Майерс Д. Социальная психология. СПб.: Питер, 2016</w:t>
      </w:r>
    </w:p>
    <w:p w:rsidR="00831A8A" w:rsidRPr="00A573F2" w:rsidRDefault="00400630" w:rsidP="00A573F2">
      <w:pPr>
        <w:numPr>
          <w:ilvl w:val="0"/>
          <w:numId w:val="3"/>
        </w:numPr>
        <w:tabs>
          <w:tab w:val="left" w:pos="284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Башмаков М. И. Математика: учебник для учреждений нач. и сред. проф. образов</w:t>
      </w:r>
      <w:r w:rsidRPr="00A573F2">
        <w:rPr>
          <w:bCs/>
        </w:rPr>
        <w:t>а</w:t>
      </w:r>
      <w:r w:rsidR="00831A8A" w:rsidRPr="00A573F2">
        <w:rPr>
          <w:bCs/>
        </w:rPr>
        <w:t>ния/</w:t>
      </w:r>
    </w:p>
    <w:p w:rsidR="00400630" w:rsidRPr="00A573F2" w:rsidRDefault="00400630" w:rsidP="00A573F2">
      <w:pPr>
        <w:numPr>
          <w:ilvl w:val="0"/>
          <w:numId w:val="3"/>
        </w:numPr>
        <w:tabs>
          <w:tab w:val="left" w:pos="284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Богомолов, Н. В. Математика : учебник для СПО / Н. В. Богомолов, П. И. Самойле</w:t>
      </w:r>
      <w:r w:rsidRPr="00A573F2">
        <w:rPr>
          <w:bCs/>
        </w:rPr>
        <w:t>н</w:t>
      </w:r>
      <w:r w:rsidRPr="00A573F2">
        <w:rPr>
          <w:bCs/>
        </w:rPr>
        <w:t>ко. — 5-е изд., пер. и доп. — М. : Издательство Юрайт, 2016. — 396 с. — (Серия : Професси</w:t>
      </w:r>
      <w:r w:rsidRPr="00A573F2">
        <w:rPr>
          <w:bCs/>
        </w:rPr>
        <w:t>о</w:t>
      </w:r>
      <w:r w:rsidRPr="00A573F2">
        <w:rPr>
          <w:bCs/>
        </w:rPr>
        <w:t>нальное образование)..</w:t>
      </w:r>
    </w:p>
    <w:p w:rsidR="00400630" w:rsidRPr="00A573F2" w:rsidRDefault="00400630" w:rsidP="00A573F2">
      <w:pPr>
        <w:numPr>
          <w:ilvl w:val="0"/>
          <w:numId w:val="3"/>
        </w:numPr>
        <w:tabs>
          <w:tab w:val="left" w:pos="284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Богомолов, Н. В. Практические занятия по математике в 2 ч. Часть 1: учебное п</w:t>
      </w:r>
      <w:r w:rsidRPr="00A573F2">
        <w:rPr>
          <w:bCs/>
        </w:rPr>
        <w:t>о</w:t>
      </w:r>
      <w:r w:rsidRPr="00A573F2">
        <w:rPr>
          <w:bCs/>
        </w:rPr>
        <w:t>собие для СПО / Н. В. Богомолов. — 11-е изд., пер. и доп. — М. : Издательство Юрайт, 2018. — 326 с. — (Серия : Профессиональное образ</w:t>
      </w:r>
      <w:r w:rsidRPr="00A573F2">
        <w:rPr>
          <w:bCs/>
        </w:rPr>
        <w:t>о</w:t>
      </w:r>
      <w:r w:rsidRPr="00A573F2">
        <w:rPr>
          <w:bCs/>
        </w:rPr>
        <w:t>вание).</w:t>
      </w:r>
    </w:p>
    <w:p w:rsidR="00400630" w:rsidRPr="00A573F2" w:rsidRDefault="00400630" w:rsidP="00A573F2">
      <w:pPr>
        <w:numPr>
          <w:ilvl w:val="0"/>
          <w:numId w:val="3"/>
        </w:numPr>
        <w:tabs>
          <w:tab w:val="left" w:pos="284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Богомолов, Н. В. Практические занятия по математике в 2 ч. Часть 2 : учебное пос</w:t>
      </w:r>
      <w:r w:rsidRPr="00A573F2">
        <w:rPr>
          <w:bCs/>
        </w:rPr>
        <w:t>о</w:t>
      </w:r>
      <w:r w:rsidRPr="00A573F2">
        <w:rPr>
          <w:bCs/>
        </w:rPr>
        <w:t>бие для СПО / Н. В. Богомолов. — 11-е изд., пер. и доп. — М. : Издательство Юрайт, 2018. — 251 с. — (Серия : Профессиональное образ</w:t>
      </w:r>
      <w:r w:rsidRPr="00A573F2">
        <w:rPr>
          <w:bCs/>
        </w:rPr>
        <w:t>о</w:t>
      </w:r>
      <w:r w:rsidRPr="00A573F2">
        <w:rPr>
          <w:bCs/>
        </w:rPr>
        <w:t>вание).</w:t>
      </w:r>
    </w:p>
    <w:p w:rsidR="00F42E71" w:rsidRPr="00A573F2" w:rsidRDefault="00400630" w:rsidP="00A573F2">
      <w:pPr>
        <w:numPr>
          <w:ilvl w:val="0"/>
          <w:numId w:val="3"/>
        </w:numPr>
        <w:tabs>
          <w:tab w:val="left" w:pos="284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0" w:firstLine="0"/>
        <w:contextualSpacing/>
        <w:jc w:val="both"/>
        <w:rPr>
          <w:bCs/>
        </w:rPr>
      </w:pPr>
      <w:r w:rsidRPr="00A573F2">
        <w:rPr>
          <w:bCs/>
        </w:rPr>
        <w:t>Тишин В. В. Дискретная математика в примерах и задачах - Сант</w:t>
      </w:r>
      <w:r w:rsidR="00831A8A" w:rsidRPr="00A573F2">
        <w:rPr>
          <w:bCs/>
        </w:rPr>
        <w:t>-Петербург.:БХВ-Петербург, 2016</w:t>
      </w:r>
    </w:p>
    <w:p w:rsidR="00AF4ADC" w:rsidRPr="00A573F2" w:rsidRDefault="00AF4ADC" w:rsidP="00A573F2">
      <w:pPr>
        <w:numPr>
          <w:ilvl w:val="0"/>
          <w:numId w:val="3"/>
        </w:numPr>
        <w:tabs>
          <w:tab w:val="left" w:pos="284"/>
          <w:tab w:val="left" w:pos="567"/>
        </w:tabs>
        <w:ind w:left="0" w:firstLine="0"/>
        <w:contextualSpacing/>
        <w:jc w:val="both"/>
      </w:pPr>
      <w:r w:rsidRPr="00A573F2">
        <w:t>Инвестиции. Сборник заданий для самостоятельной подготовки: учебное пособие / Н.И. Лахметкина под ред. — Москва: КноРус, 2016</w:t>
      </w:r>
    </w:p>
    <w:p w:rsidR="00AF4ADC" w:rsidRPr="00A573F2" w:rsidRDefault="00AF4ADC" w:rsidP="00A573F2">
      <w:pPr>
        <w:numPr>
          <w:ilvl w:val="0"/>
          <w:numId w:val="3"/>
        </w:numPr>
        <w:tabs>
          <w:tab w:val="left" w:pos="284"/>
          <w:tab w:val="left" w:pos="567"/>
        </w:tabs>
        <w:ind w:left="0" w:firstLine="0"/>
        <w:contextualSpacing/>
        <w:jc w:val="both"/>
      </w:pPr>
      <w:r w:rsidRPr="00A573F2">
        <w:t>Рынок ценных бумаг: учебное пособие / Б.В. Сребник. — Москва: Кн</w:t>
      </w:r>
      <w:r w:rsidRPr="00A573F2">
        <w:t>о</w:t>
      </w:r>
      <w:r w:rsidRPr="00A573F2">
        <w:t>Рус, 2016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284"/>
          <w:tab w:val="left" w:pos="567"/>
        </w:tabs>
        <w:spacing w:after="200"/>
        <w:ind w:left="0" w:firstLine="0"/>
        <w:contextualSpacing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Айзман Р.И., Омельченко И.В. Основы медицинских знаний: учебное пособие для б</w:t>
      </w:r>
      <w:r w:rsidRPr="00A573F2">
        <w:rPr>
          <w:rFonts w:eastAsia="Arial Unicode MS"/>
          <w:color w:val="000000"/>
        </w:rPr>
        <w:t>а</w:t>
      </w:r>
      <w:r w:rsidRPr="00A573F2">
        <w:rPr>
          <w:rFonts w:eastAsia="Arial Unicode MS"/>
          <w:color w:val="000000"/>
        </w:rPr>
        <w:t>калавров. — М., 2017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284"/>
          <w:tab w:val="left" w:pos="567"/>
        </w:tabs>
        <w:spacing w:after="200"/>
        <w:ind w:left="0" w:firstLine="0"/>
        <w:contextualSpacing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Журналы: «Основы безопасности жизнедеятельности», «Военные зн</w:t>
      </w:r>
      <w:r w:rsidRPr="00A573F2">
        <w:rPr>
          <w:rFonts w:eastAsia="Arial Unicode MS"/>
          <w:color w:val="000000"/>
        </w:rPr>
        <w:t>а</w:t>
      </w:r>
      <w:r w:rsidRPr="00A573F2">
        <w:rPr>
          <w:rFonts w:eastAsia="Arial Unicode MS"/>
          <w:color w:val="000000"/>
        </w:rPr>
        <w:t>ния».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284"/>
          <w:tab w:val="left" w:pos="567"/>
        </w:tabs>
        <w:spacing w:after="200"/>
        <w:ind w:left="0" w:firstLine="0"/>
        <w:contextualSpacing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Айзман Р.И., Омельченко И.В. Основы медицинских знаний: учебное пособие для б</w:t>
      </w:r>
      <w:r w:rsidRPr="00A573F2">
        <w:rPr>
          <w:rFonts w:eastAsia="Arial Unicode MS"/>
          <w:color w:val="000000"/>
        </w:rPr>
        <w:t>а</w:t>
      </w:r>
      <w:r w:rsidRPr="00A573F2">
        <w:rPr>
          <w:rFonts w:eastAsia="Arial Unicode MS"/>
          <w:color w:val="000000"/>
        </w:rPr>
        <w:t>калавров. — М., 2017</w:t>
      </w:r>
    </w:p>
    <w:p w:rsidR="00F42E71" w:rsidRPr="00A573F2" w:rsidRDefault="00491549" w:rsidP="00A573F2">
      <w:pPr>
        <w:numPr>
          <w:ilvl w:val="0"/>
          <w:numId w:val="3"/>
        </w:numPr>
        <w:tabs>
          <w:tab w:val="left" w:pos="284"/>
          <w:tab w:val="left" w:pos="567"/>
        </w:tabs>
        <w:spacing w:after="200"/>
        <w:ind w:left="0" w:firstLine="0"/>
        <w:contextualSpacing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Журналы: «Основы безопасности жизнедеятельности», «Военные зн</w:t>
      </w:r>
      <w:r w:rsidRPr="00A573F2">
        <w:rPr>
          <w:rFonts w:eastAsia="Arial Unicode MS"/>
          <w:color w:val="000000"/>
        </w:rPr>
        <w:t>а</w:t>
      </w:r>
      <w:r w:rsidRPr="00A573F2">
        <w:rPr>
          <w:rFonts w:eastAsia="Arial Unicode MS"/>
          <w:color w:val="000000"/>
        </w:rPr>
        <w:t>ния».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284"/>
          <w:tab w:val="left" w:pos="426"/>
          <w:tab w:val="left" w:pos="567"/>
          <w:tab w:val="left" w:pos="5529"/>
        </w:tabs>
        <w:ind w:left="0" w:firstLine="0"/>
        <w:contextualSpacing/>
        <w:jc w:val="both"/>
      </w:pPr>
      <w:r w:rsidRPr="00A573F2">
        <w:t>Зверева В.П., Назаров А.В. Обработка отраслевой информации, ОИЦ «Академия», 2016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426"/>
          <w:tab w:val="left" w:pos="5529"/>
        </w:tabs>
        <w:ind w:left="0" w:firstLine="0"/>
        <w:contextualSpacing/>
        <w:jc w:val="both"/>
      </w:pPr>
      <w:r w:rsidRPr="00A573F2">
        <w:t>Мезенцев К.Н. Автоматизированные информационные системы, ОИЦ «Акад</w:t>
      </w:r>
      <w:r w:rsidRPr="00A573F2">
        <w:t>е</w:t>
      </w:r>
      <w:r w:rsidR="00831A8A" w:rsidRPr="00A573F2">
        <w:t>мия»,</w:t>
      </w:r>
      <w:r w:rsidRPr="00A573F2">
        <w:t>2016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426"/>
          <w:tab w:val="left" w:pos="5529"/>
        </w:tabs>
        <w:ind w:left="0" w:firstLine="0"/>
        <w:contextualSpacing/>
        <w:jc w:val="both"/>
        <w:rPr>
          <w:b/>
        </w:rPr>
      </w:pPr>
      <w:r w:rsidRPr="00A573F2">
        <w:t>Михеева Е.В., Тарасова Е.Ю., Титова О.И. Практикум по информационным технологиям в профессиональной деятельности экономиста и бухгалтера,  ОИЦ «Ак</w:t>
      </w:r>
      <w:r w:rsidRPr="00A573F2">
        <w:t>а</w:t>
      </w:r>
      <w:r w:rsidRPr="00A573F2">
        <w:t>демия», 2014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426"/>
          <w:tab w:val="left" w:pos="5529"/>
        </w:tabs>
        <w:ind w:left="0" w:firstLine="0"/>
        <w:contextualSpacing/>
        <w:jc w:val="both"/>
      </w:pPr>
      <w:r w:rsidRPr="00A573F2">
        <w:t>Михеева Е.В., Титова О. И. Информатика и информационно-коммуникационные техн</w:t>
      </w:r>
      <w:r w:rsidRPr="00A573F2">
        <w:t>о</w:t>
      </w:r>
      <w:r w:rsidRPr="00A573F2">
        <w:t>логии в профессиональной деятельности педагогов, ОИЦ «Академия», 2017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426"/>
          <w:tab w:val="left" w:pos="5529"/>
        </w:tabs>
        <w:ind w:left="0" w:firstLine="0"/>
        <w:contextualSpacing/>
        <w:jc w:val="both"/>
      </w:pPr>
      <w:r w:rsidRPr="00A573F2">
        <w:t>Омельченко В.П., Демидова А.А. Информатика, ООО Издательская группа «ГЭОТА</w:t>
      </w:r>
      <w:r w:rsidRPr="00A573F2">
        <w:t>Р</w:t>
      </w:r>
      <w:r w:rsidRPr="00A573F2">
        <w:t>Медиа», 2016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426"/>
          <w:tab w:val="left" w:pos="5529"/>
        </w:tabs>
        <w:ind w:left="0" w:firstLine="0"/>
        <w:contextualSpacing/>
        <w:jc w:val="both"/>
      </w:pPr>
      <w:r w:rsidRPr="00A573F2">
        <w:t>Федорова Г.Н. Информационные системы, ОИЦ «Академия», 2016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284"/>
          <w:tab w:val="left" w:pos="426"/>
          <w:tab w:val="left" w:pos="5529"/>
        </w:tabs>
        <w:spacing w:line="314" w:lineRule="exact"/>
        <w:ind w:left="0" w:firstLine="0"/>
        <w:jc w:val="both"/>
      </w:pPr>
      <w:r w:rsidRPr="00A573F2">
        <w:t>Ковалева Н.Н., Холодная Е.В. Комментарий к Федеральному закону от 27 июля 2006 г</w:t>
      </w:r>
      <w:r w:rsidRPr="00A573F2">
        <w:t>о</w:t>
      </w:r>
      <w:r w:rsidRPr="00A573F2">
        <w:t>да N 149-ФЗ "Об информации, информационных технологиях и о защите информации"// Система ГАРАНТ, 2017</w:t>
      </w:r>
    </w:p>
    <w:p w:rsidR="00491549" w:rsidRPr="00A573F2" w:rsidRDefault="00491549" w:rsidP="00A573F2">
      <w:pPr>
        <w:numPr>
          <w:ilvl w:val="0"/>
          <w:numId w:val="3"/>
        </w:numPr>
        <w:tabs>
          <w:tab w:val="left" w:pos="426"/>
          <w:tab w:val="left" w:pos="5529"/>
        </w:tabs>
        <w:ind w:left="0" w:firstLine="0"/>
        <w:contextualSpacing/>
        <w:jc w:val="both"/>
      </w:pPr>
      <w:r w:rsidRPr="00A573F2">
        <w:t>Цветкова М.С., Хлобыстова И.Ю. Информатика и ИКТ. Практикум для профессий и специальностей естественнонаучного и гуманитарного профилей 2017 ОИЦ «Акад</w:t>
      </w:r>
      <w:r w:rsidRPr="00A573F2">
        <w:t>е</w:t>
      </w:r>
      <w:r w:rsidRPr="00A573F2">
        <w:t>мия»</w:t>
      </w:r>
    </w:p>
    <w:p w:rsidR="00F42E71" w:rsidRPr="00A573F2" w:rsidRDefault="00F42E71" w:rsidP="005A3322">
      <w:pPr>
        <w:ind w:left="0" w:firstLine="0"/>
        <w:contextualSpacing/>
      </w:pPr>
    </w:p>
    <w:p w:rsidR="007D6192" w:rsidRPr="00A573F2" w:rsidRDefault="007D6192" w:rsidP="005A3322">
      <w:pPr>
        <w:ind w:left="0" w:firstLine="0"/>
        <w:contextualSpacing/>
        <w:rPr>
          <w:b/>
        </w:rPr>
      </w:pPr>
      <w:r w:rsidRPr="00A573F2">
        <w:rPr>
          <w:b/>
        </w:rPr>
        <w:t>Электронные издания (электронные ресурсы)</w:t>
      </w:r>
    </w:p>
    <w:p w:rsidR="005A3322" w:rsidRPr="00A573F2" w:rsidRDefault="005A3322" w:rsidP="005A3322">
      <w:pPr>
        <w:tabs>
          <w:tab w:val="left" w:pos="284"/>
        </w:tabs>
        <w:ind w:left="0" w:firstLine="0"/>
        <w:contextualSpacing/>
        <w:rPr>
          <w:b/>
        </w:rPr>
      </w:pPr>
    </w:p>
    <w:p w:rsidR="00831A8A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573F2">
        <w:t xml:space="preserve">Официальный сайт Министерства Финансов Российской Федерации </w:t>
      </w:r>
      <w:hyperlink r:id="rId16" w:history="1">
        <w:r w:rsidRPr="00A573F2">
          <w:rPr>
            <w:u w:val="single"/>
          </w:rPr>
          <w:t>https://www.minfin.ru/</w:t>
        </w:r>
      </w:hyperlink>
      <w:r w:rsidRPr="00A573F2">
        <w:t xml:space="preserve"> </w:t>
      </w:r>
    </w:p>
    <w:p w:rsidR="00831A8A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573F2">
        <w:t xml:space="preserve">Официальный сайт Федеральной налоговой службы Российской Федерации </w:t>
      </w:r>
      <w:hyperlink r:id="rId17" w:history="1">
        <w:r w:rsidRPr="00A573F2">
          <w:rPr>
            <w:u w:val="single"/>
          </w:rPr>
          <w:t>https://www.nalog.ru/</w:t>
        </w:r>
      </w:hyperlink>
    </w:p>
    <w:p w:rsidR="00831A8A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573F2">
        <w:t xml:space="preserve">Официальный сайт Пенсионного фонда России </w:t>
      </w:r>
      <w:hyperlink r:id="rId18" w:history="1">
        <w:r w:rsidRPr="00A573F2">
          <w:rPr>
            <w:u w:val="single"/>
          </w:rPr>
          <w:t>http://www.pfrf.ru/</w:t>
        </w:r>
      </w:hyperlink>
    </w:p>
    <w:p w:rsidR="00831A8A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573F2">
        <w:t xml:space="preserve">Официальный сайт Фонда социального страхования </w:t>
      </w:r>
      <w:hyperlink r:id="rId19" w:history="1">
        <w:r w:rsidRPr="00A573F2">
          <w:rPr>
            <w:u w:val="single"/>
          </w:rPr>
          <w:t>http://fss.ru/</w:t>
        </w:r>
      </w:hyperlink>
    </w:p>
    <w:p w:rsidR="00831A8A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573F2">
        <w:t xml:space="preserve">Официальный сайт Фонда обязательного медицинского страхования </w:t>
      </w:r>
      <w:hyperlink r:id="rId20" w:history="1">
        <w:r w:rsidRPr="00A573F2">
          <w:rPr>
            <w:u w:val="single"/>
          </w:rPr>
          <w:t>http://www.ffoms.ru/</w:t>
        </w:r>
      </w:hyperlink>
    </w:p>
    <w:p w:rsidR="00831A8A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jc w:val="both"/>
      </w:pPr>
      <w:r w:rsidRPr="00A573F2">
        <w:t xml:space="preserve">Официальный сайт Центрального Банка Российской Федерации </w:t>
      </w:r>
      <w:hyperlink r:id="rId21" w:history="1">
        <w:r w:rsidRPr="00A573F2">
          <w:rPr>
            <w:u w:val="single"/>
          </w:rPr>
          <w:t>http://www.cbr.ru/</w:t>
        </w:r>
      </w:hyperlink>
    </w:p>
    <w:p w:rsidR="007D6192" w:rsidRPr="00A573F2" w:rsidRDefault="00831A8A" w:rsidP="00A573F2">
      <w:pPr>
        <w:numPr>
          <w:ilvl w:val="0"/>
          <w:numId w:val="4"/>
        </w:numPr>
        <w:tabs>
          <w:tab w:val="left" w:pos="284"/>
        </w:tabs>
        <w:ind w:left="0" w:firstLine="0"/>
        <w:contextualSpacing/>
        <w:jc w:val="both"/>
      </w:pPr>
      <w:r w:rsidRPr="00A573F2">
        <w:t xml:space="preserve">Официальный сайт Президента России - </w:t>
      </w:r>
      <w:hyperlink r:id="rId22" w:history="1">
        <w:r w:rsidRPr="00A573F2">
          <w:rPr>
            <w:u w:val="single"/>
          </w:rPr>
          <w:t>http://www.kremlin.ru</w:t>
        </w:r>
      </w:hyperlink>
    </w:p>
    <w:p w:rsidR="007D6192" w:rsidRPr="00A573F2" w:rsidRDefault="007D6192" w:rsidP="00A573F2">
      <w:pPr>
        <w:numPr>
          <w:ilvl w:val="0"/>
          <w:numId w:val="4"/>
        </w:numPr>
        <w:tabs>
          <w:tab w:val="left" w:pos="284"/>
        </w:tabs>
        <w:ind w:left="0" w:firstLine="0"/>
        <w:contextualSpacing/>
        <w:jc w:val="both"/>
      </w:pPr>
      <w:r w:rsidRPr="00A573F2">
        <w:t>Электронный ресурс Банка России - Режим доступа http://www.cbr.ru 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284"/>
        </w:tabs>
        <w:ind w:left="0" w:firstLine="0"/>
        <w:contextualSpacing/>
        <w:jc w:val="both"/>
      </w:pPr>
      <w:r w:rsidRPr="00A573F2">
        <w:t xml:space="preserve">Справочно-правовая система «КонсультантПлюс».- Режим доступа http://www.consultant.ru 3. Справочно-правовая система «ГАРАНТ».- Режим доступа </w:t>
      </w:r>
      <w:hyperlink r:id="rId23" w:history="1">
        <w:r w:rsidRPr="00A573F2">
          <w:t>http://www.aero.garant.ru</w:t>
        </w:r>
      </w:hyperlink>
      <w:r w:rsidRPr="00A573F2">
        <w:t>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Информационный банковский портал [Электронный ресурс]. – Режим доступа: http://www.banki.ru.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Материалы сайта Ассоциации российских банков: Координационный комитет по ста</w:t>
      </w:r>
      <w:r w:rsidRPr="00A573F2">
        <w:t>н</w:t>
      </w:r>
      <w:r w:rsidRPr="00A573F2">
        <w:t>дартам качества банковской деятельности. Стандарты качества банковской деятельности (СКБД) Ассоциации российских банков [Электронный ресурс]. – Режим доступа: http://www.arb.ru.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Материалы Информационного агентства – портала Bankir.ru [Электронный ресурс]. – Р</w:t>
      </w:r>
      <w:r w:rsidRPr="00A573F2">
        <w:t>е</w:t>
      </w:r>
      <w:r w:rsidRPr="00A573F2">
        <w:t>жим доступа: http://www.bankir.ru.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Электронные ресурсы кредитных организаций Российской Федерации в сети И</w:t>
      </w:r>
      <w:r w:rsidRPr="00A573F2">
        <w:t>н</w:t>
      </w:r>
      <w:r w:rsidRPr="00A573F2">
        <w:t>тернет.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 xml:space="preserve">Электронный ресурс Банка России - Режим доступа http://www.cbr.ru 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>Справочно-правовая система «КонсультантПлюс».- Режим доступа http://www.consultant.ru  3. Справочно-правовая система «ГАРАНТ».- Режим доступа http://www.aero.garant.ru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>Информационный банковский портал [Электронный ресурс]. – Режим доступа: http://www.banki.ru.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>Материалы сайта Ассоциации российских банков: Координационный комитет по стандартам качества банковской деятельности. Стандарты качества банковской деятельности (СКБД) Ассоциации российских банков [Электронный ресурс]. – Режим доступа: http://www.arb.ru.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suppressAutoHyphens/>
        <w:ind w:left="0" w:firstLine="0"/>
        <w:contextualSpacing/>
        <w:jc w:val="both"/>
        <w:rPr>
          <w:bCs/>
        </w:rPr>
      </w:pPr>
      <w:r w:rsidRPr="00A573F2">
        <w:rPr>
          <w:bCs/>
        </w:rPr>
        <w:t>Материалы Информационного агентства – портала Bankir.ru [Электронный ресурс]. – Режим доступа: http://www.bankir.ru.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bCs/>
        </w:rPr>
      </w:pPr>
      <w:r w:rsidRPr="00A573F2">
        <w:rPr>
          <w:bCs/>
        </w:rPr>
        <w:t>Электронные ресурсы кредитных организаций Российской Федерации в сети И</w:t>
      </w:r>
      <w:r w:rsidRPr="00A573F2">
        <w:rPr>
          <w:bCs/>
        </w:rPr>
        <w:t>н</w:t>
      </w:r>
      <w:r w:rsidRPr="00A573F2">
        <w:rPr>
          <w:bCs/>
        </w:rPr>
        <w:t>тернет.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Электронный ресурс Банка России.- Режим доступа http://www.cbr.ru 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Справочно-правовая система «КонсультантПлюс».- Режим доступа http://www.consultant.ru 3. Справочно-правовая система «ГАРАНТ».- Режим доступа </w:t>
      </w:r>
      <w:hyperlink r:id="rId24" w:history="1">
        <w:r w:rsidRPr="00A573F2">
          <w:rPr>
            <w:color w:val="0563C1"/>
            <w:u w:val="single"/>
          </w:rPr>
          <w:t>http://www.aero.garant.ru</w:t>
        </w:r>
      </w:hyperlink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Информационный банковский портал [Электронный ресурс]. – Режим доступа: http://www.banki.ru.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Материалы сайта Ассоциации российских банков: Координационный комитет по ста</w:t>
      </w:r>
      <w:r w:rsidRPr="00A573F2">
        <w:t>н</w:t>
      </w:r>
      <w:r w:rsidRPr="00A573F2">
        <w:t>дартам качества банковской деятельности. Стандарты качества банковской деятельности (СКБД) Ассоциации российских банков [Электронный ресурс]. – Режим доступа: http://www.arb.ru.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Материалы Информационного агентства – портала Bankir.ru [Элек-тронный р</w:t>
      </w:r>
      <w:r w:rsidRPr="00A573F2">
        <w:t>е</w:t>
      </w:r>
      <w:r w:rsidRPr="00A573F2">
        <w:t>сурс]. – Режим доступа: http://www.bankir.ru.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Электронные ресурсы кредитных организаций Российской Федерации в сети И</w:t>
      </w:r>
      <w:r w:rsidRPr="00A573F2">
        <w:t>н</w:t>
      </w:r>
      <w:r w:rsidRPr="00A573F2">
        <w:t>тер</w:t>
      </w:r>
      <w:r w:rsidR="00831A8A" w:rsidRPr="00A573F2">
        <w:t>нет.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Электронный ресурс Банка России.- Режим доступа http://www.cbr.ru 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Справочно-правовая система «КонсультантПлюс».- Режим доступа http://www.consultant.ru 3. Справочно-правовая система «ГАРАНТ».- Режим доступа </w:t>
      </w:r>
      <w:hyperlink r:id="rId25" w:history="1">
        <w:r w:rsidRPr="00A573F2">
          <w:rPr>
            <w:color w:val="0563C1"/>
            <w:u w:val="single"/>
          </w:rPr>
          <w:t>http://www.aero.garant.ru</w:t>
        </w:r>
      </w:hyperlink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Информационный банковский портал [Электронный ресурс]. – Режим доступа: http://www.banki.ru.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Материалы сайта Ассоциации российских банков: Координационный комитет по ста</w:t>
      </w:r>
      <w:r w:rsidRPr="00A573F2">
        <w:t>н</w:t>
      </w:r>
      <w:r w:rsidRPr="00A573F2">
        <w:t>дартам качества банковской деятельности. Стандарты качества банковской деятельности (СКБД) Ассоциации российских банков [Электронный ресурс]. – Режим доступа: http://www.arb.ru.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Материалы Информационного агентства – портала Bankir.ru [Элек-тронный р</w:t>
      </w:r>
      <w:r w:rsidRPr="00A573F2">
        <w:t>е</w:t>
      </w:r>
      <w:r w:rsidRPr="00A573F2">
        <w:t>сурс]. – Режим доступа: http://www.bankir.ru.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Электронные ресурсы кредитных организаций Российской Федерации в сети И</w:t>
      </w:r>
      <w:r w:rsidRPr="00A573F2">
        <w:t>н</w:t>
      </w:r>
      <w:r w:rsidRPr="00A573F2">
        <w:t>тернет.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rPr>
          <w:bCs/>
          <w:lang w:val="en-US"/>
        </w:rPr>
        <w:t>IPRbooks</w:t>
      </w:r>
      <w:r w:rsidRPr="00A573F2">
        <w:rPr>
          <w:bCs/>
        </w:rPr>
        <w:t xml:space="preserve"> -электронно-библиотечная система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</w:rPr>
      </w:pPr>
      <w:r w:rsidRPr="00A573F2">
        <w:rPr>
          <w:bCs/>
        </w:rPr>
        <w:t>KNIGAFUND.RU -электронно-библиотечная система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</w:rPr>
      </w:pPr>
      <w:hyperlink r:id="rId26" w:history="1">
        <w:r w:rsidRPr="00A573F2">
          <w:rPr>
            <w:bCs/>
            <w:u w:val="single"/>
          </w:rPr>
          <w:t>http://www.academia-moscow.ru/</w:t>
        </w:r>
      </w:hyperlink>
      <w:r w:rsidRPr="00A573F2">
        <w:rPr>
          <w:bCs/>
        </w:rPr>
        <w:t xml:space="preserve"> - электронно-библиотечная система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</w:rPr>
      </w:pPr>
      <w:hyperlink r:id="rId27" w:history="1">
        <w:r w:rsidRPr="00A573F2">
          <w:rPr>
            <w:bCs/>
            <w:u w:val="single"/>
          </w:rPr>
          <w:t>https://biblio-online.ru/</w:t>
        </w:r>
      </w:hyperlink>
      <w:r w:rsidRPr="00A573F2">
        <w:rPr>
          <w:bCs/>
        </w:rPr>
        <w:t xml:space="preserve"> - электронно-библиотечная система</w:t>
      </w:r>
    </w:p>
    <w:p w:rsidR="00F42E71" w:rsidRPr="00A573F2" w:rsidRDefault="00F42E71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</w:rPr>
      </w:pPr>
      <w:hyperlink r:id="rId28" w:history="1">
        <w:r w:rsidRPr="00A573F2">
          <w:rPr>
            <w:bCs/>
            <w:u w:val="single"/>
          </w:rPr>
          <w:t>http://znanium.com/</w:t>
        </w:r>
      </w:hyperlink>
      <w:r w:rsidRPr="00A573F2">
        <w:rPr>
          <w:bCs/>
        </w:rPr>
        <w:t xml:space="preserve"> - электронно-библиотечная система</w:t>
      </w:r>
    </w:p>
    <w:p w:rsidR="005402F5" w:rsidRPr="00A573F2" w:rsidRDefault="005402F5" w:rsidP="00A573F2">
      <w:pPr>
        <w:keepNext/>
        <w:numPr>
          <w:ilvl w:val="0"/>
          <w:numId w:val="4"/>
        </w:numPr>
        <w:tabs>
          <w:tab w:val="left" w:pos="426"/>
        </w:tabs>
        <w:ind w:left="0" w:firstLine="0"/>
        <w:jc w:val="both"/>
        <w:outlineLvl w:val="0"/>
      </w:pPr>
      <w:r w:rsidRPr="00A573F2">
        <w:rPr>
          <w:lang w:val="en-US"/>
        </w:rPr>
        <w:t>www</w:t>
      </w:r>
      <w:r w:rsidRPr="00A573F2">
        <w:t>.</w:t>
      </w:r>
      <w:r w:rsidRPr="00A573F2">
        <w:rPr>
          <w:lang w:val="en-US"/>
        </w:rPr>
        <w:t>macmillandictionary</w:t>
      </w:r>
      <w:r w:rsidRPr="00A573F2">
        <w:t>.</w:t>
      </w:r>
      <w:r w:rsidRPr="00A573F2">
        <w:rPr>
          <w:lang w:val="en-US"/>
        </w:rPr>
        <w:t>com</w:t>
      </w:r>
      <w:r w:rsidRPr="00A573F2">
        <w:t>/</w:t>
      </w:r>
      <w:r w:rsidRPr="00A573F2">
        <w:rPr>
          <w:lang w:val="en-US"/>
        </w:rPr>
        <w:t>dictionary</w:t>
      </w:r>
      <w:r w:rsidRPr="00A573F2">
        <w:t>/</w:t>
      </w:r>
      <w:r w:rsidRPr="00A573F2">
        <w:rPr>
          <w:lang w:val="en-US"/>
        </w:rPr>
        <w:t>british</w:t>
      </w:r>
      <w:r w:rsidRPr="00A573F2">
        <w:t>/</w:t>
      </w:r>
      <w:r w:rsidRPr="00A573F2">
        <w:rPr>
          <w:lang w:val="en-US"/>
        </w:rPr>
        <w:t>enjoy</w:t>
      </w:r>
      <w:r w:rsidRPr="00A573F2">
        <w:t>(</w:t>
      </w:r>
      <w:r w:rsidRPr="00A573F2">
        <w:rPr>
          <w:lang w:val="en-US"/>
        </w:rPr>
        <w:t>Macmillan</w:t>
      </w:r>
      <w:r w:rsidRPr="00A573F2">
        <w:t xml:space="preserve"> </w:t>
      </w:r>
      <w:r w:rsidRPr="00A573F2">
        <w:rPr>
          <w:lang w:val="en-US"/>
        </w:rPr>
        <w:t>Dictionary</w:t>
      </w:r>
      <w:r w:rsidRPr="00A573F2">
        <w:t xml:space="preserve"> с возможн</w:t>
      </w:r>
      <w:r w:rsidRPr="00A573F2">
        <w:t>о</w:t>
      </w:r>
      <w:r w:rsidRPr="00A573F2">
        <w:t>стью прослушать произношение слов).</w:t>
      </w:r>
    </w:p>
    <w:p w:rsidR="005402F5" w:rsidRPr="00A573F2" w:rsidRDefault="005402F5" w:rsidP="00A573F2">
      <w:pPr>
        <w:keepNext/>
        <w:numPr>
          <w:ilvl w:val="0"/>
          <w:numId w:val="4"/>
        </w:numPr>
        <w:tabs>
          <w:tab w:val="left" w:pos="426"/>
        </w:tabs>
        <w:ind w:left="0" w:firstLine="0"/>
        <w:jc w:val="both"/>
        <w:outlineLvl w:val="0"/>
      </w:pPr>
      <w:r w:rsidRPr="00A573F2">
        <w:t>www. britannica. com (энциклопедия «Британника»).</w:t>
      </w:r>
    </w:p>
    <w:p w:rsidR="005402F5" w:rsidRPr="00A573F2" w:rsidRDefault="005402F5" w:rsidP="00A573F2">
      <w:pPr>
        <w:keepNext/>
        <w:numPr>
          <w:ilvl w:val="0"/>
          <w:numId w:val="4"/>
        </w:numPr>
        <w:tabs>
          <w:tab w:val="left" w:pos="426"/>
        </w:tabs>
        <w:ind w:left="0" w:firstLine="0"/>
        <w:jc w:val="both"/>
        <w:outlineLvl w:val="0"/>
        <w:rPr>
          <w:lang w:val="en-US"/>
        </w:rPr>
      </w:pPr>
      <w:r w:rsidRPr="00A573F2">
        <w:rPr>
          <w:lang w:val="en-US"/>
        </w:rPr>
        <w:t>www. ldoceonline. com (Longman Dictionary of Contemporary English).</w:t>
      </w:r>
    </w:p>
    <w:p w:rsidR="005402F5" w:rsidRPr="00A573F2" w:rsidRDefault="005402F5" w:rsidP="00A573F2">
      <w:pPr>
        <w:keepNext/>
        <w:numPr>
          <w:ilvl w:val="0"/>
          <w:numId w:val="4"/>
        </w:numPr>
        <w:tabs>
          <w:tab w:val="left" w:pos="426"/>
        </w:tabs>
        <w:ind w:left="0" w:firstLine="0"/>
        <w:jc w:val="both"/>
        <w:outlineLvl w:val="0"/>
      </w:pPr>
      <w:r w:rsidRPr="00A573F2">
        <w:t>Безкоровайная Г.Т. и др. Английский язык. - Академия-Медиа, 2015.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Электронные книги по спортивной тематике [Электронный ресурс]. – Режим до</w:t>
      </w:r>
      <w:r w:rsidRPr="00A573F2">
        <w:t>с</w:t>
      </w:r>
      <w:r w:rsidRPr="00A573F2">
        <w:t>тупа: http://www.teoriya.ru/studentu/booksport/index.php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Здоровье и образование [Электронный ресурс]. – Режим доступа: http://www.valeo.edu.ru 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Каталог библиотеки Московского гуманитарного университета [Электронный р</w:t>
      </w:r>
      <w:r w:rsidRPr="00A573F2">
        <w:t>е</w:t>
      </w:r>
      <w:r w:rsidR="00C8236B">
        <w:t>сурс]. – Режим доступа</w:t>
      </w:r>
      <w:r w:rsidRPr="00A573F2">
        <w:t>: http://elib.mosgu.ru/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Лечебная физкультура и спортивная медицина. Научно-практический журнал [Эле</w:t>
      </w:r>
      <w:r w:rsidRPr="00A573F2">
        <w:t>к</w:t>
      </w:r>
      <w:r w:rsidRPr="00A573F2">
        <w:t>тронный ресурс]. – Режим доступа : http://lfksport.ru/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Научный портал Теория.Ру [Электронный ресурс]. – Режим доступа: http://www.teoriya.ru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Официальный сайт Министерства спорта Российской Федерации [Электронный р</w:t>
      </w:r>
      <w:r w:rsidRPr="00A573F2">
        <w:t>е</w:t>
      </w:r>
      <w:r w:rsidRPr="00A573F2">
        <w:t xml:space="preserve">сурс]. – Режим доступа: http://www.minstm.gov.ru 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Официальный сайт Паралимпийского комитета России [Электронный ресурс]. – Р</w:t>
      </w:r>
      <w:r w:rsidRPr="00A573F2">
        <w:t>е</w:t>
      </w:r>
      <w:r w:rsidRPr="00A573F2">
        <w:t>жим доступа https://paralymp.ru/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>Официальный сайт Олимпийского комитета России [Электронный ресурс]. – Режим до</w:t>
      </w:r>
      <w:r w:rsidRPr="00A573F2">
        <w:t>с</w:t>
      </w:r>
      <w:r w:rsidRPr="00A573F2">
        <w:t xml:space="preserve">тупа: http://www.olympic.ru </w:t>
      </w:r>
    </w:p>
    <w:p w:rsidR="005402F5" w:rsidRPr="00A573F2" w:rsidRDefault="005402F5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Российская спортивная энциклопедия [Электронный ресурс]. – Режим доступа: </w:t>
      </w:r>
      <w:hyperlink r:id="rId29" w:history="1">
        <w:r w:rsidR="00400630" w:rsidRPr="00A573F2">
          <w:rPr>
            <w:rStyle w:val="ac"/>
          </w:rPr>
          <w:t>http://www.libsport.ru/</w:t>
        </w:r>
      </w:hyperlink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b/>
          <w:lang w:eastAsia="en-US"/>
        </w:rPr>
      </w:pPr>
      <w:hyperlink r:id="rId30" w:history="1">
        <w:r w:rsidRPr="00A573F2">
          <w:rPr>
            <w:color w:val="000000"/>
            <w:u w:val="single"/>
            <w:lang w:eastAsia="en-US"/>
          </w:rPr>
          <w:t>http://elib.mosgu.ru</w:t>
        </w:r>
      </w:hyperlink>
      <w:r w:rsidRPr="00A573F2">
        <w:rPr>
          <w:color w:val="000000"/>
          <w:lang w:eastAsia="en-US"/>
        </w:rPr>
        <w:t xml:space="preserve">  </w:t>
      </w:r>
      <w:hyperlink r:id="rId31" w:history="1">
        <w:r w:rsidRPr="00A573F2">
          <w:rPr>
            <w:color w:val="000000"/>
            <w:u w:val="single"/>
            <w:lang w:eastAsia="en-US"/>
          </w:rPr>
          <w:t>Электронный каталог Библиотеки МосГУ</w:t>
        </w:r>
      </w:hyperlink>
      <w:r w:rsidRPr="00A573F2">
        <w:rPr>
          <w:color w:val="000000"/>
          <w:lang w:eastAsia="en-US"/>
        </w:rPr>
        <w:t xml:space="preserve">  </w:t>
      </w:r>
      <w:r w:rsidRPr="00A573F2">
        <w:rPr>
          <w:bCs/>
          <w:lang w:val="en-US" w:eastAsia="en-US"/>
        </w:rPr>
        <w:t>IPRbooks</w:t>
      </w:r>
      <w:r w:rsidRPr="00A573F2">
        <w:rPr>
          <w:bCs/>
          <w:lang w:eastAsia="en-US"/>
        </w:rPr>
        <w:t xml:space="preserve"> Электро</w:t>
      </w:r>
      <w:r w:rsidRPr="00A573F2">
        <w:rPr>
          <w:bCs/>
          <w:lang w:eastAsia="en-US"/>
        </w:rPr>
        <w:t>н</w:t>
      </w:r>
      <w:r w:rsidRPr="00A573F2">
        <w:rPr>
          <w:bCs/>
          <w:lang w:eastAsia="en-US"/>
        </w:rPr>
        <w:t xml:space="preserve">но-библиотечная система </w:t>
      </w:r>
      <w:r w:rsidRPr="00A573F2">
        <w:rPr>
          <w:bCs/>
          <w:lang w:val="en-US" w:eastAsia="en-US"/>
        </w:rPr>
        <w:t>KNIGAFUND</w:t>
      </w:r>
      <w:r w:rsidRPr="00A573F2">
        <w:rPr>
          <w:bCs/>
          <w:lang w:eastAsia="en-US"/>
        </w:rPr>
        <w:t>.</w:t>
      </w:r>
      <w:r w:rsidRPr="00A573F2">
        <w:rPr>
          <w:bCs/>
          <w:lang w:val="en-US" w:eastAsia="en-US"/>
        </w:rPr>
        <w:t>RU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2" w:history="1">
        <w:r w:rsidRPr="00C036D7">
          <w:rPr>
            <w:color w:val="0000FF"/>
            <w:u w:val="single"/>
            <w:lang w:eastAsia="en-US"/>
          </w:rPr>
          <w:t>http://mathportal.net/</w:t>
        </w:r>
      </w:hyperlink>
      <w:r w:rsidRPr="00A573F2">
        <w:rPr>
          <w:b/>
          <w:lang w:eastAsia="en-US"/>
        </w:rPr>
        <w:t xml:space="preserve"> </w:t>
      </w:r>
      <w:r w:rsidRPr="00A573F2">
        <w:rPr>
          <w:lang w:eastAsia="en-US"/>
        </w:rPr>
        <w:t>Сайт создан для помощи студентам, желающим самосто</w:t>
      </w:r>
      <w:r w:rsidRPr="00A573F2">
        <w:rPr>
          <w:lang w:eastAsia="en-US"/>
        </w:rPr>
        <w:t>я</w:t>
      </w:r>
      <w:r w:rsidRPr="00A573F2">
        <w:rPr>
          <w:lang w:eastAsia="en-US"/>
        </w:rPr>
        <w:t>тельно изучать и сдавать экзамены по высшей математике, и помощи преподавателям в по</w:t>
      </w:r>
      <w:r w:rsidRPr="00A573F2">
        <w:rPr>
          <w:lang w:eastAsia="en-US"/>
        </w:rPr>
        <w:t>д</w:t>
      </w:r>
      <w:r w:rsidRPr="00A573F2">
        <w:rPr>
          <w:lang w:eastAsia="en-US"/>
        </w:rPr>
        <w:t>борке материалов к занятиям и контрольным работам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3" w:history="1">
        <w:r w:rsidRPr="00A573F2">
          <w:rPr>
            <w:color w:val="0000FF"/>
            <w:u w:val="single"/>
            <w:lang w:eastAsia="en-US"/>
          </w:rPr>
          <w:t>https://studfiles.net/</w:t>
        </w:r>
      </w:hyperlink>
      <w:r w:rsidRPr="00A573F2">
        <w:rPr>
          <w:lang w:eastAsia="en-US"/>
        </w:rPr>
        <w:t xml:space="preserve"> Файловый архив студентов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4" w:history="1">
        <w:r w:rsidRPr="00A573F2">
          <w:rPr>
            <w:color w:val="0000FF"/>
            <w:u w:val="single"/>
            <w:lang w:eastAsia="en-US"/>
          </w:rPr>
          <w:t>http://matematika.electrichelp.ru/matricy-i-opredeliteli/</w:t>
        </w:r>
      </w:hyperlink>
      <w:r w:rsidRPr="00A573F2">
        <w:rPr>
          <w:lang w:eastAsia="en-US"/>
        </w:rPr>
        <w:t xml:space="preserve"> Формулы, уравнения, теор</w:t>
      </w:r>
      <w:r w:rsidRPr="00A573F2">
        <w:rPr>
          <w:lang w:eastAsia="en-US"/>
        </w:rPr>
        <w:t>е</w:t>
      </w:r>
      <w:r w:rsidR="00831A8A" w:rsidRPr="00A573F2">
        <w:rPr>
          <w:lang w:eastAsia="en-US"/>
        </w:rPr>
        <w:t>мы,</w:t>
      </w:r>
      <w:r w:rsidRPr="00A573F2">
        <w:rPr>
          <w:lang w:eastAsia="en-US"/>
        </w:rPr>
        <w:t>примеры решения задач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5" w:history="1">
        <w:r w:rsidRPr="00A573F2">
          <w:rPr>
            <w:color w:val="0000FF"/>
            <w:u w:val="single"/>
            <w:lang w:eastAsia="en-US"/>
          </w:rPr>
          <w:t>http://www.mathprofi.ru/</w:t>
        </w:r>
      </w:hyperlink>
      <w:r w:rsidRPr="00A573F2">
        <w:rPr>
          <w:lang w:eastAsia="en-US"/>
        </w:rPr>
        <w:t xml:space="preserve"> Материалы по математике для самостоятельной подгото</w:t>
      </w:r>
      <w:r w:rsidRPr="00A573F2">
        <w:rPr>
          <w:lang w:eastAsia="en-US"/>
        </w:rPr>
        <w:t>в</w:t>
      </w:r>
      <w:r w:rsidRPr="00A573F2">
        <w:rPr>
          <w:lang w:eastAsia="en-US"/>
        </w:rPr>
        <w:t>ки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6" w:history="1">
        <w:r w:rsidRPr="00A573F2">
          <w:rPr>
            <w:color w:val="0000FF"/>
            <w:u w:val="single"/>
            <w:lang w:eastAsia="en-US"/>
          </w:rPr>
          <w:t>https://ru.onlinemschool.com/math/library/</w:t>
        </w:r>
      </w:hyperlink>
      <w:r w:rsidRPr="00A573F2">
        <w:rPr>
          <w:lang w:eastAsia="en-US"/>
        </w:rPr>
        <w:t xml:space="preserve"> Изучение математики онлайн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7" w:history="1">
        <w:r w:rsidRPr="00A573F2">
          <w:rPr>
            <w:color w:val="0000FF"/>
            <w:u w:val="single"/>
            <w:lang w:eastAsia="en-US"/>
          </w:rPr>
          <w:t>https://www.bestreferat.ru/</w:t>
        </w:r>
      </w:hyperlink>
      <w:r w:rsidRPr="00A573F2">
        <w:rPr>
          <w:lang w:eastAsia="en-US"/>
        </w:rPr>
        <w:t xml:space="preserve"> Банк рефератов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8" w:history="1">
        <w:r w:rsidRPr="00A573F2">
          <w:rPr>
            <w:color w:val="0000FF"/>
            <w:u w:val="single"/>
            <w:lang w:eastAsia="en-US"/>
          </w:rPr>
          <w:t>http://www.cleverstudents.ru/</w:t>
        </w:r>
      </w:hyperlink>
      <w:r w:rsidRPr="00A573F2">
        <w:rPr>
          <w:lang w:eastAsia="en-US"/>
        </w:rPr>
        <w:t xml:space="preserve"> Доступная математика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39" w:history="1">
        <w:r w:rsidRPr="00A573F2">
          <w:rPr>
            <w:color w:val="0000FF"/>
            <w:u w:val="single"/>
            <w:lang w:eastAsia="en-US"/>
          </w:rPr>
          <w:t>http://ru.solverbook.com/</w:t>
        </w:r>
      </w:hyperlink>
      <w:r w:rsidRPr="00A573F2">
        <w:rPr>
          <w:lang w:eastAsia="en-US"/>
        </w:rPr>
        <w:t xml:space="preserve"> Собрание учебных онлайн калькуляторов, теории и прим</w:t>
      </w:r>
      <w:r w:rsidRPr="00A573F2">
        <w:rPr>
          <w:lang w:eastAsia="en-US"/>
        </w:rPr>
        <w:t>е</w:t>
      </w:r>
      <w:r w:rsidRPr="00A573F2">
        <w:rPr>
          <w:lang w:eastAsia="en-US"/>
        </w:rPr>
        <w:t>ров решения задач</w:t>
      </w:r>
    </w:p>
    <w:p w:rsidR="00400630" w:rsidRPr="00A573F2" w:rsidRDefault="00400630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lang w:eastAsia="en-US"/>
        </w:rPr>
      </w:pPr>
      <w:hyperlink r:id="rId40" w:history="1">
        <w:r w:rsidRPr="00A573F2">
          <w:rPr>
            <w:color w:val="0000FF"/>
            <w:u w:val="single"/>
            <w:lang w:eastAsia="en-US"/>
          </w:rPr>
          <w:t>https://www.calc.ru/</w:t>
        </w:r>
      </w:hyperlink>
      <w:r w:rsidRPr="00A573F2">
        <w:rPr>
          <w:lang w:eastAsia="en-US"/>
        </w:rPr>
        <w:t xml:space="preserve"> Справочный портал</w:t>
      </w:r>
    </w:p>
    <w:p w:rsidR="00400630" w:rsidRPr="00A573F2" w:rsidRDefault="00400630" w:rsidP="00A573F2">
      <w:pPr>
        <w:widowControl w:val="0"/>
        <w:numPr>
          <w:ilvl w:val="0"/>
          <w:numId w:val="4"/>
        </w:numPr>
        <w:tabs>
          <w:tab w:val="left" w:pos="426"/>
          <w:tab w:val="left" w:pos="709"/>
          <w:tab w:val="left" w:pos="851"/>
        </w:tabs>
        <w:ind w:left="0" w:firstLine="0"/>
        <w:jc w:val="both"/>
      </w:pPr>
      <w:r w:rsidRPr="00A573F2">
        <w:t xml:space="preserve">Единое окно доступа к образовательным ресурсам </w:t>
      </w:r>
      <w:hyperlink r:id="rId41" w:history="1">
        <w:r w:rsidRPr="00A573F2">
          <w:t>http://window.edu.ru/</w:t>
        </w:r>
      </w:hyperlink>
    </w:p>
    <w:p w:rsidR="00400630" w:rsidRPr="00A573F2" w:rsidRDefault="00400630" w:rsidP="00A573F2">
      <w:pPr>
        <w:widowControl w:val="0"/>
        <w:numPr>
          <w:ilvl w:val="0"/>
          <w:numId w:val="4"/>
        </w:numPr>
        <w:tabs>
          <w:tab w:val="left" w:pos="426"/>
          <w:tab w:val="left" w:pos="709"/>
          <w:tab w:val="left" w:pos="851"/>
        </w:tabs>
        <w:ind w:left="0" w:firstLine="0"/>
        <w:jc w:val="both"/>
      </w:pPr>
      <w:r w:rsidRPr="00A573F2">
        <w:t xml:space="preserve">Министерство образования и науки РФ ФГАУ «ФИРО» </w:t>
      </w:r>
      <w:hyperlink r:id="rId42" w:history="1">
        <w:r w:rsidRPr="00A573F2">
          <w:t>http://www.firo.ru/</w:t>
        </w:r>
      </w:hyperlink>
    </w:p>
    <w:p w:rsidR="00400630" w:rsidRPr="00A573F2" w:rsidRDefault="00400630" w:rsidP="00A573F2">
      <w:pPr>
        <w:widowControl w:val="0"/>
        <w:numPr>
          <w:ilvl w:val="0"/>
          <w:numId w:val="4"/>
        </w:numPr>
        <w:tabs>
          <w:tab w:val="left" w:pos="426"/>
          <w:tab w:val="left" w:pos="709"/>
          <w:tab w:val="left" w:pos="851"/>
        </w:tabs>
        <w:ind w:left="0" w:firstLine="0"/>
        <w:jc w:val="both"/>
      </w:pPr>
      <w:r w:rsidRPr="00A573F2">
        <w:t>Портал «Всеобуч»- справочно-информационный образовательный сайт, единое окно доступа к образовательным ресурсам –</w:t>
      </w:r>
      <w:hyperlink r:id="rId43" w:history="1">
        <w:r w:rsidRPr="00A573F2">
          <w:t>http://www.edu-all.ru/</w:t>
        </w:r>
      </w:hyperlink>
    </w:p>
    <w:p w:rsidR="00400630" w:rsidRPr="00A573F2" w:rsidRDefault="00400630" w:rsidP="00A573F2">
      <w:pPr>
        <w:widowControl w:val="0"/>
        <w:numPr>
          <w:ilvl w:val="0"/>
          <w:numId w:val="4"/>
        </w:numPr>
        <w:tabs>
          <w:tab w:val="left" w:pos="426"/>
          <w:tab w:val="left" w:pos="709"/>
          <w:tab w:val="left" w:pos="851"/>
        </w:tabs>
        <w:ind w:left="0" w:firstLine="0"/>
        <w:jc w:val="both"/>
      </w:pPr>
      <w:r w:rsidRPr="00A573F2">
        <w:t>Экономико–правовая библиотека [Электронный ресурс]. — Режим доступа:</w:t>
      </w:r>
      <w:r w:rsidR="00831A8A" w:rsidRPr="00A573F2">
        <w:t xml:space="preserve"> </w:t>
      </w:r>
      <w:hyperlink r:id="rId44" w:history="1">
        <w:r w:rsidRPr="00A573F2">
          <w:t>http://www.vuzlib.net</w:t>
        </w:r>
      </w:hyperlink>
      <w:r w:rsidRPr="00A573F2">
        <w:t>.</w:t>
      </w:r>
    </w:p>
    <w:p w:rsidR="008433DD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Министерства Финансов Российской Федерации </w:t>
      </w:r>
      <w:hyperlink r:id="rId45" w:history="1">
        <w:r w:rsidRPr="00A573F2">
          <w:t>https://www.minfin.ru/</w:t>
        </w:r>
      </w:hyperlink>
    </w:p>
    <w:p w:rsidR="008433DD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Федеральной налоговой службы Российской Федерации </w:t>
      </w:r>
      <w:hyperlink r:id="rId46" w:history="1">
        <w:r w:rsidRPr="00A573F2">
          <w:t>https://www.nalog.ru/</w:t>
        </w:r>
      </w:hyperlink>
    </w:p>
    <w:p w:rsidR="008433DD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Пенсионного фонда России </w:t>
      </w:r>
      <w:hyperlink r:id="rId47" w:history="1">
        <w:r w:rsidRPr="00A573F2">
          <w:t>http://www.pfrf.ru/</w:t>
        </w:r>
      </w:hyperlink>
    </w:p>
    <w:p w:rsidR="008433DD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Фонда социального страхования </w:t>
      </w:r>
      <w:hyperlink r:id="rId48" w:history="1">
        <w:r w:rsidRPr="00A573F2">
          <w:t>http://fss.ru/</w:t>
        </w:r>
      </w:hyperlink>
    </w:p>
    <w:p w:rsidR="008433DD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Фонда обязательного медицинского страхования </w:t>
      </w:r>
      <w:hyperlink r:id="rId49" w:history="1">
        <w:r w:rsidRPr="00A573F2">
          <w:t>http://www.ffoms.ru/</w:t>
        </w:r>
      </w:hyperlink>
    </w:p>
    <w:p w:rsidR="008433DD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Центрального Банка Российской Федерации </w:t>
      </w:r>
      <w:hyperlink r:id="rId50" w:history="1">
        <w:r w:rsidRPr="00A573F2">
          <w:t>http://www.cbr.ru/</w:t>
        </w:r>
      </w:hyperlink>
    </w:p>
    <w:p w:rsidR="007D6192" w:rsidRPr="00A573F2" w:rsidRDefault="008433DD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A573F2">
        <w:t xml:space="preserve">Официальный сайт Президента России - </w:t>
      </w:r>
      <w:hyperlink r:id="rId51" w:history="1">
        <w:r w:rsidRPr="00A573F2">
          <w:t>http://www.kremlin.ru</w:t>
        </w:r>
      </w:hyperlink>
    </w:p>
    <w:p w:rsidR="007D6192" w:rsidRPr="00A573F2" w:rsidRDefault="007D6192" w:rsidP="00A573F2">
      <w:pPr>
        <w:numPr>
          <w:ilvl w:val="0"/>
          <w:numId w:val="4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https://www.minfin.ru/ru/ официальный сайт Министерство финансов РФ</w:t>
      </w:r>
    </w:p>
    <w:p w:rsidR="005A3322" w:rsidRPr="00A573F2" w:rsidRDefault="007D6192" w:rsidP="00A573F2">
      <w:pPr>
        <w:numPr>
          <w:ilvl w:val="0"/>
          <w:numId w:val="4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www.glavbukh.ru - журнал «Главбух»</w:t>
      </w:r>
    </w:p>
    <w:p w:rsidR="00F613A4" w:rsidRPr="00A573F2" w:rsidRDefault="007D6192" w:rsidP="00A573F2">
      <w:pPr>
        <w:numPr>
          <w:ilvl w:val="0"/>
          <w:numId w:val="4"/>
        </w:numPr>
        <w:tabs>
          <w:tab w:val="left" w:pos="284"/>
          <w:tab w:val="left" w:pos="426"/>
        </w:tabs>
        <w:ind w:left="0" w:firstLine="0"/>
        <w:contextualSpacing/>
        <w:jc w:val="both"/>
      </w:pPr>
      <w:r w:rsidRPr="00A573F2">
        <w:t>Справочно-правовая система «КонсультантПлюс».- Режим доступа http://www.consultant.ru 4. Справочно-правовая система «ГАРАНТ».- Режим доступа http://www.aero.garant.ru</w:t>
      </w:r>
    </w:p>
    <w:p w:rsidR="007D6192" w:rsidRPr="00A573F2" w:rsidRDefault="007D6192" w:rsidP="00A573F2">
      <w:pPr>
        <w:numPr>
          <w:ilvl w:val="0"/>
          <w:numId w:val="4"/>
        </w:numPr>
        <w:tabs>
          <w:tab w:val="left" w:pos="426"/>
          <w:tab w:val="left" w:pos="993"/>
        </w:tabs>
        <w:ind w:left="0" w:firstLine="0"/>
        <w:jc w:val="both"/>
      </w:pPr>
      <w:r w:rsidRPr="00A573F2">
        <w:t>Информационный Центр «Рейтинг» -  Режим доступа http://www.rating.ru</w:t>
      </w:r>
    </w:p>
    <w:p w:rsidR="00AF4ADC" w:rsidRPr="00A573F2" w:rsidRDefault="00AF4ADC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Официальный сайт Банка России: </w:t>
      </w:r>
      <w:hyperlink r:id="rId52" w:history="1">
        <w:r w:rsidRPr="00A573F2">
          <w:t>http://www.cbr.ru/</w:t>
        </w:r>
      </w:hyperlink>
    </w:p>
    <w:p w:rsidR="00831A8A" w:rsidRPr="00A573F2" w:rsidRDefault="00AF4ADC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t xml:space="preserve">Журнал «Рынок ценных бумаг»  </w:t>
      </w:r>
      <w:hyperlink r:id="rId53" w:history="1">
        <w:r w:rsidRPr="00A573F2">
          <w:t>http://www.investor.ru/</w:t>
        </w:r>
      </w:hyperlink>
    </w:p>
    <w:p w:rsidR="00491549" w:rsidRPr="00A573F2" w:rsidRDefault="00491549" w:rsidP="00A573F2">
      <w:pPr>
        <w:numPr>
          <w:ilvl w:val="0"/>
          <w:numId w:val="4"/>
        </w:numPr>
        <w:tabs>
          <w:tab w:val="left" w:pos="426"/>
        </w:tabs>
        <w:ind w:left="0" w:firstLine="0"/>
        <w:jc w:val="both"/>
      </w:pPr>
      <w:r w:rsidRPr="00A573F2">
        <w:rPr>
          <w:rFonts w:eastAsia="Arial Unicode MS"/>
          <w:color w:val="000000"/>
        </w:rPr>
        <w:t>Косолапова Н.В., Прокопенко Н.А.  Основы безопасности жизнедеятельности [Эле</w:t>
      </w:r>
      <w:r w:rsidRPr="00A573F2">
        <w:rPr>
          <w:rFonts w:eastAsia="Arial Unicode MS"/>
          <w:color w:val="000000"/>
        </w:rPr>
        <w:t>к</w:t>
      </w:r>
      <w:r w:rsidRPr="00A573F2">
        <w:rPr>
          <w:rFonts w:eastAsia="Arial Unicode MS"/>
          <w:color w:val="000000"/>
        </w:rPr>
        <w:t>тронный ресурс]: учебник для СПО. - М.: Издательский центр «Академия», 2015.</w:t>
      </w:r>
    </w:p>
    <w:p w:rsidR="00491549" w:rsidRPr="00A573F2" w:rsidRDefault="00491549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Косолапова Н.В., Прокопенко Н.А., Побежимова Е.Л. Безопасность жизнедеятельности [Электронный ресурс]: учебник для СПО. - М.: Издательский центр «Акад</w:t>
      </w:r>
      <w:r w:rsidRPr="00A573F2">
        <w:rPr>
          <w:rFonts w:eastAsia="Arial Unicode MS"/>
          <w:color w:val="000000"/>
        </w:rPr>
        <w:t>е</w:t>
      </w:r>
      <w:r w:rsidRPr="00A573F2">
        <w:rPr>
          <w:rFonts w:eastAsia="Arial Unicode MS"/>
          <w:color w:val="000000"/>
        </w:rPr>
        <w:t>мия», 2014.</w:t>
      </w:r>
    </w:p>
    <w:p w:rsidR="00491549" w:rsidRPr="00A573F2" w:rsidRDefault="00491549" w:rsidP="00A573F2">
      <w:pPr>
        <w:widowControl w:val="0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Портал МЧС России [Электронный ресурс]: сайт // Режим досту</w:t>
      </w:r>
      <w:r w:rsidRPr="00A573F2">
        <w:rPr>
          <w:rFonts w:eastAsia="Arial Unicode MS"/>
          <w:color w:val="000000"/>
        </w:rPr>
        <w:softHyphen/>
        <w:t>па:</w:t>
      </w:r>
      <w:hyperlink r:id="rId54" w:history="1">
        <w:r w:rsidRPr="00A573F2">
          <w:rPr>
            <w:rFonts w:eastAsia="Arial Unicode MS"/>
            <w:color w:val="0066CC"/>
            <w:u w:val="single"/>
          </w:rPr>
          <w:t>. httpi//www.mchs.gov.ru/</w:t>
        </w:r>
        <w:r w:rsidRPr="00A573F2">
          <w:rPr>
            <w:rFonts w:eastAsia="Arial Unicode MS"/>
            <w:color w:val="0066CC"/>
            <w:u w:val="single"/>
            <w:lang w:eastAsia="en-US"/>
          </w:rPr>
          <w:t>.</w:t>
        </w:r>
      </w:hyperlink>
      <w:r w:rsidRPr="00A573F2">
        <w:rPr>
          <w:rFonts w:eastAsia="Arial Unicode MS"/>
          <w:color w:val="0066CC"/>
          <w:u w:val="single"/>
          <w:lang w:eastAsia="en-US"/>
        </w:rPr>
        <w:t xml:space="preserve"> </w:t>
      </w:r>
    </w:p>
    <w:p w:rsidR="00491549" w:rsidRPr="00A573F2" w:rsidRDefault="00491549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 xml:space="preserve">Официальный сайт МЧС РФ [Электронный ресурс]. - URL: </w:t>
      </w:r>
      <w:hyperlink r:id="rId55" w:history="1">
        <w:r w:rsidR="002B4343" w:rsidRPr="00924906">
          <w:rPr>
            <w:rStyle w:val="ac"/>
            <w:rFonts w:eastAsia="Arial Unicode MS"/>
          </w:rPr>
          <w:t>http://www.mchs.gov.ru</w:t>
        </w:r>
      </w:hyperlink>
      <w:r w:rsidR="002B4343">
        <w:rPr>
          <w:rFonts w:eastAsia="Arial Unicode MS"/>
          <w:color w:val="000000"/>
        </w:rPr>
        <w:t xml:space="preserve">, </w:t>
      </w:r>
    </w:p>
    <w:p w:rsidR="00491549" w:rsidRPr="00A573F2" w:rsidRDefault="00491549" w:rsidP="00A573F2">
      <w:pPr>
        <w:widowControl w:val="0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eastAsia="Arial Unicode MS"/>
          <w:color w:val="000000"/>
        </w:rPr>
      </w:pPr>
      <w:r w:rsidRPr="00A573F2">
        <w:rPr>
          <w:rFonts w:eastAsia="Arial Unicode MS"/>
          <w:color w:val="000000"/>
        </w:rPr>
        <w:t>Официальный сайт МВД РФ [Электронный ресурс]. -</w:t>
      </w:r>
      <w:r w:rsidRPr="00A573F2">
        <w:rPr>
          <w:lang w:eastAsia="en-US"/>
        </w:rPr>
        <w:t xml:space="preserve">  </w:t>
      </w:r>
      <w:hyperlink r:id="rId56" w:history="1">
        <w:r w:rsidR="002B4343" w:rsidRPr="00924906">
          <w:rPr>
            <w:rStyle w:val="ac"/>
            <w:rFonts w:eastAsia="Arial Unicode MS"/>
          </w:rPr>
          <w:t>www.mvd.ru</w:t>
        </w:r>
      </w:hyperlink>
      <w:r w:rsidR="002B4343">
        <w:rPr>
          <w:rFonts w:eastAsia="Arial Unicode MS"/>
          <w:color w:val="000000"/>
        </w:rPr>
        <w:t xml:space="preserve">, </w:t>
      </w:r>
    </w:p>
    <w:p w:rsidR="00491549" w:rsidRPr="00A573F2" w:rsidRDefault="00491549" w:rsidP="00A573F2">
      <w:pPr>
        <w:widowControl w:val="0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lang w:eastAsia="en-US"/>
        </w:rPr>
      </w:pPr>
      <w:r w:rsidRPr="00A573F2">
        <w:rPr>
          <w:rFonts w:eastAsia="Arial Unicode MS"/>
          <w:color w:val="000000"/>
        </w:rPr>
        <w:t>Официальный сайт МО РФ [Элект</w:t>
      </w:r>
      <w:r w:rsidR="002B4343">
        <w:rPr>
          <w:rFonts w:eastAsia="Arial Unicode MS"/>
          <w:color w:val="000000"/>
        </w:rPr>
        <w:t xml:space="preserve">ронный ресурс]. -  www. mil. Ru, </w:t>
      </w:r>
    </w:p>
    <w:p w:rsidR="00491549" w:rsidRPr="00934181" w:rsidRDefault="00491549" w:rsidP="00A573F2">
      <w:pPr>
        <w:numPr>
          <w:ilvl w:val="0"/>
          <w:numId w:val="4"/>
        </w:numPr>
        <w:tabs>
          <w:tab w:val="left" w:pos="426"/>
        </w:tabs>
        <w:ind w:left="0" w:firstLine="0"/>
        <w:contextualSpacing/>
        <w:jc w:val="both"/>
      </w:pPr>
      <w:r w:rsidRPr="00934181">
        <w:t>Электронный ресурс Банка России.-</w:t>
      </w:r>
      <w:r w:rsidR="002B4343">
        <w:t xml:space="preserve"> Режим доступаhttp://www.cbr.ru, </w:t>
      </w:r>
    </w:p>
    <w:p w:rsidR="009D4D76" w:rsidRDefault="009D4D76" w:rsidP="005A3322">
      <w:pPr>
        <w:ind w:left="0" w:firstLine="0"/>
        <w:jc w:val="both"/>
        <w:rPr>
          <w:b/>
          <w:color w:val="000000"/>
        </w:rPr>
      </w:pPr>
    </w:p>
    <w:p w:rsidR="00F13596" w:rsidRDefault="00F13596" w:rsidP="006749C1">
      <w:pPr>
        <w:tabs>
          <w:tab w:val="left" w:pos="709"/>
        </w:tabs>
        <w:ind w:left="0" w:firstLine="0"/>
        <w:jc w:val="both"/>
        <w:rPr>
          <w:b/>
          <w:color w:val="000000"/>
        </w:rPr>
      </w:pPr>
    </w:p>
    <w:p w:rsidR="006749C1" w:rsidRDefault="006749C1" w:rsidP="006749C1">
      <w:pPr>
        <w:tabs>
          <w:tab w:val="left" w:pos="0"/>
        </w:tabs>
        <w:ind w:left="0" w:firstLine="0"/>
        <w:jc w:val="both"/>
        <w:rPr>
          <w:b/>
        </w:rPr>
      </w:pPr>
      <w:r w:rsidRPr="00C055C0">
        <w:rPr>
          <w:b/>
        </w:rPr>
        <w:t>6.3.</w:t>
      </w:r>
      <w:r w:rsidR="00C036D7">
        <w:rPr>
          <w:b/>
        </w:rPr>
        <w:t xml:space="preserve"> </w:t>
      </w:r>
      <w:r w:rsidRPr="00C055C0">
        <w:rPr>
          <w:b/>
        </w:rPr>
        <w:t xml:space="preserve">Требования к организации воспитания обучающихся </w:t>
      </w:r>
    </w:p>
    <w:p w:rsidR="00C036D7" w:rsidRPr="00C055C0" w:rsidRDefault="00C036D7" w:rsidP="006749C1">
      <w:pPr>
        <w:tabs>
          <w:tab w:val="left" w:pos="0"/>
        </w:tabs>
        <w:ind w:left="0" w:firstLine="0"/>
        <w:jc w:val="both"/>
        <w:rPr>
          <w:b/>
        </w:rPr>
      </w:pPr>
    </w:p>
    <w:p w:rsidR="006749C1" w:rsidRPr="00C055C0" w:rsidRDefault="006749C1" w:rsidP="00C036D7">
      <w:pPr>
        <w:tabs>
          <w:tab w:val="left" w:pos="0"/>
        </w:tabs>
        <w:ind w:left="0" w:firstLine="567"/>
        <w:jc w:val="both"/>
      </w:pPr>
      <w:r w:rsidRPr="00C055C0">
        <w:t>Условия организации воспитания определяютс</w:t>
      </w:r>
      <w:r w:rsidR="00C036D7">
        <w:t>я образовательной организацией.</w:t>
      </w:r>
    </w:p>
    <w:p w:rsidR="006749C1" w:rsidRPr="00C055C0" w:rsidRDefault="006749C1" w:rsidP="00C036D7">
      <w:pPr>
        <w:tabs>
          <w:tab w:val="left" w:pos="0"/>
        </w:tabs>
        <w:ind w:left="0" w:firstLine="567"/>
        <w:jc w:val="both"/>
      </w:pPr>
      <w:r w:rsidRPr="00C055C0">
        <w:t>Выбор форм организации воспитательной  работы основывается на анализе эффекти</w:t>
      </w:r>
      <w:r w:rsidRPr="00C055C0">
        <w:t>в</w:t>
      </w:r>
      <w:r w:rsidRPr="00C055C0">
        <w:t>ности и практическом опыте.</w:t>
      </w:r>
    </w:p>
    <w:p w:rsidR="006749C1" w:rsidRPr="00C055C0" w:rsidRDefault="006749C1" w:rsidP="00C036D7">
      <w:pPr>
        <w:tabs>
          <w:tab w:val="left" w:pos="0"/>
        </w:tabs>
        <w:ind w:left="0" w:firstLine="567"/>
        <w:jc w:val="both"/>
      </w:pPr>
      <w:r w:rsidRPr="00C055C0">
        <w:t>Для организации программы определены следующие формы воспитательной работы с обучающимися: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информационно-просветительские занятия(лекции. встречи. собрания);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массовые и социо-культурные мероприятия;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спортивно-массовые и оздоровительные мероприятия;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деятельность творческих объединений;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психолого-педагогические тренинги и индивидуальные констультации;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научно-практические мероприятия(конференции, форумы, олимпиады, чемпионаты и пр.);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</w:t>
      </w:r>
      <w:r w:rsidRPr="00C055C0">
        <w:t>профориентационные мероприятия(конкурсы, фестивали. мастер-классы, квесты</w:t>
      </w:r>
      <w:r w:rsidR="00C036D7">
        <w:t>.</w:t>
      </w:r>
    </w:p>
    <w:p w:rsidR="006749C1" w:rsidRPr="00C055C0" w:rsidRDefault="006749C1" w:rsidP="00C036D7">
      <w:pPr>
        <w:tabs>
          <w:tab w:val="left" w:pos="0"/>
        </w:tabs>
        <w:ind w:left="0" w:firstLine="0"/>
        <w:jc w:val="both"/>
      </w:pPr>
      <w:r w:rsidRPr="00C055C0">
        <w:t>-</w:t>
      </w:r>
      <w:r w:rsidR="00C036D7">
        <w:t xml:space="preserve"> опросы, анкетирования, </w:t>
      </w:r>
      <w:r w:rsidRPr="00C055C0">
        <w:t xml:space="preserve"> социологические исследования среди обучающихся.</w:t>
      </w:r>
    </w:p>
    <w:p w:rsidR="006749C1" w:rsidRPr="00C055C0" w:rsidRDefault="006749C1" w:rsidP="006749C1">
      <w:pPr>
        <w:tabs>
          <w:tab w:val="left" w:pos="709"/>
        </w:tabs>
        <w:jc w:val="both"/>
      </w:pPr>
    </w:p>
    <w:p w:rsidR="006749C1" w:rsidRPr="00C055C0" w:rsidRDefault="006749C1" w:rsidP="006749C1">
      <w:pPr>
        <w:shd w:val="clear" w:color="auto" w:fill="FFFFFF"/>
        <w:tabs>
          <w:tab w:val="left" w:pos="709"/>
        </w:tabs>
        <w:spacing w:before="100" w:beforeAutospacing="1" w:after="100" w:afterAutospacing="1"/>
        <w:contextualSpacing/>
        <w:rPr>
          <w:color w:val="000000"/>
        </w:rPr>
      </w:pPr>
    </w:p>
    <w:p w:rsidR="006749C1" w:rsidRPr="00C055C0" w:rsidRDefault="006749C1" w:rsidP="00C036D7">
      <w:pPr>
        <w:ind w:left="0" w:firstLine="0"/>
        <w:jc w:val="both"/>
        <w:rPr>
          <w:b/>
        </w:rPr>
      </w:pPr>
      <w:r w:rsidRPr="00C036D7">
        <w:rPr>
          <w:b/>
        </w:rPr>
        <w:t>6.4. Требования</w:t>
      </w:r>
      <w:r w:rsidRPr="00C055C0">
        <w:rPr>
          <w:b/>
        </w:rPr>
        <w:t xml:space="preserve"> к кадровым условиям реализации образовательной программы</w:t>
      </w:r>
    </w:p>
    <w:p w:rsidR="00C036D7" w:rsidRDefault="00C036D7" w:rsidP="00C036D7">
      <w:pPr>
        <w:ind w:left="0" w:firstLine="596"/>
        <w:jc w:val="both"/>
      </w:pPr>
    </w:p>
    <w:p w:rsidR="00CB6804" w:rsidRPr="005974E7" w:rsidRDefault="00CB6804" w:rsidP="00CB6804">
      <w:pPr>
        <w:ind w:left="0" w:firstLine="567"/>
        <w:jc w:val="both"/>
      </w:pPr>
      <w:r w:rsidRPr="005974E7">
        <w:t>Реализация образовательной программы обеспечивается педагогическими работниками техникума,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</w:t>
      </w:r>
    </w:p>
    <w:p w:rsidR="00CB6804" w:rsidRPr="005974E7" w:rsidRDefault="00CB6804" w:rsidP="00CB6804">
      <w:pPr>
        <w:suppressAutoHyphens/>
        <w:ind w:left="0" w:firstLine="567"/>
        <w:jc w:val="both"/>
      </w:pPr>
      <w:r w:rsidRPr="005974E7">
        <w:t>Квалификация педагогических работников техникума 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CB6804" w:rsidRPr="005974E7" w:rsidRDefault="00CB6804" w:rsidP="00627CE1">
      <w:pPr>
        <w:pStyle w:val="ConsPlusNormal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974E7">
        <w:rPr>
          <w:rFonts w:ascii="Times New Roman" w:hAnsi="Times New Roman" w:cs="Times New Roman"/>
          <w:sz w:val="24"/>
          <w:szCs w:val="24"/>
        </w:rPr>
        <w:t>Педагогические кадры должны иметь среднее профессиональное или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6749C1" w:rsidRPr="00C055C0" w:rsidRDefault="006749C1" w:rsidP="00627CE1">
      <w:pPr>
        <w:ind w:left="0"/>
        <w:jc w:val="both"/>
      </w:pPr>
    </w:p>
    <w:p w:rsidR="00C036D7" w:rsidRDefault="00C036D7" w:rsidP="00C036D7">
      <w:pPr>
        <w:ind w:left="0" w:firstLine="0"/>
        <w:jc w:val="both"/>
        <w:rPr>
          <w:b/>
        </w:rPr>
      </w:pPr>
    </w:p>
    <w:p w:rsidR="006749C1" w:rsidRPr="00C055C0" w:rsidRDefault="006749C1" w:rsidP="00C036D7">
      <w:pPr>
        <w:ind w:left="0" w:firstLine="0"/>
        <w:jc w:val="both"/>
        <w:rPr>
          <w:b/>
        </w:rPr>
      </w:pPr>
      <w:r w:rsidRPr="00C055C0">
        <w:rPr>
          <w:b/>
        </w:rPr>
        <w:t>6.5. Требования к финансовым условиям реализации образовательной программы</w:t>
      </w:r>
    </w:p>
    <w:p w:rsidR="00C036D7" w:rsidRDefault="006749C1" w:rsidP="00B01A74">
      <w:pPr>
        <w:ind w:left="0" w:firstLine="567"/>
        <w:jc w:val="both"/>
      </w:pPr>
      <w:r w:rsidRPr="00C055C0">
        <w:t xml:space="preserve"> </w:t>
      </w:r>
    </w:p>
    <w:p w:rsidR="006749C1" w:rsidRPr="00C055C0" w:rsidRDefault="006749C1" w:rsidP="00B01A74">
      <w:pPr>
        <w:ind w:left="0" w:firstLine="567"/>
        <w:jc w:val="both"/>
      </w:pPr>
      <w:r w:rsidRPr="00C055C0"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</w:t>
      </w:r>
      <w:r w:rsidRPr="00C055C0">
        <w:t>в</w:t>
      </w:r>
      <w:r w:rsidRPr="00C055C0">
        <w:t>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</w:t>
      </w:r>
      <w:r w:rsidRPr="00C055C0">
        <w:t>и</w:t>
      </w:r>
      <w:r w:rsidRPr="00C055C0">
        <w:t>нобрнауки России            27 ноября 2015 г. № АП-114/18вн.</w:t>
      </w:r>
    </w:p>
    <w:p w:rsidR="006749C1" w:rsidRPr="00C055C0" w:rsidRDefault="006749C1" w:rsidP="00B01A74">
      <w:pPr>
        <w:ind w:left="0" w:firstLine="567"/>
        <w:jc w:val="both"/>
      </w:pPr>
      <w:r w:rsidRPr="00C055C0"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</w:t>
      </w:r>
      <w:r w:rsidRPr="00C055C0">
        <w:t>а</w:t>
      </w:r>
      <w:r w:rsidRPr="00C055C0">
        <w:t>ботной платы педагогических работников за выполняемую ими учебную (преподавательскую) работу и другую работу в соответствии с Указом През</w:t>
      </w:r>
      <w:r w:rsidRPr="00C055C0">
        <w:t>и</w:t>
      </w:r>
      <w:r w:rsidRPr="00C055C0">
        <w:t>дента Российской Федерации от 7 мая 2012 г. № 597 «О мероприятиях по реализации государственной социальной пол</w:t>
      </w:r>
      <w:r w:rsidRPr="00C055C0">
        <w:t>и</w:t>
      </w:r>
      <w:r w:rsidRPr="00C055C0">
        <w:t>тики».</w:t>
      </w:r>
    </w:p>
    <w:p w:rsidR="006749C1" w:rsidRPr="00C055C0" w:rsidRDefault="006749C1" w:rsidP="006749C1">
      <w:pPr>
        <w:ind w:firstLine="709"/>
        <w:jc w:val="both"/>
      </w:pPr>
    </w:p>
    <w:p w:rsidR="006749C1" w:rsidRPr="00C055C0" w:rsidRDefault="006749C1" w:rsidP="006749C1">
      <w:pPr>
        <w:ind w:firstLine="709"/>
        <w:jc w:val="both"/>
      </w:pPr>
    </w:p>
    <w:p w:rsidR="006749C1" w:rsidRDefault="006749C1" w:rsidP="006749C1">
      <w:pPr>
        <w:ind w:firstLine="709"/>
        <w:jc w:val="both"/>
      </w:pPr>
    </w:p>
    <w:p w:rsidR="006C3E3A" w:rsidRDefault="006C3E3A" w:rsidP="009D4D76">
      <w:pPr>
        <w:ind w:left="0" w:firstLine="0"/>
        <w:rPr>
          <w:b/>
          <w:color w:val="000000"/>
        </w:rPr>
      </w:pPr>
    </w:p>
    <w:p w:rsidR="006C3E3A" w:rsidRDefault="006C3E3A" w:rsidP="009D4D76">
      <w:pPr>
        <w:ind w:left="0" w:firstLine="0"/>
        <w:rPr>
          <w:b/>
          <w:color w:val="000000"/>
        </w:rPr>
      </w:pPr>
    </w:p>
    <w:p w:rsidR="006C3E3A" w:rsidRDefault="006C3E3A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485F8F" w:rsidRDefault="00485F8F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CB6804" w:rsidRDefault="00CB6804" w:rsidP="009D4D76">
      <w:pPr>
        <w:ind w:left="0" w:firstLine="0"/>
        <w:rPr>
          <w:b/>
          <w:color w:val="000000"/>
        </w:rPr>
      </w:pPr>
    </w:p>
    <w:p w:rsidR="00627CE1" w:rsidRDefault="00627CE1" w:rsidP="009D4D76">
      <w:pPr>
        <w:ind w:left="0" w:firstLine="0"/>
        <w:rPr>
          <w:b/>
          <w:color w:val="000000"/>
        </w:rPr>
      </w:pPr>
    </w:p>
    <w:p w:rsidR="009D4D76" w:rsidRDefault="008D0C4D" w:rsidP="009D4D76">
      <w:pPr>
        <w:ind w:left="0" w:firstLine="0"/>
        <w:rPr>
          <w:b/>
        </w:rPr>
      </w:pPr>
      <w:r w:rsidRPr="00934181">
        <w:rPr>
          <w:b/>
          <w:color w:val="000000"/>
        </w:rPr>
        <w:t xml:space="preserve">РАЗДЕЛ 7. </w:t>
      </w:r>
      <w:r>
        <w:rPr>
          <w:b/>
        </w:rPr>
        <w:t xml:space="preserve"> РАЗРАБОТЧИКИ</w:t>
      </w:r>
    </w:p>
    <w:p w:rsidR="009D4D76" w:rsidRPr="00934181" w:rsidRDefault="009D4D76" w:rsidP="009D4D76">
      <w:pPr>
        <w:ind w:left="0" w:firstLine="0"/>
        <w:rPr>
          <w:b/>
        </w:rPr>
      </w:pPr>
    </w:p>
    <w:p w:rsidR="000E57B3" w:rsidRPr="008E0E7A" w:rsidRDefault="000F348F" w:rsidP="000E57B3">
      <w:pPr>
        <w:ind w:left="0" w:firstLine="0"/>
        <w:jc w:val="both"/>
      </w:pPr>
      <w:r w:rsidRPr="00934181">
        <w:rPr>
          <w:b/>
        </w:rPr>
        <w:t xml:space="preserve">Организация-разработчик: </w:t>
      </w:r>
      <w:r w:rsidR="000E57B3" w:rsidRPr="008E0E7A">
        <w:t>Государственное профессиональное образовательное учрежд</w:t>
      </w:r>
      <w:r w:rsidR="000E57B3" w:rsidRPr="008E0E7A">
        <w:t>е</w:t>
      </w:r>
      <w:r w:rsidR="000E57B3" w:rsidRPr="008E0E7A">
        <w:t>ние</w:t>
      </w:r>
      <w:r w:rsidR="000E57B3">
        <w:t xml:space="preserve"> </w:t>
      </w:r>
      <w:r w:rsidR="000E57B3" w:rsidRPr="008E0E7A">
        <w:t>«Ленинск – Кузнецкий политехнический техникум»</w:t>
      </w:r>
    </w:p>
    <w:p w:rsidR="009D4D76" w:rsidRDefault="009D4D76" w:rsidP="005A3322">
      <w:pPr>
        <w:ind w:left="0" w:firstLine="0"/>
        <w:rPr>
          <w:b/>
        </w:rPr>
      </w:pPr>
    </w:p>
    <w:p w:rsidR="0003006B" w:rsidRDefault="0003006B" w:rsidP="005A3322">
      <w:pPr>
        <w:ind w:left="0" w:firstLine="660"/>
        <w:jc w:val="both"/>
        <w:rPr>
          <w:b/>
        </w:rPr>
      </w:pPr>
      <w:r>
        <w:rPr>
          <w:b/>
        </w:rPr>
        <w:t>Р</w:t>
      </w:r>
      <w:r w:rsidRPr="00934181">
        <w:rPr>
          <w:b/>
        </w:rPr>
        <w:t>уководитель выполнения работ</w:t>
      </w:r>
      <w:r>
        <w:rPr>
          <w:b/>
        </w:rPr>
        <w:t>:</w:t>
      </w:r>
      <w:r w:rsidRPr="00934181">
        <w:rPr>
          <w:b/>
        </w:rPr>
        <w:t xml:space="preserve"> </w:t>
      </w:r>
    </w:p>
    <w:p w:rsidR="000F348F" w:rsidRPr="00934181" w:rsidRDefault="00F140B0" w:rsidP="0003006B">
      <w:pPr>
        <w:ind w:left="0" w:firstLine="0"/>
        <w:jc w:val="both"/>
        <w:rPr>
          <w:b/>
        </w:rPr>
      </w:pPr>
      <w:r w:rsidRPr="0003006B">
        <w:t>Будасова Елена Ивановна</w:t>
      </w:r>
      <w:r w:rsidR="000F348F" w:rsidRPr="0003006B">
        <w:t>,</w:t>
      </w:r>
      <w:r w:rsidR="0003006B">
        <w:t xml:space="preserve"> з</w:t>
      </w:r>
      <w:r w:rsidRPr="00934181">
        <w:t>аместитель дире</w:t>
      </w:r>
      <w:r w:rsidRPr="00934181">
        <w:t>к</w:t>
      </w:r>
      <w:r w:rsidRPr="00934181">
        <w:t>тора по учебной работе</w:t>
      </w:r>
      <w:r w:rsidR="00111C3B" w:rsidRPr="00934181">
        <w:t>.</w:t>
      </w:r>
    </w:p>
    <w:p w:rsidR="000F348F" w:rsidRPr="00934181" w:rsidRDefault="000F348F" w:rsidP="005A3322">
      <w:pPr>
        <w:ind w:left="0" w:firstLine="660"/>
        <w:rPr>
          <w:b/>
          <w:kern w:val="24"/>
        </w:rPr>
      </w:pPr>
    </w:p>
    <w:p w:rsidR="000F348F" w:rsidRPr="00934181" w:rsidRDefault="000F348F" w:rsidP="005A3322">
      <w:pPr>
        <w:ind w:left="0" w:firstLine="660"/>
        <w:rPr>
          <w:b/>
          <w:kern w:val="24"/>
        </w:rPr>
      </w:pPr>
      <w:r w:rsidRPr="00934181">
        <w:rPr>
          <w:b/>
          <w:kern w:val="24"/>
        </w:rPr>
        <w:t>Члены рабочей группы:</w:t>
      </w:r>
    </w:p>
    <w:p w:rsidR="006C6168" w:rsidRDefault="006C6168" w:rsidP="005A3322">
      <w:pPr>
        <w:ind w:left="0" w:firstLine="0"/>
      </w:pPr>
      <w:r w:rsidRPr="00934181">
        <w:rPr>
          <w:kern w:val="24"/>
        </w:rPr>
        <w:t xml:space="preserve">Будасова Елена Ивановна, </w:t>
      </w:r>
      <w:r w:rsidRPr="00934181">
        <w:t>заместитель д</w:t>
      </w:r>
      <w:r w:rsidRPr="00934181">
        <w:t>и</w:t>
      </w:r>
      <w:r w:rsidR="00B01A74">
        <w:t>ректора по учебной работ;</w:t>
      </w:r>
    </w:p>
    <w:p w:rsidR="00B01A74" w:rsidRPr="00934181" w:rsidRDefault="00B01A74" w:rsidP="005A3322">
      <w:pPr>
        <w:ind w:left="0" w:firstLine="0"/>
      </w:pPr>
      <w:r>
        <w:t>Трухманова Оксана Анатольевна, заведующий методического кабинета;</w:t>
      </w:r>
    </w:p>
    <w:p w:rsidR="006C6168" w:rsidRDefault="006C6168" w:rsidP="005A3322">
      <w:pPr>
        <w:ind w:left="0" w:firstLine="0"/>
      </w:pPr>
      <w:r w:rsidRPr="00934181">
        <w:t>Кокурина Вера Николаевна, методист</w:t>
      </w:r>
      <w:r w:rsidR="00B01A74">
        <w:t>.</w:t>
      </w:r>
    </w:p>
    <w:p w:rsidR="00C8236B" w:rsidRDefault="00C8236B" w:rsidP="00B01A74">
      <w:pPr>
        <w:ind w:left="0" w:firstLine="709"/>
        <w:jc w:val="both"/>
        <w:rPr>
          <w:b/>
        </w:rPr>
      </w:pPr>
    </w:p>
    <w:p w:rsidR="000E57B3" w:rsidRPr="00934181" w:rsidRDefault="000F348F" w:rsidP="00B01A74">
      <w:pPr>
        <w:ind w:left="0" w:firstLine="709"/>
        <w:jc w:val="both"/>
        <w:rPr>
          <w:b/>
        </w:rPr>
      </w:pPr>
      <w:r w:rsidRPr="00934181">
        <w:rPr>
          <w:b/>
        </w:rPr>
        <w:t>Разработчики программ учебных дисциплин, программ профессиональных м</w:t>
      </w:r>
      <w:r w:rsidRPr="00934181">
        <w:rPr>
          <w:b/>
        </w:rPr>
        <w:t>о</w:t>
      </w:r>
      <w:r w:rsidRPr="00934181">
        <w:rPr>
          <w:b/>
        </w:rPr>
        <w:t>дулей:</w:t>
      </w:r>
    </w:p>
    <w:p w:rsidR="006C6168" w:rsidRPr="00934181" w:rsidRDefault="006C6168" w:rsidP="005A3322">
      <w:pPr>
        <w:ind w:left="0" w:firstLine="0"/>
        <w:rPr>
          <w:kern w:val="24"/>
        </w:rPr>
      </w:pPr>
      <w:r w:rsidRPr="00934181">
        <w:rPr>
          <w:kern w:val="24"/>
        </w:rPr>
        <w:t xml:space="preserve">Будасова Елена Ивановна, </w:t>
      </w:r>
      <w:r w:rsidRPr="00934181">
        <w:t>заместитель д</w:t>
      </w:r>
      <w:r w:rsidRPr="00934181">
        <w:t>и</w:t>
      </w:r>
      <w:r w:rsidRPr="00934181">
        <w:t>ректора по учебной работе</w:t>
      </w:r>
      <w:r w:rsidR="00C8236B">
        <w:t>:</w:t>
      </w:r>
    </w:p>
    <w:p w:rsidR="006C6168" w:rsidRDefault="006C6168" w:rsidP="005A3322">
      <w:pPr>
        <w:ind w:left="0" w:firstLine="0"/>
      </w:pPr>
      <w:r w:rsidRPr="00934181">
        <w:t>Горбушко Елена Викторовна, преподаватель</w:t>
      </w:r>
    </w:p>
    <w:p w:rsidR="00AF133D" w:rsidRPr="00934181" w:rsidRDefault="00AF133D" w:rsidP="005A3322">
      <w:pPr>
        <w:ind w:left="0" w:firstLine="0"/>
      </w:pPr>
      <w:r>
        <w:t>Горланова Татьяна Геннадьевна,  преподаватель</w:t>
      </w:r>
    </w:p>
    <w:p w:rsidR="006C6168" w:rsidRPr="00934181" w:rsidRDefault="006C6168" w:rsidP="005A3322">
      <w:pPr>
        <w:ind w:left="0" w:firstLine="0"/>
      </w:pPr>
      <w:r w:rsidRPr="00934181">
        <w:t>Иванова Елена Семеновна, преподаватель</w:t>
      </w:r>
    </w:p>
    <w:p w:rsidR="006C6168" w:rsidRPr="00934181" w:rsidRDefault="006C6168" w:rsidP="005A3322">
      <w:pPr>
        <w:ind w:left="0" w:firstLine="0"/>
      </w:pPr>
      <w:r w:rsidRPr="00934181">
        <w:t>Иванова Оксана Васильевна, преподаватель</w:t>
      </w:r>
    </w:p>
    <w:p w:rsidR="006C6168" w:rsidRPr="00934181" w:rsidRDefault="006C6168" w:rsidP="005A3322">
      <w:pPr>
        <w:ind w:left="0" w:firstLine="0"/>
      </w:pPr>
      <w:r w:rsidRPr="00934181">
        <w:t>Лебедева Янна Георгиевна, преподаватель</w:t>
      </w:r>
    </w:p>
    <w:p w:rsidR="006C6168" w:rsidRPr="00934181" w:rsidRDefault="006C6168" w:rsidP="005A3322">
      <w:pPr>
        <w:ind w:left="0" w:firstLine="0"/>
      </w:pPr>
      <w:r w:rsidRPr="00934181">
        <w:t>Макрушина Евгения Петровна, преподаватель</w:t>
      </w:r>
    </w:p>
    <w:p w:rsidR="006C6168" w:rsidRPr="00934181" w:rsidRDefault="006C6168" w:rsidP="005A3322">
      <w:pPr>
        <w:ind w:left="0" w:firstLine="0"/>
      </w:pPr>
      <w:r w:rsidRPr="00934181">
        <w:t>Побожакова</w:t>
      </w:r>
      <w:r w:rsidR="009953B7">
        <w:t xml:space="preserve"> </w:t>
      </w:r>
      <w:r w:rsidRPr="00934181">
        <w:t>Екатерина Алексеевна, преподаватель</w:t>
      </w:r>
    </w:p>
    <w:p w:rsidR="006C6168" w:rsidRPr="00934181" w:rsidRDefault="006C6168" w:rsidP="005A3322">
      <w:pPr>
        <w:ind w:left="0" w:firstLine="0"/>
      </w:pPr>
      <w:r w:rsidRPr="00934181">
        <w:t>Сеничева Галина Александровна, преподаватель</w:t>
      </w:r>
    </w:p>
    <w:p w:rsidR="006C6168" w:rsidRPr="00934181" w:rsidRDefault="006C6168" w:rsidP="005A3322">
      <w:pPr>
        <w:ind w:left="0" w:firstLine="0"/>
      </w:pPr>
      <w:r w:rsidRPr="00934181">
        <w:t>Стафеевская Ольга Владимировна, преподаватель</w:t>
      </w:r>
    </w:p>
    <w:p w:rsidR="000F348F" w:rsidRPr="00430C18" w:rsidRDefault="006C6168" w:rsidP="00485F8F">
      <w:pPr>
        <w:ind w:left="0" w:firstLine="0"/>
        <w:sectPr w:rsidR="000F348F" w:rsidRPr="00430C18" w:rsidSect="00EB3E51">
          <w:footerReference w:type="even" r:id="rId57"/>
          <w:footerReference w:type="default" r:id="rId58"/>
          <w:pgSz w:w="11906" w:h="16838"/>
          <w:pgMar w:top="993" w:right="849" w:bottom="1134" w:left="1418" w:header="709" w:footer="709" w:gutter="0"/>
          <w:cols w:space="708"/>
          <w:docGrid w:linePitch="360"/>
        </w:sectPr>
      </w:pPr>
      <w:r w:rsidRPr="00934181">
        <w:t>Шакирзянова  Ел</w:t>
      </w:r>
      <w:r w:rsidR="00485F8F">
        <w:t>е</w:t>
      </w:r>
      <w:r w:rsidR="00B01A74">
        <w:t>на Александровна, преподаватель</w:t>
      </w:r>
    </w:p>
    <w:p w:rsidR="000F348F" w:rsidRDefault="000F348F" w:rsidP="00B01A74">
      <w:pPr>
        <w:jc w:val="right"/>
        <w:rPr>
          <w:b/>
          <w:i/>
        </w:rPr>
      </w:pPr>
    </w:p>
    <w:sectPr w:rsidR="000F348F" w:rsidSect="00764A68">
      <w:footerReference w:type="even" r:id="rId59"/>
      <w:footerReference w:type="default" r:id="rId6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71D" w:rsidRDefault="0043071D" w:rsidP="0018331B">
      <w:r>
        <w:separator/>
      </w:r>
    </w:p>
  </w:endnote>
  <w:endnote w:type="continuationSeparator" w:id="0">
    <w:p w:rsidR="0043071D" w:rsidRDefault="0043071D" w:rsidP="00183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?l?r ???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??????????????Ўм§А?§ЮЎм???§Ю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 w:rsidP="00AB7C1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7EC0" w:rsidRDefault="00BA7EC0" w:rsidP="00AB7C1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60AC">
      <w:rPr>
        <w:noProof/>
      </w:rPr>
      <w:t>2</w:t>
    </w:r>
    <w:r>
      <w:fldChar w:fldCharType="end"/>
    </w:r>
  </w:p>
  <w:p w:rsidR="00BA7EC0" w:rsidRDefault="00BA7EC0" w:rsidP="00AB7C13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60AC">
      <w:rPr>
        <w:noProof/>
      </w:rPr>
      <w:t>5</w:t>
    </w:r>
    <w:r>
      <w:fldChar w:fldCharType="end"/>
    </w:r>
  </w:p>
  <w:p w:rsidR="00BA7EC0" w:rsidRDefault="00BA7EC0" w:rsidP="00AB7C13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>
    <w:pPr>
      <w:pStyle w:val="a5"/>
      <w:jc w:val="right"/>
    </w:pPr>
  </w:p>
  <w:p w:rsidR="00BA7EC0" w:rsidRDefault="00BA7EC0" w:rsidP="00AB7C13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 w:rsidP="00764A68">
    <w:pPr>
      <w:pStyle w:val="a5"/>
      <w:framePr w:wrap="around" w:vAnchor="text" w:hAnchor="margin" w:xAlign="right" w:y="1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end"/>
    </w:r>
  </w:p>
  <w:p w:rsidR="00BA7EC0" w:rsidRDefault="00BA7EC0" w:rsidP="00764A68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60AC">
      <w:rPr>
        <w:noProof/>
      </w:rPr>
      <w:t>130</w:t>
    </w:r>
    <w:r>
      <w:fldChar w:fldCharType="end"/>
    </w:r>
  </w:p>
  <w:p w:rsidR="00BA7EC0" w:rsidRDefault="00BA7EC0" w:rsidP="00764A68">
    <w:pPr>
      <w:pStyle w:val="a5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 w:rsidP="00733AEF">
    <w:pPr>
      <w:pStyle w:val="a5"/>
      <w:framePr w:wrap="around" w:vAnchor="text" w:hAnchor="margin" w:xAlign="right" w:y="1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end"/>
    </w:r>
  </w:p>
  <w:p w:rsidR="00BA7EC0" w:rsidRDefault="00BA7EC0" w:rsidP="00733AEF">
    <w:pPr>
      <w:pStyle w:val="a5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EC0" w:rsidRDefault="00BA7EC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960AC">
      <w:rPr>
        <w:noProof/>
      </w:rPr>
      <w:t>131</w:t>
    </w:r>
    <w:r>
      <w:fldChar w:fldCharType="end"/>
    </w:r>
  </w:p>
  <w:p w:rsidR="00BA7EC0" w:rsidRDefault="00BA7EC0" w:rsidP="00733AE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71D" w:rsidRDefault="0043071D" w:rsidP="0018331B">
      <w:r>
        <w:separator/>
      </w:r>
    </w:p>
  </w:footnote>
  <w:footnote w:type="continuationSeparator" w:id="0">
    <w:p w:rsidR="0043071D" w:rsidRDefault="0043071D" w:rsidP="0018331B">
      <w:r>
        <w:continuationSeparator/>
      </w:r>
    </w:p>
  </w:footnote>
  <w:footnote w:id="1">
    <w:p w:rsidR="00000000" w:rsidRDefault="00BA7EC0" w:rsidP="00E30026">
      <w:pPr>
        <w:pStyle w:val="a9"/>
        <w:ind w:left="0" w:firstLine="357"/>
      </w:pPr>
      <w:r>
        <w:rPr>
          <w:rStyle w:val="ab"/>
        </w:rPr>
        <w:footnoteRef/>
      </w:r>
      <w:r w:rsidRPr="006D7371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E30026">
        <w:rPr>
          <w:lang w:val="ru-RU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образ</w:t>
      </w:r>
      <w:r w:rsidRPr="00E30026">
        <w:rPr>
          <w:lang w:val="ru-RU"/>
        </w:rPr>
        <w:t>о</w:t>
      </w:r>
      <w:r w:rsidRPr="00E30026">
        <w:rPr>
          <w:lang w:val="ru-RU"/>
        </w:rPr>
        <w:t xml:space="preserve">вательной программы в количестве часов, необходимом </w:t>
      </w:r>
      <w:r w:rsidRPr="00E30026">
        <w:rPr>
          <w:rStyle w:val="af"/>
          <w:iCs/>
          <w:lang w:val="ru-RU"/>
        </w:rPr>
        <w:t>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7082D"/>
    <w:multiLevelType w:val="hybridMultilevel"/>
    <w:tmpl w:val="30FA3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5C0D3D"/>
    <w:multiLevelType w:val="hybridMultilevel"/>
    <w:tmpl w:val="890C25DC"/>
    <w:lvl w:ilvl="0" w:tplc="C72ED980">
      <w:start w:val="1"/>
      <w:numFmt w:val="decimal"/>
      <w:lvlText w:val="%1."/>
      <w:lvlJc w:val="left"/>
      <w:pPr>
        <w:ind w:left="38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2">
    <w:nsid w:val="08794BC5"/>
    <w:multiLevelType w:val="multilevel"/>
    <w:tmpl w:val="750E35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Zero"/>
      <w:isLgl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90E0F06"/>
    <w:multiLevelType w:val="hybridMultilevel"/>
    <w:tmpl w:val="1A34B1E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A422AFB"/>
    <w:multiLevelType w:val="hybridMultilevel"/>
    <w:tmpl w:val="19C4C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B47E35"/>
    <w:multiLevelType w:val="hybridMultilevel"/>
    <w:tmpl w:val="62D0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8A41CB"/>
    <w:multiLevelType w:val="hybridMultilevel"/>
    <w:tmpl w:val="CEC629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E6117E4"/>
    <w:multiLevelType w:val="hybridMultilevel"/>
    <w:tmpl w:val="0E38D9EE"/>
    <w:lvl w:ilvl="0" w:tplc="1270A4AA">
      <w:start w:val="1"/>
      <w:numFmt w:val="decimal"/>
      <w:lvlText w:val="%1."/>
      <w:lvlJc w:val="left"/>
      <w:pPr>
        <w:ind w:left="433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8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9">
    <w:nsid w:val="21572CAB"/>
    <w:multiLevelType w:val="hybridMultilevel"/>
    <w:tmpl w:val="FC0E3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E96C97"/>
    <w:multiLevelType w:val="hybridMultilevel"/>
    <w:tmpl w:val="C57A85D6"/>
    <w:lvl w:ilvl="0" w:tplc="DC869AD6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FBE56D3"/>
    <w:multiLevelType w:val="hybridMultilevel"/>
    <w:tmpl w:val="5A9EBDD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30656009"/>
    <w:multiLevelType w:val="multilevel"/>
    <w:tmpl w:val="06B00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08808C4"/>
    <w:multiLevelType w:val="hybridMultilevel"/>
    <w:tmpl w:val="F18C0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9068D0"/>
    <w:multiLevelType w:val="hybridMultilevel"/>
    <w:tmpl w:val="51F81210"/>
    <w:lvl w:ilvl="0" w:tplc="5B80D428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8B0413"/>
    <w:multiLevelType w:val="hybridMultilevel"/>
    <w:tmpl w:val="E2EE5B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7355B3"/>
    <w:multiLevelType w:val="hybridMultilevel"/>
    <w:tmpl w:val="7A044A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E9562A"/>
    <w:multiLevelType w:val="hybridMultilevel"/>
    <w:tmpl w:val="4FAAC3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BF73A1"/>
    <w:multiLevelType w:val="hybridMultilevel"/>
    <w:tmpl w:val="00C61A22"/>
    <w:lvl w:ilvl="0" w:tplc="FBBE4074">
      <w:start w:val="1"/>
      <w:numFmt w:val="decimal"/>
      <w:lvlText w:val="%1."/>
      <w:lvlJc w:val="left"/>
      <w:pPr>
        <w:ind w:left="38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19">
    <w:nsid w:val="44B232C9"/>
    <w:multiLevelType w:val="multilevel"/>
    <w:tmpl w:val="F716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7165B24"/>
    <w:multiLevelType w:val="hybridMultilevel"/>
    <w:tmpl w:val="9AAC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C05CAD"/>
    <w:multiLevelType w:val="hybridMultilevel"/>
    <w:tmpl w:val="ACB63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1F57DD7"/>
    <w:multiLevelType w:val="hybridMultilevel"/>
    <w:tmpl w:val="5A9EBDD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>
    <w:nsid w:val="58877B41"/>
    <w:multiLevelType w:val="hybridMultilevel"/>
    <w:tmpl w:val="97C6FBD8"/>
    <w:lvl w:ilvl="0" w:tplc="0419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A7D07"/>
    <w:multiLevelType w:val="hybridMultilevel"/>
    <w:tmpl w:val="A642A68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>
    <w:nsid w:val="622D2C8C"/>
    <w:multiLevelType w:val="multilevel"/>
    <w:tmpl w:val="BBAC3C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68" w:hanging="408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62F75D1A"/>
    <w:multiLevelType w:val="hybridMultilevel"/>
    <w:tmpl w:val="FFFFFFFF"/>
    <w:lvl w:ilvl="0" w:tplc="0E2E507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2E08552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694F35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9941B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A6FD6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7D4ED3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F2E3EE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9D0FC9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1E052E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934150"/>
    <w:multiLevelType w:val="hybridMultilevel"/>
    <w:tmpl w:val="62D0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710880"/>
    <w:multiLevelType w:val="hybridMultilevel"/>
    <w:tmpl w:val="98A800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807933"/>
    <w:multiLevelType w:val="hybridMultilevel"/>
    <w:tmpl w:val="325A0A9C"/>
    <w:lvl w:ilvl="0" w:tplc="FD2AE044">
      <w:start w:val="1"/>
      <w:numFmt w:val="decimal"/>
      <w:lvlText w:val="%1."/>
      <w:lvlJc w:val="left"/>
      <w:pPr>
        <w:ind w:left="922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  <w:rPr>
        <w:rFonts w:cs="Times New Roman"/>
      </w:rPr>
    </w:lvl>
  </w:abstractNum>
  <w:abstractNum w:abstractNumId="30">
    <w:nsid w:val="762C411B"/>
    <w:multiLevelType w:val="multilevel"/>
    <w:tmpl w:val="CDFE3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885637F"/>
    <w:multiLevelType w:val="hybridMultilevel"/>
    <w:tmpl w:val="1F1CDC54"/>
    <w:lvl w:ilvl="0" w:tplc="10166E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9EC2119"/>
    <w:multiLevelType w:val="hybridMultilevel"/>
    <w:tmpl w:val="31E0DB40"/>
    <w:lvl w:ilvl="0" w:tplc="49BE762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9F80358"/>
    <w:multiLevelType w:val="multilevel"/>
    <w:tmpl w:val="BFDCE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1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9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7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74" w:hanging="2160"/>
      </w:pPr>
      <w:rPr>
        <w:rFonts w:cs="Times New Roman" w:hint="default"/>
      </w:rPr>
    </w:lvl>
  </w:abstractNum>
  <w:abstractNum w:abstractNumId="34">
    <w:nsid w:val="7F313F4C"/>
    <w:multiLevelType w:val="hybridMultilevel"/>
    <w:tmpl w:val="A642A68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7"/>
  </w:num>
  <w:num w:numId="8">
    <w:abstractNumId w:val="0"/>
  </w:num>
  <w:num w:numId="9">
    <w:abstractNumId w:val="17"/>
  </w:num>
  <w:num w:numId="10">
    <w:abstractNumId w:val="29"/>
  </w:num>
  <w:num w:numId="11">
    <w:abstractNumId w:val="21"/>
  </w:num>
  <w:num w:numId="12">
    <w:abstractNumId w:val="33"/>
  </w:num>
  <w:num w:numId="13">
    <w:abstractNumId w:val="6"/>
  </w:num>
  <w:num w:numId="14">
    <w:abstractNumId w:val="16"/>
  </w:num>
  <w:num w:numId="15">
    <w:abstractNumId w:val="19"/>
  </w:num>
  <w:num w:numId="16">
    <w:abstractNumId w:val="30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"/>
  </w:num>
  <w:num w:numId="22">
    <w:abstractNumId w:val="2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11"/>
  </w:num>
  <w:num w:numId="28">
    <w:abstractNumId w:val="34"/>
  </w:num>
  <w:num w:numId="29">
    <w:abstractNumId w:val="24"/>
  </w:num>
  <w:num w:numId="30">
    <w:abstractNumId w:val="22"/>
  </w:num>
  <w:num w:numId="31">
    <w:abstractNumId w:val="15"/>
  </w:num>
  <w:num w:numId="32">
    <w:abstractNumId w:val="23"/>
  </w:num>
  <w:num w:numId="33">
    <w:abstractNumId w:val="26"/>
  </w:num>
  <w:num w:numId="34">
    <w:abstractNumId w:val="32"/>
  </w:num>
  <w:num w:numId="35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331B"/>
    <w:rsid w:val="000011D2"/>
    <w:rsid w:val="00001293"/>
    <w:rsid w:val="000016CC"/>
    <w:rsid w:val="00001F88"/>
    <w:rsid w:val="00007C04"/>
    <w:rsid w:val="0001279A"/>
    <w:rsid w:val="0001289A"/>
    <w:rsid w:val="000133A4"/>
    <w:rsid w:val="000149E4"/>
    <w:rsid w:val="00020E80"/>
    <w:rsid w:val="00022F4B"/>
    <w:rsid w:val="0003006B"/>
    <w:rsid w:val="00032E36"/>
    <w:rsid w:val="00033BAF"/>
    <w:rsid w:val="00041532"/>
    <w:rsid w:val="00041EF0"/>
    <w:rsid w:val="00041F05"/>
    <w:rsid w:val="00042346"/>
    <w:rsid w:val="000434E1"/>
    <w:rsid w:val="000457F6"/>
    <w:rsid w:val="00045B67"/>
    <w:rsid w:val="000466DB"/>
    <w:rsid w:val="0004753E"/>
    <w:rsid w:val="00051A14"/>
    <w:rsid w:val="00053949"/>
    <w:rsid w:val="00054F18"/>
    <w:rsid w:val="0005720A"/>
    <w:rsid w:val="00064D52"/>
    <w:rsid w:val="0006619D"/>
    <w:rsid w:val="0007067D"/>
    <w:rsid w:val="00072900"/>
    <w:rsid w:val="000754D0"/>
    <w:rsid w:val="00081CD2"/>
    <w:rsid w:val="0008344D"/>
    <w:rsid w:val="00084B43"/>
    <w:rsid w:val="00085636"/>
    <w:rsid w:val="000901B0"/>
    <w:rsid w:val="00091C4A"/>
    <w:rsid w:val="00091F78"/>
    <w:rsid w:val="000959E4"/>
    <w:rsid w:val="00095C84"/>
    <w:rsid w:val="00097D1C"/>
    <w:rsid w:val="000A0871"/>
    <w:rsid w:val="000A1B9E"/>
    <w:rsid w:val="000A1CA8"/>
    <w:rsid w:val="000A25AC"/>
    <w:rsid w:val="000A5C3F"/>
    <w:rsid w:val="000B1BD1"/>
    <w:rsid w:val="000B1EF0"/>
    <w:rsid w:val="000B3043"/>
    <w:rsid w:val="000C0744"/>
    <w:rsid w:val="000C2931"/>
    <w:rsid w:val="000C3244"/>
    <w:rsid w:val="000C35A8"/>
    <w:rsid w:val="000C6A36"/>
    <w:rsid w:val="000D04A9"/>
    <w:rsid w:val="000D1C34"/>
    <w:rsid w:val="000D301D"/>
    <w:rsid w:val="000D3587"/>
    <w:rsid w:val="000D6235"/>
    <w:rsid w:val="000D633F"/>
    <w:rsid w:val="000D717B"/>
    <w:rsid w:val="000D71F6"/>
    <w:rsid w:val="000E27D5"/>
    <w:rsid w:val="000E2853"/>
    <w:rsid w:val="000E57B3"/>
    <w:rsid w:val="000E66B6"/>
    <w:rsid w:val="000F01D0"/>
    <w:rsid w:val="000F0429"/>
    <w:rsid w:val="000F0557"/>
    <w:rsid w:val="000F159C"/>
    <w:rsid w:val="000F2B68"/>
    <w:rsid w:val="000F348F"/>
    <w:rsid w:val="000F3B63"/>
    <w:rsid w:val="000F42C9"/>
    <w:rsid w:val="000F51E1"/>
    <w:rsid w:val="000F6EB9"/>
    <w:rsid w:val="001003A1"/>
    <w:rsid w:val="00102DA9"/>
    <w:rsid w:val="00105C34"/>
    <w:rsid w:val="00106D52"/>
    <w:rsid w:val="00106DEE"/>
    <w:rsid w:val="00111166"/>
    <w:rsid w:val="00111C3B"/>
    <w:rsid w:val="00112A02"/>
    <w:rsid w:val="00114522"/>
    <w:rsid w:val="00114B3E"/>
    <w:rsid w:val="0011718E"/>
    <w:rsid w:val="00123A65"/>
    <w:rsid w:val="00123D1B"/>
    <w:rsid w:val="00124118"/>
    <w:rsid w:val="00124850"/>
    <w:rsid w:val="0012777F"/>
    <w:rsid w:val="001278CB"/>
    <w:rsid w:val="00130CB4"/>
    <w:rsid w:val="00142E99"/>
    <w:rsid w:val="001452B4"/>
    <w:rsid w:val="00146649"/>
    <w:rsid w:val="00147ADE"/>
    <w:rsid w:val="001500B8"/>
    <w:rsid w:val="00152FD2"/>
    <w:rsid w:val="00153832"/>
    <w:rsid w:val="00156172"/>
    <w:rsid w:val="00157847"/>
    <w:rsid w:val="0016451B"/>
    <w:rsid w:val="00165ABF"/>
    <w:rsid w:val="00165DC9"/>
    <w:rsid w:val="00165F07"/>
    <w:rsid w:val="001663BC"/>
    <w:rsid w:val="001702B7"/>
    <w:rsid w:val="00172293"/>
    <w:rsid w:val="00175922"/>
    <w:rsid w:val="00175B15"/>
    <w:rsid w:val="00176621"/>
    <w:rsid w:val="00180523"/>
    <w:rsid w:val="00180EE3"/>
    <w:rsid w:val="00181FF3"/>
    <w:rsid w:val="0018331B"/>
    <w:rsid w:val="00183747"/>
    <w:rsid w:val="001839AE"/>
    <w:rsid w:val="00183FC0"/>
    <w:rsid w:val="0018419C"/>
    <w:rsid w:val="00184334"/>
    <w:rsid w:val="00186585"/>
    <w:rsid w:val="001867E6"/>
    <w:rsid w:val="0019023C"/>
    <w:rsid w:val="00190E0E"/>
    <w:rsid w:val="00193180"/>
    <w:rsid w:val="00193E3D"/>
    <w:rsid w:val="001944A3"/>
    <w:rsid w:val="0019621B"/>
    <w:rsid w:val="001964CD"/>
    <w:rsid w:val="00197279"/>
    <w:rsid w:val="001A0F32"/>
    <w:rsid w:val="001A1BE4"/>
    <w:rsid w:val="001B1598"/>
    <w:rsid w:val="001B3A8E"/>
    <w:rsid w:val="001B3E53"/>
    <w:rsid w:val="001B4CEC"/>
    <w:rsid w:val="001B7D86"/>
    <w:rsid w:val="001C3F45"/>
    <w:rsid w:val="001C4DB9"/>
    <w:rsid w:val="001C4EAF"/>
    <w:rsid w:val="001C6DB0"/>
    <w:rsid w:val="001D0FA0"/>
    <w:rsid w:val="001D150C"/>
    <w:rsid w:val="001D168F"/>
    <w:rsid w:val="001D30A0"/>
    <w:rsid w:val="001D53A7"/>
    <w:rsid w:val="001D61BC"/>
    <w:rsid w:val="001D6D4D"/>
    <w:rsid w:val="001D70A9"/>
    <w:rsid w:val="001E0B24"/>
    <w:rsid w:val="001E1BC0"/>
    <w:rsid w:val="001E5A45"/>
    <w:rsid w:val="001E7373"/>
    <w:rsid w:val="001F03EB"/>
    <w:rsid w:val="001F13B0"/>
    <w:rsid w:val="001F4EB2"/>
    <w:rsid w:val="001F50B5"/>
    <w:rsid w:val="001F696E"/>
    <w:rsid w:val="002015FA"/>
    <w:rsid w:val="00201F22"/>
    <w:rsid w:val="00202711"/>
    <w:rsid w:val="002031B6"/>
    <w:rsid w:val="0020477B"/>
    <w:rsid w:val="002060D1"/>
    <w:rsid w:val="00207E5C"/>
    <w:rsid w:val="0021043F"/>
    <w:rsid w:val="002125ED"/>
    <w:rsid w:val="0021289D"/>
    <w:rsid w:val="002128BA"/>
    <w:rsid w:val="002133AE"/>
    <w:rsid w:val="00215F3D"/>
    <w:rsid w:val="00220609"/>
    <w:rsid w:val="00223183"/>
    <w:rsid w:val="00224253"/>
    <w:rsid w:val="0023039C"/>
    <w:rsid w:val="002304A7"/>
    <w:rsid w:val="00230AD5"/>
    <w:rsid w:val="002337CD"/>
    <w:rsid w:val="002362BA"/>
    <w:rsid w:val="00236349"/>
    <w:rsid w:val="002368B4"/>
    <w:rsid w:val="0024359E"/>
    <w:rsid w:val="00245E57"/>
    <w:rsid w:val="0025058A"/>
    <w:rsid w:val="0025124A"/>
    <w:rsid w:val="00251BC1"/>
    <w:rsid w:val="00252A52"/>
    <w:rsid w:val="002542C0"/>
    <w:rsid w:val="00256818"/>
    <w:rsid w:val="00260B23"/>
    <w:rsid w:val="002616E9"/>
    <w:rsid w:val="002713BE"/>
    <w:rsid w:val="002714C2"/>
    <w:rsid w:val="002760CB"/>
    <w:rsid w:val="0027717A"/>
    <w:rsid w:val="0027766D"/>
    <w:rsid w:val="0028050B"/>
    <w:rsid w:val="00280F7F"/>
    <w:rsid w:val="00281548"/>
    <w:rsid w:val="00281763"/>
    <w:rsid w:val="002824FB"/>
    <w:rsid w:val="00283A04"/>
    <w:rsid w:val="00284312"/>
    <w:rsid w:val="00290A21"/>
    <w:rsid w:val="00290AC3"/>
    <w:rsid w:val="00291121"/>
    <w:rsid w:val="002926E8"/>
    <w:rsid w:val="0029628F"/>
    <w:rsid w:val="00297C68"/>
    <w:rsid w:val="002A0ABC"/>
    <w:rsid w:val="002A27A8"/>
    <w:rsid w:val="002A3CF5"/>
    <w:rsid w:val="002A3E3D"/>
    <w:rsid w:val="002A4A89"/>
    <w:rsid w:val="002A5AE9"/>
    <w:rsid w:val="002A634D"/>
    <w:rsid w:val="002B0522"/>
    <w:rsid w:val="002B0F64"/>
    <w:rsid w:val="002B109C"/>
    <w:rsid w:val="002B4343"/>
    <w:rsid w:val="002B5C49"/>
    <w:rsid w:val="002B7A11"/>
    <w:rsid w:val="002C4887"/>
    <w:rsid w:val="002C4DCD"/>
    <w:rsid w:val="002C4E8B"/>
    <w:rsid w:val="002C636C"/>
    <w:rsid w:val="002C66E1"/>
    <w:rsid w:val="002C703E"/>
    <w:rsid w:val="002C7F7F"/>
    <w:rsid w:val="002D02E0"/>
    <w:rsid w:val="002D1E9D"/>
    <w:rsid w:val="002D2CB5"/>
    <w:rsid w:val="002D51DA"/>
    <w:rsid w:val="002D5F93"/>
    <w:rsid w:val="002E2835"/>
    <w:rsid w:val="002E6BE1"/>
    <w:rsid w:val="002E6DBA"/>
    <w:rsid w:val="002E7783"/>
    <w:rsid w:val="002F0DA8"/>
    <w:rsid w:val="002F19C8"/>
    <w:rsid w:val="002F658A"/>
    <w:rsid w:val="002F76EC"/>
    <w:rsid w:val="00301CDD"/>
    <w:rsid w:val="00302B5D"/>
    <w:rsid w:val="00304E37"/>
    <w:rsid w:val="00306143"/>
    <w:rsid w:val="003061D9"/>
    <w:rsid w:val="003065F1"/>
    <w:rsid w:val="00307B71"/>
    <w:rsid w:val="00313830"/>
    <w:rsid w:val="0031421A"/>
    <w:rsid w:val="0031492A"/>
    <w:rsid w:val="0032257A"/>
    <w:rsid w:val="00322AAD"/>
    <w:rsid w:val="00324ED0"/>
    <w:rsid w:val="00325FF4"/>
    <w:rsid w:val="00326722"/>
    <w:rsid w:val="00327A5F"/>
    <w:rsid w:val="00331B6F"/>
    <w:rsid w:val="0033297A"/>
    <w:rsid w:val="003366C2"/>
    <w:rsid w:val="00337FB9"/>
    <w:rsid w:val="003421E3"/>
    <w:rsid w:val="0034326A"/>
    <w:rsid w:val="00343DAA"/>
    <w:rsid w:val="003454D3"/>
    <w:rsid w:val="00345B6C"/>
    <w:rsid w:val="0034605C"/>
    <w:rsid w:val="003471C3"/>
    <w:rsid w:val="003510C9"/>
    <w:rsid w:val="003525B6"/>
    <w:rsid w:val="00354268"/>
    <w:rsid w:val="003574B6"/>
    <w:rsid w:val="00365E13"/>
    <w:rsid w:val="00366D25"/>
    <w:rsid w:val="00370B6D"/>
    <w:rsid w:val="00370BBB"/>
    <w:rsid w:val="00375DA4"/>
    <w:rsid w:val="00376674"/>
    <w:rsid w:val="00380B75"/>
    <w:rsid w:val="00381DE9"/>
    <w:rsid w:val="00382D71"/>
    <w:rsid w:val="00383439"/>
    <w:rsid w:val="0038372C"/>
    <w:rsid w:val="00383A11"/>
    <w:rsid w:val="003850E5"/>
    <w:rsid w:val="0038697F"/>
    <w:rsid w:val="00391F94"/>
    <w:rsid w:val="003958D6"/>
    <w:rsid w:val="003960AC"/>
    <w:rsid w:val="003A0CA4"/>
    <w:rsid w:val="003A0F7D"/>
    <w:rsid w:val="003A3CB5"/>
    <w:rsid w:val="003A6FFA"/>
    <w:rsid w:val="003A723D"/>
    <w:rsid w:val="003B0115"/>
    <w:rsid w:val="003B06DE"/>
    <w:rsid w:val="003B29E0"/>
    <w:rsid w:val="003B4C47"/>
    <w:rsid w:val="003B5B70"/>
    <w:rsid w:val="003C20C6"/>
    <w:rsid w:val="003C412C"/>
    <w:rsid w:val="003C4B82"/>
    <w:rsid w:val="003C5DE3"/>
    <w:rsid w:val="003C5EF4"/>
    <w:rsid w:val="003C750B"/>
    <w:rsid w:val="003D36D1"/>
    <w:rsid w:val="003D3E1C"/>
    <w:rsid w:val="003D4096"/>
    <w:rsid w:val="003D42B5"/>
    <w:rsid w:val="003D487D"/>
    <w:rsid w:val="003D6F58"/>
    <w:rsid w:val="003E115D"/>
    <w:rsid w:val="003E26BE"/>
    <w:rsid w:val="003E73D9"/>
    <w:rsid w:val="003F0FCD"/>
    <w:rsid w:val="003F10EA"/>
    <w:rsid w:val="003F5292"/>
    <w:rsid w:val="003F60A9"/>
    <w:rsid w:val="003F715E"/>
    <w:rsid w:val="003F7969"/>
    <w:rsid w:val="00400045"/>
    <w:rsid w:val="00400630"/>
    <w:rsid w:val="00403D3F"/>
    <w:rsid w:val="00406BAA"/>
    <w:rsid w:val="004120FA"/>
    <w:rsid w:val="00413C3E"/>
    <w:rsid w:val="00414C20"/>
    <w:rsid w:val="004158C1"/>
    <w:rsid w:val="00416989"/>
    <w:rsid w:val="00416F7E"/>
    <w:rsid w:val="00417170"/>
    <w:rsid w:val="0042367F"/>
    <w:rsid w:val="0042391B"/>
    <w:rsid w:val="0043071B"/>
    <w:rsid w:val="0043071D"/>
    <w:rsid w:val="00430C18"/>
    <w:rsid w:val="004356EB"/>
    <w:rsid w:val="00435A85"/>
    <w:rsid w:val="0044139C"/>
    <w:rsid w:val="00441DF6"/>
    <w:rsid w:val="00442176"/>
    <w:rsid w:val="00445889"/>
    <w:rsid w:val="00451A93"/>
    <w:rsid w:val="0045323C"/>
    <w:rsid w:val="00454B76"/>
    <w:rsid w:val="00456475"/>
    <w:rsid w:val="00457F4F"/>
    <w:rsid w:val="00460189"/>
    <w:rsid w:val="0046061B"/>
    <w:rsid w:val="00462640"/>
    <w:rsid w:val="0046286F"/>
    <w:rsid w:val="00464382"/>
    <w:rsid w:val="004665AA"/>
    <w:rsid w:val="00470052"/>
    <w:rsid w:val="00470C9E"/>
    <w:rsid w:val="00472A06"/>
    <w:rsid w:val="00476001"/>
    <w:rsid w:val="00476F0C"/>
    <w:rsid w:val="004772FB"/>
    <w:rsid w:val="004774AA"/>
    <w:rsid w:val="00477F41"/>
    <w:rsid w:val="0048069C"/>
    <w:rsid w:val="00480989"/>
    <w:rsid w:val="00482B08"/>
    <w:rsid w:val="00483122"/>
    <w:rsid w:val="00484188"/>
    <w:rsid w:val="00484A98"/>
    <w:rsid w:val="00485F8F"/>
    <w:rsid w:val="00486EA6"/>
    <w:rsid w:val="004908E5"/>
    <w:rsid w:val="00491549"/>
    <w:rsid w:val="0049274A"/>
    <w:rsid w:val="004A30A8"/>
    <w:rsid w:val="004A3722"/>
    <w:rsid w:val="004A5285"/>
    <w:rsid w:val="004A580C"/>
    <w:rsid w:val="004A69BF"/>
    <w:rsid w:val="004A739D"/>
    <w:rsid w:val="004B05AF"/>
    <w:rsid w:val="004B0F0E"/>
    <w:rsid w:val="004B157B"/>
    <w:rsid w:val="004B1B69"/>
    <w:rsid w:val="004B25A2"/>
    <w:rsid w:val="004B390C"/>
    <w:rsid w:val="004B476D"/>
    <w:rsid w:val="004B4B08"/>
    <w:rsid w:val="004B4DA9"/>
    <w:rsid w:val="004B52A9"/>
    <w:rsid w:val="004B69F0"/>
    <w:rsid w:val="004C0395"/>
    <w:rsid w:val="004C0A65"/>
    <w:rsid w:val="004C4305"/>
    <w:rsid w:val="004C4E7D"/>
    <w:rsid w:val="004C5A00"/>
    <w:rsid w:val="004C5ABD"/>
    <w:rsid w:val="004C65E1"/>
    <w:rsid w:val="004D2698"/>
    <w:rsid w:val="004D2CF0"/>
    <w:rsid w:val="004D3955"/>
    <w:rsid w:val="004D5A53"/>
    <w:rsid w:val="004D771E"/>
    <w:rsid w:val="004E0998"/>
    <w:rsid w:val="004E0A94"/>
    <w:rsid w:val="004E1478"/>
    <w:rsid w:val="004E381C"/>
    <w:rsid w:val="004E4881"/>
    <w:rsid w:val="004E4FA6"/>
    <w:rsid w:val="004E6FE3"/>
    <w:rsid w:val="004F16D4"/>
    <w:rsid w:val="004F2D7C"/>
    <w:rsid w:val="004F6B31"/>
    <w:rsid w:val="005010C1"/>
    <w:rsid w:val="00502385"/>
    <w:rsid w:val="0050417C"/>
    <w:rsid w:val="00505B34"/>
    <w:rsid w:val="00505C2F"/>
    <w:rsid w:val="00506B86"/>
    <w:rsid w:val="00512A3B"/>
    <w:rsid w:val="0051760C"/>
    <w:rsid w:val="00520DA2"/>
    <w:rsid w:val="00526B32"/>
    <w:rsid w:val="00527DB6"/>
    <w:rsid w:val="005332C0"/>
    <w:rsid w:val="005347C9"/>
    <w:rsid w:val="00534BAF"/>
    <w:rsid w:val="00535BE0"/>
    <w:rsid w:val="005402F5"/>
    <w:rsid w:val="00542642"/>
    <w:rsid w:val="00542BFC"/>
    <w:rsid w:val="0054368F"/>
    <w:rsid w:val="00544677"/>
    <w:rsid w:val="005513BB"/>
    <w:rsid w:val="005546DA"/>
    <w:rsid w:val="0055522E"/>
    <w:rsid w:val="00555A57"/>
    <w:rsid w:val="0055704C"/>
    <w:rsid w:val="005610D4"/>
    <w:rsid w:val="00563FE6"/>
    <w:rsid w:val="00564031"/>
    <w:rsid w:val="00564A83"/>
    <w:rsid w:val="00566643"/>
    <w:rsid w:val="0056712C"/>
    <w:rsid w:val="005674D1"/>
    <w:rsid w:val="00567FA4"/>
    <w:rsid w:val="0057064D"/>
    <w:rsid w:val="0057111C"/>
    <w:rsid w:val="00571576"/>
    <w:rsid w:val="005729B0"/>
    <w:rsid w:val="00573DC3"/>
    <w:rsid w:val="0057429D"/>
    <w:rsid w:val="005749AA"/>
    <w:rsid w:val="005750C3"/>
    <w:rsid w:val="005761D1"/>
    <w:rsid w:val="00576303"/>
    <w:rsid w:val="00576F04"/>
    <w:rsid w:val="00582747"/>
    <w:rsid w:val="005834DD"/>
    <w:rsid w:val="00585ED0"/>
    <w:rsid w:val="005868CD"/>
    <w:rsid w:val="00586D7B"/>
    <w:rsid w:val="005908E4"/>
    <w:rsid w:val="005917C9"/>
    <w:rsid w:val="00593481"/>
    <w:rsid w:val="0059377B"/>
    <w:rsid w:val="005940D7"/>
    <w:rsid w:val="005946EF"/>
    <w:rsid w:val="00595068"/>
    <w:rsid w:val="00595810"/>
    <w:rsid w:val="005974E7"/>
    <w:rsid w:val="005A0ECF"/>
    <w:rsid w:val="005A1F09"/>
    <w:rsid w:val="005A205F"/>
    <w:rsid w:val="005A3322"/>
    <w:rsid w:val="005A4C64"/>
    <w:rsid w:val="005A582C"/>
    <w:rsid w:val="005A6F6E"/>
    <w:rsid w:val="005B06F4"/>
    <w:rsid w:val="005B48C0"/>
    <w:rsid w:val="005B58FA"/>
    <w:rsid w:val="005C0AB3"/>
    <w:rsid w:val="005C0F50"/>
    <w:rsid w:val="005C2072"/>
    <w:rsid w:val="005C20C0"/>
    <w:rsid w:val="005C296D"/>
    <w:rsid w:val="005C3DB6"/>
    <w:rsid w:val="005C6F60"/>
    <w:rsid w:val="005D07D2"/>
    <w:rsid w:val="005D124C"/>
    <w:rsid w:val="005D16B8"/>
    <w:rsid w:val="005D3F11"/>
    <w:rsid w:val="005D6524"/>
    <w:rsid w:val="005D6BB4"/>
    <w:rsid w:val="005D7474"/>
    <w:rsid w:val="005E09CA"/>
    <w:rsid w:val="005E5D30"/>
    <w:rsid w:val="005E707F"/>
    <w:rsid w:val="005F2BE0"/>
    <w:rsid w:val="005F3488"/>
    <w:rsid w:val="005F5106"/>
    <w:rsid w:val="005F6C62"/>
    <w:rsid w:val="00601796"/>
    <w:rsid w:val="00603D95"/>
    <w:rsid w:val="00604E72"/>
    <w:rsid w:val="00604FA2"/>
    <w:rsid w:val="00607A93"/>
    <w:rsid w:val="00607AEB"/>
    <w:rsid w:val="00610C72"/>
    <w:rsid w:val="006156D1"/>
    <w:rsid w:val="00615B5B"/>
    <w:rsid w:val="00615CD6"/>
    <w:rsid w:val="00625B0C"/>
    <w:rsid w:val="00627509"/>
    <w:rsid w:val="0062764A"/>
    <w:rsid w:val="00627C33"/>
    <w:rsid w:val="00627CE1"/>
    <w:rsid w:val="0063096D"/>
    <w:rsid w:val="0063192B"/>
    <w:rsid w:val="006341D7"/>
    <w:rsid w:val="006343B9"/>
    <w:rsid w:val="00634BBA"/>
    <w:rsid w:val="006367B2"/>
    <w:rsid w:val="00640C8E"/>
    <w:rsid w:val="00640EE6"/>
    <w:rsid w:val="00641749"/>
    <w:rsid w:val="00641BD0"/>
    <w:rsid w:val="00641C5A"/>
    <w:rsid w:val="006438D6"/>
    <w:rsid w:val="006503CA"/>
    <w:rsid w:val="006533B4"/>
    <w:rsid w:val="0065469B"/>
    <w:rsid w:val="00654F36"/>
    <w:rsid w:val="00657001"/>
    <w:rsid w:val="0066050D"/>
    <w:rsid w:val="00661426"/>
    <w:rsid w:val="00661783"/>
    <w:rsid w:val="0066355F"/>
    <w:rsid w:val="006653BA"/>
    <w:rsid w:val="006656A7"/>
    <w:rsid w:val="00667E8C"/>
    <w:rsid w:val="00670FAB"/>
    <w:rsid w:val="006749C1"/>
    <w:rsid w:val="006753D9"/>
    <w:rsid w:val="00676026"/>
    <w:rsid w:val="00680D02"/>
    <w:rsid w:val="006812F9"/>
    <w:rsid w:val="00682ECA"/>
    <w:rsid w:val="00684228"/>
    <w:rsid w:val="006846B4"/>
    <w:rsid w:val="00686956"/>
    <w:rsid w:val="00686D59"/>
    <w:rsid w:val="00686E99"/>
    <w:rsid w:val="00687BD1"/>
    <w:rsid w:val="00691543"/>
    <w:rsid w:val="006924AA"/>
    <w:rsid w:val="006926D8"/>
    <w:rsid w:val="006935F2"/>
    <w:rsid w:val="00697933"/>
    <w:rsid w:val="006A1771"/>
    <w:rsid w:val="006A41B3"/>
    <w:rsid w:val="006A495A"/>
    <w:rsid w:val="006B0AA9"/>
    <w:rsid w:val="006B1092"/>
    <w:rsid w:val="006B176F"/>
    <w:rsid w:val="006B27AE"/>
    <w:rsid w:val="006B297B"/>
    <w:rsid w:val="006B3350"/>
    <w:rsid w:val="006B45FF"/>
    <w:rsid w:val="006B507F"/>
    <w:rsid w:val="006B7B88"/>
    <w:rsid w:val="006C0562"/>
    <w:rsid w:val="006C30C7"/>
    <w:rsid w:val="006C3E3A"/>
    <w:rsid w:val="006C47AE"/>
    <w:rsid w:val="006C5300"/>
    <w:rsid w:val="006C6168"/>
    <w:rsid w:val="006C7490"/>
    <w:rsid w:val="006D17CE"/>
    <w:rsid w:val="006D2202"/>
    <w:rsid w:val="006D4007"/>
    <w:rsid w:val="006D529D"/>
    <w:rsid w:val="006D5725"/>
    <w:rsid w:val="006D7371"/>
    <w:rsid w:val="006E15E1"/>
    <w:rsid w:val="006E2792"/>
    <w:rsid w:val="006E29A5"/>
    <w:rsid w:val="006F09F3"/>
    <w:rsid w:val="006F1B3E"/>
    <w:rsid w:val="006F314B"/>
    <w:rsid w:val="006F51C5"/>
    <w:rsid w:val="006F6C64"/>
    <w:rsid w:val="006F77D5"/>
    <w:rsid w:val="006F78A3"/>
    <w:rsid w:val="007003A9"/>
    <w:rsid w:val="00701995"/>
    <w:rsid w:val="00703146"/>
    <w:rsid w:val="00704D3A"/>
    <w:rsid w:val="007063D7"/>
    <w:rsid w:val="00710FAA"/>
    <w:rsid w:val="00711131"/>
    <w:rsid w:val="00711B35"/>
    <w:rsid w:val="00712319"/>
    <w:rsid w:val="007143CA"/>
    <w:rsid w:val="007153EC"/>
    <w:rsid w:val="00720399"/>
    <w:rsid w:val="00724E49"/>
    <w:rsid w:val="00724E55"/>
    <w:rsid w:val="007259B1"/>
    <w:rsid w:val="0072611C"/>
    <w:rsid w:val="00726CE4"/>
    <w:rsid w:val="00730C65"/>
    <w:rsid w:val="00733AEF"/>
    <w:rsid w:val="00737B5E"/>
    <w:rsid w:val="00740DCC"/>
    <w:rsid w:val="0074107C"/>
    <w:rsid w:val="00741E19"/>
    <w:rsid w:val="00742D12"/>
    <w:rsid w:val="00743B15"/>
    <w:rsid w:val="007459D5"/>
    <w:rsid w:val="00745A4C"/>
    <w:rsid w:val="0074653B"/>
    <w:rsid w:val="00751316"/>
    <w:rsid w:val="007521D8"/>
    <w:rsid w:val="00752B47"/>
    <w:rsid w:val="0076232C"/>
    <w:rsid w:val="00764A68"/>
    <w:rsid w:val="00766787"/>
    <w:rsid w:val="00770D3B"/>
    <w:rsid w:val="00771784"/>
    <w:rsid w:val="007719DD"/>
    <w:rsid w:val="0077566B"/>
    <w:rsid w:val="00776EC2"/>
    <w:rsid w:val="00777F8B"/>
    <w:rsid w:val="00784BBF"/>
    <w:rsid w:val="00786D3E"/>
    <w:rsid w:val="00792BCA"/>
    <w:rsid w:val="00793636"/>
    <w:rsid w:val="007954F2"/>
    <w:rsid w:val="0079757E"/>
    <w:rsid w:val="007A023F"/>
    <w:rsid w:val="007A11A5"/>
    <w:rsid w:val="007A340A"/>
    <w:rsid w:val="007A4635"/>
    <w:rsid w:val="007A464B"/>
    <w:rsid w:val="007A4AAA"/>
    <w:rsid w:val="007A7C85"/>
    <w:rsid w:val="007B0600"/>
    <w:rsid w:val="007B315C"/>
    <w:rsid w:val="007B45C7"/>
    <w:rsid w:val="007B7AE7"/>
    <w:rsid w:val="007C09F5"/>
    <w:rsid w:val="007C3730"/>
    <w:rsid w:val="007C590B"/>
    <w:rsid w:val="007C72BD"/>
    <w:rsid w:val="007C78A8"/>
    <w:rsid w:val="007C7B2C"/>
    <w:rsid w:val="007D253E"/>
    <w:rsid w:val="007D3003"/>
    <w:rsid w:val="007D4BCF"/>
    <w:rsid w:val="007D5E6D"/>
    <w:rsid w:val="007D6192"/>
    <w:rsid w:val="007D65C0"/>
    <w:rsid w:val="007D6DF7"/>
    <w:rsid w:val="007E0D1A"/>
    <w:rsid w:val="007E0DCA"/>
    <w:rsid w:val="007E144F"/>
    <w:rsid w:val="007E25D0"/>
    <w:rsid w:val="007E44CB"/>
    <w:rsid w:val="007E50E3"/>
    <w:rsid w:val="007E6F55"/>
    <w:rsid w:val="007E74EF"/>
    <w:rsid w:val="007E75BA"/>
    <w:rsid w:val="007E76E5"/>
    <w:rsid w:val="007F252D"/>
    <w:rsid w:val="007F2B14"/>
    <w:rsid w:val="007F4D95"/>
    <w:rsid w:val="007F4E5A"/>
    <w:rsid w:val="007F52DF"/>
    <w:rsid w:val="007F5346"/>
    <w:rsid w:val="00800198"/>
    <w:rsid w:val="00800809"/>
    <w:rsid w:val="008015B0"/>
    <w:rsid w:val="0080296D"/>
    <w:rsid w:val="00802E14"/>
    <w:rsid w:val="008031C5"/>
    <w:rsid w:val="008051D1"/>
    <w:rsid w:val="00806DBE"/>
    <w:rsid w:val="008130C4"/>
    <w:rsid w:val="00813127"/>
    <w:rsid w:val="00817127"/>
    <w:rsid w:val="008179AA"/>
    <w:rsid w:val="0082048A"/>
    <w:rsid w:val="00821B63"/>
    <w:rsid w:val="00821EE1"/>
    <w:rsid w:val="008223DF"/>
    <w:rsid w:val="008224F8"/>
    <w:rsid w:val="0082253F"/>
    <w:rsid w:val="00824186"/>
    <w:rsid w:val="00824511"/>
    <w:rsid w:val="008247DF"/>
    <w:rsid w:val="008253D8"/>
    <w:rsid w:val="0082575A"/>
    <w:rsid w:val="0082579C"/>
    <w:rsid w:val="008261C9"/>
    <w:rsid w:val="0083101A"/>
    <w:rsid w:val="0083175D"/>
    <w:rsid w:val="00831A8A"/>
    <w:rsid w:val="008328DB"/>
    <w:rsid w:val="0083313F"/>
    <w:rsid w:val="00833298"/>
    <w:rsid w:val="0083460D"/>
    <w:rsid w:val="0083591F"/>
    <w:rsid w:val="0084141D"/>
    <w:rsid w:val="00842A5F"/>
    <w:rsid w:val="00842D89"/>
    <w:rsid w:val="008433DD"/>
    <w:rsid w:val="00844B2F"/>
    <w:rsid w:val="00851089"/>
    <w:rsid w:val="00855B19"/>
    <w:rsid w:val="00855E37"/>
    <w:rsid w:val="0085626B"/>
    <w:rsid w:val="00861B92"/>
    <w:rsid w:val="00864694"/>
    <w:rsid w:val="008700EA"/>
    <w:rsid w:val="00870633"/>
    <w:rsid w:val="008732FD"/>
    <w:rsid w:val="0087693C"/>
    <w:rsid w:val="00876D41"/>
    <w:rsid w:val="00876F3C"/>
    <w:rsid w:val="00880097"/>
    <w:rsid w:val="00882D5C"/>
    <w:rsid w:val="0088321B"/>
    <w:rsid w:val="00883841"/>
    <w:rsid w:val="008851F1"/>
    <w:rsid w:val="008853B6"/>
    <w:rsid w:val="00890A11"/>
    <w:rsid w:val="00895528"/>
    <w:rsid w:val="008958C0"/>
    <w:rsid w:val="00895D39"/>
    <w:rsid w:val="008A0154"/>
    <w:rsid w:val="008A01BE"/>
    <w:rsid w:val="008A133C"/>
    <w:rsid w:val="008A2512"/>
    <w:rsid w:val="008A58DB"/>
    <w:rsid w:val="008A7145"/>
    <w:rsid w:val="008B0034"/>
    <w:rsid w:val="008B0E98"/>
    <w:rsid w:val="008B1D23"/>
    <w:rsid w:val="008B4D75"/>
    <w:rsid w:val="008B566C"/>
    <w:rsid w:val="008B5F80"/>
    <w:rsid w:val="008B6AD4"/>
    <w:rsid w:val="008C1D71"/>
    <w:rsid w:val="008C246A"/>
    <w:rsid w:val="008C2AFB"/>
    <w:rsid w:val="008C63CF"/>
    <w:rsid w:val="008C6815"/>
    <w:rsid w:val="008D02C2"/>
    <w:rsid w:val="008D0C4D"/>
    <w:rsid w:val="008D0F64"/>
    <w:rsid w:val="008D152B"/>
    <w:rsid w:val="008D4DE1"/>
    <w:rsid w:val="008D4E11"/>
    <w:rsid w:val="008D53BE"/>
    <w:rsid w:val="008D58DC"/>
    <w:rsid w:val="008D6CFF"/>
    <w:rsid w:val="008D7ED3"/>
    <w:rsid w:val="008E0E7A"/>
    <w:rsid w:val="008E276D"/>
    <w:rsid w:val="008E495A"/>
    <w:rsid w:val="008E55E0"/>
    <w:rsid w:val="008E5EE6"/>
    <w:rsid w:val="008E772E"/>
    <w:rsid w:val="008F0EA4"/>
    <w:rsid w:val="008F0ECA"/>
    <w:rsid w:val="008F0FBC"/>
    <w:rsid w:val="008F10EF"/>
    <w:rsid w:val="008F1655"/>
    <w:rsid w:val="008F33AE"/>
    <w:rsid w:val="008F54AB"/>
    <w:rsid w:val="008F6F5B"/>
    <w:rsid w:val="009012C5"/>
    <w:rsid w:val="00901325"/>
    <w:rsid w:val="009030E0"/>
    <w:rsid w:val="00903910"/>
    <w:rsid w:val="00903994"/>
    <w:rsid w:val="0090567C"/>
    <w:rsid w:val="0090607E"/>
    <w:rsid w:val="00907CA9"/>
    <w:rsid w:val="0091320F"/>
    <w:rsid w:val="0091535C"/>
    <w:rsid w:val="009161A6"/>
    <w:rsid w:val="00916226"/>
    <w:rsid w:val="00916F09"/>
    <w:rsid w:val="009178F6"/>
    <w:rsid w:val="0092005E"/>
    <w:rsid w:val="00924906"/>
    <w:rsid w:val="00925214"/>
    <w:rsid w:val="00927557"/>
    <w:rsid w:val="00931700"/>
    <w:rsid w:val="00934181"/>
    <w:rsid w:val="00936B18"/>
    <w:rsid w:val="00942A9F"/>
    <w:rsid w:val="00943252"/>
    <w:rsid w:val="00943A0E"/>
    <w:rsid w:val="00945D7E"/>
    <w:rsid w:val="00945E64"/>
    <w:rsid w:val="009463A8"/>
    <w:rsid w:val="009541FD"/>
    <w:rsid w:val="00955612"/>
    <w:rsid w:val="00955E81"/>
    <w:rsid w:val="0095746F"/>
    <w:rsid w:val="009633E5"/>
    <w:rsid w:val="00963BFC"/>
    <w:rsid w:val="00963DDA"/>
    <w:rsid w:val="00967498"/>
    <w:rsid w:val="00972DE7"/>
    <w:rsid w:val="00973302"/>
    <w:rsid w:val="0097423F"/>
    <w:rsid w:val="00974756"/>
    <w:rsid w:val="00974E2B"/>
    <w:rsid w:val="00976B92"/>
    <w:rsid w:val="009779B7"/>
    <w:rsid w:val="00980DA4"/>
    <w:rsid w:val="009815C0"/>
    <w:rsid w:val="00982DF7"/>
    <w:rsid w:val="00983884"/>
    <w:rsid w:val="00983ED9"/>
    <w:rsid w:val="00985130"/>
    <w:rsid w:val="00985223"/>
    <w:rsid w:val="0098728C"/>
    <w:rsid w:val="0098790D"/>
    <w:rsid w:val="00987AB6"/>
    <w:rsid w:val="0099042C"/>
    <w:rsid w:val="009908CD"/>
    <w:rsid w:val="0099289F"/>
    <w:rsid w:val="00993020"/>
    <w:rsid w:val="009933E9"/>
    <w:rsid w:val="00994B82"/>
    <w:rsid w:val="009953B7"/>
    <w:rsid w:val="00995BF1"/>
    <w:rsid w:val="009969F5"/>
    <w:rsid w:val="00996C95"/>
    <w:rsid w:val="009A141B"/>
    <w:rsid w:val="009A14CD"/>
    <w:rsid w:val="009A1977"/>
    <w:rsid w:val="009A22F4"/>
    <w:rsid w:val="009A3C56"/>
    <w:rsid w:val="009A415A"/>
    <w:rsid w:val="009A73D0"/>
    <w:rsid w:val="009A75B4"/>
    <w:rsid w:val="009A7E65"/>
    <w:rsid w:val="009B1BD6"/>
    <w:rsid w:val="009B23BC"/>
    <w:rsid w:val="009B6421"/>
    <w:rsid w:val="009C16B6"/>
    <w:rsid w:val="009C369E"/>
    <w:rsid w:val="009C6F0C"/>
    <w:rsid w:val="009D0151"/>
    <w:rsid w:val="009D06CE"/>
    <w:rsid w:val="009D0774"/>
    <w:rsid w:val="009D21B6"/>
    <w:rsid w:val="009D3C0C"/>
    <w:rsid w:val="009D4D76"/>
    <w:rsid w:val="009D6402"/>
    <w:rsid w:val="009D6E5D"/>
    <w:rsid w:val="009E0E63"/>
    <w:rsid w:val="009E3323"/>
    <w:rsid w:val="009E3506"/>
    <w:rsid w:val="009E5922"/>
    <w:rsid w:val="009E64FA"/>
    <w:rsid w:val="009F2252"/>
    <w:rsid w:val="009F60DA"/>
    <w:rsid w:val="009F60EF"/>
    <w:rsid w:val="009F75CC"/>
    <w:rsid w:val="009F768C"/>
    <w:rsid w:val="00A01900"/>
    <w:rsid w:val="00A02AE4"/>
    <w:rsid w:val="00A03207"/>
    <w:rsid w:val="00A03894"/>
    <w:rsid w:val="00A05367"/>
    <w:rsid w:val="00A0753D"/>
    <w:rsid w:val="00A13690"/>
    <w:rsid w:val="00A15665"/>
    <w:rsid w:val="00A16A76"/>
    <w:rsid w:val="00A17944"/>
    <w:rsid w:val="00A17C76"/>
    <w:rsid w:val="00A17D2D"/>
    <w:rsid w:val="00A21501"/>
    <w:rsid w:val="00A21560"/>
    <w:rsid w:val="00A22295"/>
    <w:rsid w:val="00A30163"/>
    <w:rsid w:val="00A30942"/>
    <w:rsid w:val="00A30DDB"/>
    <w:rsid w:val="00A3127F"/>
    <w:rsid w:val="00A33579"/>
    <w:rsid w:val="00A33ED8"/>
    <w:rsid w:val="00A33F62"/>
    <w:rsid w:val="00A33FDB"/>
    <w:rsid w:val="00A36B43"/>
    <w:rsid w:val="00A37943"/>
    <w:rsid w:val="00A4068D"/>
    <w:rsid w:val="00A4109E"/>
    <w:rsid w:val="00A4178F"/>
    <w:rsid w:val="00A43407"/>
    <w:rsid w:val="00A47132"/>
    <w:rsid w:val="00A50521"/>
    <w:rsid w:val="00A50D63"/>
    <w:rsid w:val="00A51966"/>
    <w:rsid w:val="00A51A73"/>
    <w:rsid w:val="00A51E84"/>
    <w:rsid w:val="00A5421B"/>
    <w:rsid w:val="00A54238"/>
    <w:rsid w:val="00A54D4D"/>
    <w:rsid w:val="00A55722"/>
    <w:rsid w:val="00A570E3"/>
    <w:rsid w:val="00A573F2"/>
    <w:rsid w:val="00A57849"/>
    <w:rsid w:val="00A57A7C"/>
    <w:rsid w:val="00A612DF"/>
    <w:rsid w:val="00A61FCF"/>
    <w:rsid w:val="00A632CD"/>
    <w:rsid w:val="00A66A55"/>
    <w:rsid w:val="00A66D6D"/>
    <w:rsid w:val="00A73EBC"/>
    <w:rsid w:val="00A74808"/>
    <w:rsid w:val="00A74830"/>
    <w:rsid w:val="00A758B8"/>
    <w:rsid w:val="00A75909"/>
    <w:rsid w:val="00A7724D"/>
    <w:rsid w:val="00A77CD6"/>
    <w:rsid w:val="00A8126F"/>
    <w:rsid w:val="00A829DC"/>
    <w:rsid w:val="00A82A99"/>
    <w:rsid w:val="00A8754F"/>
    <w:rsid w:val="00A87C83"/>
    <w:rsid w:val="00A91778"/>
    <w:rsid w:val="00A91D82"/>
    <w:rsid w:val="00A92410"/>
    <w:rsid w:val="00A94804"/>
    <w:rsid w:val="00A95683"/>
    <w:rsid w:val="00AA2D42"/>
    <w:rsid w:val="00AA60CC"/>
    <w:rsid w:val="00AA6799"/>
    <w:rsid w:val="00AB56DB"/>
    <w:rsid w:val="00AB7C13"/>
    <w:rsid w:val="00AC1DFE"/>
    <w:rsid w:val="00AD066E"/>
    <w:rsid w:val="00AD0CFD"/>
    <w:rsid w:val="00AD0D37"/>
    <w:rsid w:val="00AD2674"/>
    <w:rsid w:val="00AD3BDB"/>
    <w:rsid w:val="00AD78F0"/>
    <w:rsid w:val="00AE72D7"/>
    <w:rsid w:val="00AE75A5"/>
    <w:rsid w:val="00AE7B4A"/>
    <w:rsid w:val="00AE7FC8"/>
    <w:rsid w:val="00AF03DE"/>
    <w:rsid w:val="00AF133D"/>
    <w:rsid w:val="00AF4ADC"/>
    <w:rsid w:val="00AF594D"/>
    <w:rsid w:val="00AF6DA5"/>
    <w:rsid w:val="00AF7D2D"/>
    <w:rsid w:val="00B01523"/>
    <w:rsid w:val="00B01A74"/>
    <w:rsid w:val="00B0265D"/>
    <w:rsid w:val="00B027B1"/>
    <w:rsid w:val="00B03E7E"/>
    <w:rsid w:val="00B041A6"/>
    <w:rsid w:val="00B05408"/>
    <w:rsid w:val="00B070EE"/>
    <w:rsid w:val="00B07AA8"/>
    <w:rsid w:val="00B07E91"/>
    <w:rsid w:val="00B1025B"/>
    <w:rsid w:val="00B108B6"/>
    <w:rsid w:val="00B134BD"/>
    <w:rsid w:val="00B178E6"/>
    <w:rsid w:val="00B21C88"/>
    <w:rsid w:val="00B22A9A"/>
    <w:rsid w:val="00B2558D"/>
    <w:rsid w:val="00B31219"/>
    <w:rsid w:val="00B335DB"/>
    <w:rsid w:val="00B360B8"/>
    <w:rsid w:val="00B44F04"/>
    <w:rsid w:val="00B450B2"/>
    <w:rsid w:val="00B4767A"/>
    <w:rsid w:val="00B524A7"/>
    <w:rsid w:val="00B54465"/>
    <w:rsid w:val="00B555FF"/>
    <w:rsid w:val="00B56C25"/>
    <w:rsid w:val="00B579D2"/>
    <w:rsid w:val="00B57A09"/>
    <w:rsid w:val="00B60F4B"/>
    <w:rsid w:val="00B61933"/>
    <w:rsid w:val="00B62EE3"/>
    <w:rsid w:val="00B63961"/>
    <w:rsid w:val="00B63B37"/>
    <w:rsid w:val="00B646F6"/>
    <w:rsid w:val="00B6565C"/>
    <w:rsid w:val="00B66C2C"/>
    <w:rsid w:val="00B67C91"/>
    <w:rsid w:val="00B711A0"/>
    <w:rsid w:val="00B7120C"/>
    <w:rsid w:val="00B73880"/>
    <w:rsid w:val="00B73FCB"/>
    <w:rsid w:val="00B766BD"/>
    <w:rsid w:val="00B77A0E"/>
    <w:rsid w:val="00B80D97"/>
    <w:rsid w:val="00B829D7"/>
    <w:rsid w:val="00B83E68"/>
    <w:rsid w:val="00B8411D"/>
    <w:rsid w:val="00B90855"/>
    <w:rsid w:val="00B952E2"/>
    <w:rsid w:val="00B95EBE"/>
    <w:rsid w:val="00B9623B"/>
    <w:rsid w:val="00B97192"/>
    <w:rsid w:val="00B9744D"/>
    <w:rsid w:val="00BA137F"/>
    <w:rsid w:val="00BA158E"/>
    <w:rsid w:val="00BA486C"/>
    <w:rsid w:val="00BA5DAA"/>
    <w:rsid w:val="00BA7EC0"/>
    <w:rsid w:val="00BB07FC"/>
    <w:rsid w:val="00BB1C5B"/>
    <w:rsid w:val="00BB33A3"/>
    <w:rsid w:val="00BB3EF7"/>
    <w:rsid w:val="00BB4EE1"/>
    <w:rsid w:val="00BB5A1F"/>
    <w:rsid w:val="00BC00DA"/>
    <w:rsid w:val="00BC2414"/>
    <w:rsid w:val="00BC69D8"/>
    <w:rsid w:val="00BC72C3"/>
    <w:rsid w:val="00BD08DD"/>
    <w:rsid w:val="00BD0DE6"/>
    <w:rsid w:val="00BD0FF4"/>
    <w:rsid w:val="00BD19F4"/>
    <w:rsid w:val="00BD3788"/>
    <w:rsid w:val="00BD73D9"/>
    <w:rsid w:val="00BE02C3"/>
    <w:rsid w:val="00BE0A22"/>
    <w:rsid w:val="00BE1216"/>
    <w:rsid w:val="00BE1248"/>
    <w:rsid w:val="00BE1FA0"/>
    <w:rsid w:val="00BE6977"/>
    <w:rsid w:val="00BF1A57"/>
    <w:rsid w:val="00BF2AB2"/>
    <w:rsid w:val="00BF38CA"/>
    <w:rsid w:val="00BF6656"/>
    <w:rsid w:val="00BF6684"/>
    <w:rsid w:val="00C00746"/>
    <w:rsid w:val="00C013F8"/>
    <w:rsid w:val="00C036D7"/>
    <w:rsid w:val="00C055C0"/>
    <w:rsid w:val="00C16220"/>
    <w:rsid w:val="00C1786C"/>
    <w:rsid w:val="00C23AA4"/>
    <w:rsid w:val="00C26667"/>
    <w:rsid w:val="00C26C85"/>
    <w:rsid w:val="00C30E3F"/>
    <w:rsid w:val="00C30EEC"/>
    <w:rsid w:val="00C31465"/>
    <w:rsid w:val="00C33E4E"/>
    <w:rsid w:val="00C34FF7"/>
    <w:rsid w:val="00C36647"/>
    <w:rsid w:val="00C371FD"/>
    <w:rsid w:val="00C410C7"/>
    <w:rsid w:val="00C41678"/>
    <w:rsid w:val="00C43250"/>
    <w:rsid w:val="00C457FA"/>
    <w:rsid w:val="00C459DD"/>
    <w:rsid w:val="00C46998"/>
    <w:rsid w:val="00C46E23"/>
    <w:rsid w:val="00C474C6"/>
    <w:rsid w:val="00C47B47"/>
    <w:rsid w:val="00C50FD3"/>
    <w:rsid w:val="00C51782"/>
    <w:rsid w:val="00C51CAB"/>
    <w:rsid w:val="00C52BA9"/>
    <w:rsid w:val="00C5377C"/>
    <w:rsid w:val="00C53FD2"/>
    <w:rsid w:val="00C5667D"/>
    <w:rsid w:val="00C569E4"/>
    <w:rsid w:val="00C60036"/>
    <w:rsid w:val="00C62C41"/>
    <w:rsid w:val="00C63301"/>
    <w:rsid w:val="00C74876"/>
    <w:rsid w:val="00C75C8B"/>
    <w:rsid w:val="00C76FDA"/>
    <w:rsid w:val="00C81AF3"/>
    <w:rsid w:val="00C8236B"/>
    <w:rsid w:val="00C83A9D"/>
    <w:rsid w:val="00C84136"/>
    <w:rsid w:val="00C84CCB"/>
    <w:rsid w:val="00C8510E"/>
    <w:rsid w:val="00C85894"/>
    <w:rsid w:val="00C85E25"/>
    <w:rsid w:val="00C87720"/>
    <w:rsid w:val="00C87E66"/>
    <w:rsid w:val="00C87EF1"/>
    <w:rsid w:val="00C9248D"/>
    <w:rsid w:val="00C9418D"/>
    <w:rsid w:val="00C95652"/>
    <w:rsid w:val="00CA0CBA"/>
    <w:rsid w:val="00CA1C46"/>
    <w:rsid w:val="00CA2486"/>
    <w:rsid w:val="00CA3520"/>
    <w:rsid w:val="00CA39C6"/>
    <w:rsid w:val="00CA462C"/>
    <w:rsid w:val="00CA7E9F"/>
    <w:rsid w:val="00CA7FF1"/>
    <w:rsid w:val="00CB0D05"/>
    <w:rsid w:val="00CB21F2"/>
    <w:rsid w:val="00CB2FAC"/>
    <w:rsid w:val="00CB61D5"/>
    <w:rsid w:val="00CB6804"/>
    <w:rsid w:val="00CC095F"/>
    <w:rsid w:val="00CC1C65"/>
    <w:rsid w:val="00CC1DAA"/>
    <w:rsid w:val="00CC2C3C"/>
    <w:rsid w:val="00CC3403"/>
    <w:rsid w:val="00CC56B0"/>
    <w:rsid w:val="00CC586C"/>
    <w:rsid w:val="00CD2BE4"/>
    <w:rsid w:val="00CD383E"/>
    <w:rsid w:val="00CD4D3A"/>
    <w:rsid w:val="00CD5743"/>
    <w:rsid w:val="00CD5BEF"/>
    <w:rsid w:val="00CD60F2"/>
    <w:rsid w:val="00CE0481"/>
    <w:rsid w:val="00CE16A5"/>
    <w:rsid w:val="00CE1BFA"/>
    <w:rsid w:val="00CE1CD4"/>
    <w:rsid w:val="00CE5505"/>
    <w:rsid w:val="00CE6D50"/>
    <w:rsid w:val="00CE7AE1"/>
    <w:rsid w:val="00CF1A83"/>
    <w:rsid w:val="00CF2C57"/>
    <w:rsid w:val="00CF3BDC"/>
    <w:rsid w:val="00CF5E6D"/>
    <w:rsid w:val="00CF626C"/>
    <w:rsid w:val="00CF7BA1"/>
    <w:rsid w:val="00D00181"/>
    <w:rsid w:val="00D00B1C"/>
    <w:rsid w:val="00D0124B"/>
    <w:rsid w:val="00D0156A"/>
    <w:rsid w:val="00D02AD2"/>
    <w:rsid w:val="00D0428A"/>
    <w:rsid w:val="00D04EBC"/>
    <w:rsid w:val="00D072F2"/>
    <w:rsid w:val="00D100EA"/>
    <w:rsid w:val="00D11175"/>
    <w:rsid w:val="00D111DA"/>
    <w:rsid w:val="00D12B27"/>
    <w:rsid w:val="00D133B0"/>
    <w:rsid w:val="00D14654"/>
    <w:rsid w:val="00D16AA9"/>
    <w:rsid w:val="00D178AD"/>
    <w:rsid w:val="00D215F7"/>
    <w:rsid w:val="00D220B9"/>
    <w:rsid w:val="00D222C2"/>
    <w:rsid w:val="00D24A05"/>
    <w:rsid w:val="00D2533B"/>
    <w:rsid w:val="00D301CD"/>
    <w:rsid w:val="00D3193E"/>
    <w:rsid w:val="00D3266B"/>
    <w:rsid w:val="00D34115"/>
    <w:rsid w:val="00D3676A"/>
    <w:rsid w:val="00D37800"/>
    <w:rsid w:val="00D37A9E"/>
    <w:rsid w:val="00D405B4"/>
    <w:rsid w:val="00D40A9B"/>
    <w:rsid w:val="00D458B6"/>
    <w:rsid w:val="00D45DFA"/>
    <w:rsid w:val="00D46157"/>
    <w:rsid w:val="00D46D1F"/>
    <w:rsid w:val="00D47901"/>
    <w:rsid w:val="00D507BA"/>
    <w:rsid w:val="00D50F72"/>
    <w:rsid w:val="00D57AC3"/>
    <w:rsid w:val="00D63350"/>
    <w:rsid w:val="00D63D88"/>
    <w:rsid w:val="00D7383D"/>
    <w:rsid w:val="00D73A5B"/>
    <w:rsid w:val="00D74A6C"/>
    <w:rsid w:val="00D75C55"/>
    <w:rsid w:val="00D7700A"/>
    <w:rsid w:val="00D770C5"/>
    <w:rsid w:val="00D8336E"/>
    <w:rsid w:val="00D83913"/>
    <w:rsid w:val="00D87542"/>
    <w:rsid w:val="00D90BDE"/>
    <w:rsid w:val="00D91B9C"/>
    <w:rsid w:val="00D9512E"/>
    <w:rsid w:val="00D96940"/>
    <w:rsid w:val="00D970BE"/>
    <w:rsid w:val="00DA1713"/>
    <w:rsid w:val="00DA5205"/>
    <w:rsid w:val="00DA65AD"/>
    <w:rsid w:val="00DA6F7D"/>
    <w:rsid w:val="00DA753C"/>
    <w:rsid w:val="00DA7813"/>
    <w:rsid w:val="00DA7EA1"/>
    <w:rsid w:val="00DB567E"/>
    <w:rsid w:val="00DB583C"/>
    <w:rsid w:val="00DC096F"/>
    <w:rsid w:val="00DC1E0E"/>
    <w:rsid w:val="00DC2463"/>
    <w:rsid w:val="00DC4017"/>
    <w:rsid w:val="00DC6021"/>
    <w:rsid w:val="00DD0829"/>
    <w:rsid w:val="00DD1ADE"/>
    <w:rsid w:val="00DD1CBE"/>
    <w:rsid w:val="00DD2A09"/>
    <w:rsid w:val="00DD2D2D"/>
    <w:rsid w:val="00DD3195"/>
    <w:rsid w:val="00DD4295"/>
    <w:rsid w:val="00DD4FC2"/>
    <w:rsid w:val="00DD6045"/>
    <w:rsid w:val="00DD6360"/>
    <w:rsid w:val="00DD667C"/>
    <w:rsid w:val="00DE268E"/>
    <w:rsid w:val="00DE32EE"/>
    <w:rsid w:val="00DE63C2"/>
    <w:rsid w:val="00DE6572"/>
    <w:rsid w:val="00DF00A1"/>
    <w:rsid w:val="00DF1C4E"/>
    <w:rsid w:val="00DF3E62"/>
    <w:rsid w:val="00DF4541"/>
    <w:rsid w:val="00DF5E38"/>
    <w:rsid w:val="00DF65DF"/>
    <w:rsid w:val="00DF6D81"/>
    <w:rsid w:val="00DF7EA9"/>
    <w:rsid w:val="00E05E06"/>
    <w:rsid w:val="00E10C31"/>
    <w:rsid w:val="00E13148"/>
    <w:rsid w:val="00E14132"/>
    <w:rsid w:val="00E14FF3"/>
    <w:rsid w:val="00E15ADD"/>
    <w:rsid w:val="00E162E2"/>
    <w:rsid w:val="00E1710E"/>
    <w:rsid w:val="00E23BCE"/>
    <w:rsid w:val="00E24A0B"/>
    <w:rsid w:val="00E30026"/>
    <w:rsid w:val="00E33E79"/>
    <w:rsid w:val="00E37314"/>
    <w:rsid w:val="00E37A9E"/>
    <w:rsid w:val="00E44C76"/>
    <w:rsid w:val="00E465ED"/>
    <w:rsid w:val="00E47660"/>
    <w:rsid w:val="00E51BAE"/>
    <w:rsid w:val="00E522DD"/>
    <w:rsid w:val="00E56B92"/>
    <w:rsid w:val="00E574CE"/>
    <w:rsid w:val="00E57575"/>
    <w:rsid w:val="00E601E7"/>
    <w:rsid w:val="00E6228E"/>
    <w:rsid w:val="00E62970"/>
    <w:rsid w:val="00E63C3A"/>
    <w:rsid w:val="00E709E4"/>
    <w:rsid w:val="00E70DCD"/>
    <w:rsid w:val="00E7454A"/>
    <w:rsid w:val="00E77B4B"/>
    <w:rsid w:val="00E80945"/>
    <w:rsid w:val="00E838AC"/>
    <w:rsid w:val="00E86C07"/>
    <w:rsid w:val="00E87488"/>
    <w:rsid w:val="00E876D7"/>
    <w:rsid w:val="00E92664"/>
    <w:rsid w:val="00E95A48"/>
    <w:rsid w:val="00E97CEC"/>
    <w:rsid w:val="00EA0858"/>
    <w:rsid w:val="00EA0FA6"/>
    <w:rsid w:val="00EA3E5E"/>
    <w:rsid w:val="00EA5D2C"/>
    <w:rsid w:val="00EA6695"/>
    <w:rsid w:val="00EA6D6F"/>
    <w:rsid w:val="00EA6DB2"/>
    <w:rsid w:val="00EA77E3"/>
    <w:rsid w:val="00EB3135"/>
    <w:rsid w:val="00EB3786"/>
    <w:rsid w:val="00EB3E51"/>
    <w:rsid w:val="00EB6163"/>
    <w:rsid w:val="00EB6C6D"/>
    <w:rsid w:val="00EC0329"/>
    <w:rsid w:val="00EC2B1A"/>
    <w:rsid w:val="00EC32EC"/>
    <w:rsid w:val="00EC427C"/>
    <w:rsid w:val="00EC4A3A"/>
    <w:rsid w:val="00EC5FF9"/>
    <w:rsid w:val="00EC785D"/>
    <w:rsid w:val="00ED14B6"/>
    <w:rsid w:val="00ED4719"/>
    <w:rsid w:val="00ED4929"/>
    <w:rsid w:val="00ED5DDF"/>
    <w:rsid w:val="00ED6DB8"/>
    <w:rsid w:val="00ED704A"/>
    <w:rsid w:val="00EE0D3B"/>
    <w:rsid w:val="00EE391B"/>
    <w:rsid w:val="00EE3A36"/>
    <w:rsid w:val="00EE6684"/>
    <w:rsid w:val="00EE6CFC"/>
    <w:rsid w:val="00EE74F6"/>
    <w:rsid w:val="00EE7B94"/>
    <w:rsid w:val="00EE7F4F"/>
    <w:rsid w:val="00EF0994"/>
    <w:rsid w:val="00EF1B77"/>
    <w:rsid w:val="00EF1E94"/>
    <w:rsid w:val="00EF22AA"/>
    <w:rsid w:val="00EF2803"/>
    <w:rsid w:val="00EF5A32"/>
    <w:rsid w:val="00EF603E"/>
    <w:rsid w:val="00EF6613"/>
    <w:rsid w:val="00EF72A4"/>
    <w:rsid w:val="00EF7394"/>
    <w:rsid w:val="00F02216"/>
    <w:rsid w:val="00F02B44"/>
    <w:rsid w:val="00F033CB"/>
    <w:rsid w:val="00F053BC"/>
    <w:rsid w:val="00F05BC6"/>
    <w:rsid w:val="00F06BED"/>
    <w:rsid w:val="00F07C39"/>
    <w:rsid w:val="00F11DA4"/>
    <w:rsid w:val="00F13596"/>
    <w:rsid w:val="00F140B0"/>
    <w:rsid w:val="00F145A8"/>
    <w:rsid w:val="00F14701"/>
    <w:rsid w:val="00F1531D"/>
    <w:rsid w:val="00F15FDE"/>
    <w:rsid w:val="00F16ACE"/>
    <w:rsid w:val="00F200D9"/>
    <w:rsid w:val="00F20EB0"/>
    <w:rsid w:val="00F21160"/>
    <w:rsid w:val="00F21FCF"/>
    <w:rsid w:val="00F22A6B"/>
    <w:rsid w:val="00F236E0"/>
    <w:rsid w:val="00F23C0E"/>
    <w:rsid w:val="00F2457C"/>
    <w:rsid w:val="00F26923"/>
    <w:rsid w:val="00F2696C"/>
    <w:rsid w:val="00F27708"/>
    <w:rsid w:val="00F30335"/>
    <w:rsid w:val="00F326A7"/>
    <w:rsid w:val="00F356E2"/>
    <w:rsid w:val="00F36429"/>
    <w:rsid w:val="00F42E71"/>
    <w:rsid w:val="00F46A6A"/>
    <w:rsid w:val="00F505BD"/>
    <w:rsid w:val="00F508CD"/>
    <w:rsid w:val="00F51F17"/>
    <w:rsid w:val="00F53148"/>
    <w:rsid w:val="00F613A4"/>
    <w:rsid w:val="00F632E7"/>
    <w:rsid w:val="00F6332D"/>
    <w:rsid w:val="00F63B2F"/>
    <w:rsid w:val="00F64335"/>
    <w:rsid w:val="00F66B62"/>
    <w:rsid w:val="00F66E02"/>
    <w:rsid w:val="00F67D0A"/>
    <w:rsid w:val="00F67FDB"/>
    <w:rsid w:val="00F71AD0"/>
    <w:rsid w:val="00F73CDC"/>
    <w:rsid w:val="00F77BD5"/>
    <w:rsid w:val="00F80923"/>
    <w:rsid w:val="00F82FD5"/>
    <w:rsid w:val="00F8378F"/>
    <w:rsid w:val="00F84875"/>
    <w:rsid w:val="00F85618"/>
    <w:rsid w:val="00F86B0F"/>
    <w:rsid w:val="00F86D97"/>
    <w:rsid w:val="00F916C7"/>
    <w:rsid w:val="00F92C5B"/>
    <w:rsid w:val="00F94841"/>
    <w:rsid w:val="00F94A3E"/>
    <w:rsid w:val="00F95709"/>
    <w:rsid w:val="00FA037D"/>
    <w:rsid w:val="00FA05FD"/>
    <w:rsid w:val="00FA12FD"/>
    <w:rsid w:val="00FA2002"/>
    <w:rsid w:val="00FA4635"/>
    <w:rsid w:val="00FA7924"/>
    <w:rsid w:val="00FA7A49"/>
    <w:rsid w:val="00FB3AB5"/>
    <w:rsid w:val="00FB4F8D"/>
    <w:rsid w:val="00FB56F3"/>
    <w:rsid w:val="00FB618B"/>
    <w:rsid w:val="00FB6EDB"/>
    <w:rsid w:val="00FB6EEE"/>
    <w:rsid w:val="00FC0F29"/>
    <w:rsid w:val="00FC174C"/>
    <w:rsid w:val="00FC37EF"/>
    <w:rsid w:val="00FC5A2F"/>
    <w:rsid w:val="00FC5E12"/>
    <w:rsid w:val="00FD0ABC"/>
    <w:rsid w:val="00FD0D24"/>
    <w:rsid w:val="00FD528F"/>
    <w:rsid w:val="00FD52EB"/>
    <w:rsid w:val="00FE0A29"/>
    <w:rsid w:val="00FE730D"/>
    <w:rsid w:val="00FF11E4"/>
    <w:rsid w:val="00FF37D5"/>
    <w:rsid w:val="00FF4847"/>
    <w:rsid w:val="00FF50C3"/>
    <w:rsid w:val="00FF650D"/>
    <w:rsid w:val="00FF6A4F"/>
    <w:rsid w:val="00FF74CD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68DBC9A-7EB7-48DC-A329-954B7971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989"/>
    <w:pPr>
      <w:ind w:left="714" w:hanging="357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833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8331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0">
    <w:name w:val="heading 4"/>
    <w:basedOn w:val="3"/>
    <w:next w:val="a"/>
    <w:link w:val="41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8331B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18331B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8331B"/>
    <w:rPr>
      <w:rFonts w:ascii="Arial" w:hAnsi="Arial" w:cs="Times New Roman"/>
      <w:b/>
      <w:bCs/>
      <w:sz w:val="26"/>
      <w:szCs w:val="26"/>
    </w:rPr>
  </w:style>
  <w:style w:type="character" w:customStyle="1" w:styleId="41">
    <w:name w:val="Заголовок 4 Знак"/>
    <w:basedOn w:val="a0"/>
    <w:link w:val="40"/>
    <w:uiPriority w:val="99"/>
    <w:locked/>
    <w:rsid w:val="0018331B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18331B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8331B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uiPriority w:val="99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</w:pPr>
    <w:rPr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rPr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locked/>
    <w:rsid w:val="0018331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FootnoteTextChar">
    <w:name w:val="Footnote Text Char"/>
    <w:basedOn w:val="a0"/>
    <w:uiPriority w:val="99"/>
    <w:locked/>
    <w:rsid w:val="0018331B"/>
    <w:rPr>
      <w:rFonts w:ascii="Times New Roman" w:hAnsi="Times New Roman" w:cs="Times New Roman"/>
      <w:sz w:val="20"/>
      <w:lang w:val="x-none" w:eastAsia="ru-RU"/>
    </w:rPr>
  </w:style>
  <w:style w:type="character" w:styleId="ab">
    <w:name w:val="footnote reference"/>
    <w:basedOn w:val="a0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character" w:styleId="ac">
    <w:name w:val="Hyperlink"/>
    <w:basedOn w:val="a0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18331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18331B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072F2"/>
    <w:pPr>
      <w:ind w:left="480"/>
    </w:pPr>
    <w:rPr>
      <w:sz w:val="28"/>
      <w:szCs w:val="28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18331B"/>
    <w:pPr>
      <w:spacing w:before="120" w:after="120"/>
      <w:ind w:left="708"/>
    </w:pPr>
  </w:style>
  <w:style w:type="character" w:styleId="af">
    <w:name w:val="Emphasis"/>
    <w:basedOn w:val="a0"/>
    <w:uiPriority w:val="20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locked/>
    <w:rsid w:val="0018331B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  <w:ind w:left="714" w:hanging="357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rsid w:val="0018331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CommentTextChar">
    <w:name w:val="Comment Text Char"/>
    <w:uiPriority w:val="99"/>
    <w:locked/>
    <w:rsid w:val="0018331B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18331B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0466DB"/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rsid w:val="0018331B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18331B"/>
    <w:rPr>
      <w:b/>
    </w:rPr>
  </w:style>
  <w:style w:type="paragraph" w:styleId="af6">
    <w:name w:val="annotation subject"/>
    <w:basedOn w:val="af4"/>
    <w:next w:val="af4"/>
    <w:link w:val="af7"/>
    <w:uiPriority w:val="99"/>
    <w:rsid w:val="0018331B"/>
    <w:rPr>
      <w:rFonts w:ascii="Calibri" w:hAnsi="Calibri"/>
      <w:b/>
    </w:rPr>
  </w:style>
  <w:style w:type="character" w:customStyle="1" w:styleId="af7">
    <w:name w:val="Тема примечания Знак"/>
    <w:basedOn w:val="CommentTextChar"/>
    <w:link w:val="af6"/>
    <w:uiPriority w:val="99"/>
    <w:semiHidden/>
    <w:locked/>
    <w:rsid w:val="000466DB"/>
    <w:rPr>
      <w:rFonts w:ascii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basedOn w:val="12"/>
    <w:uiPriority w:val="99"/>
    <w:rsid w:val="0018331B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</w:style>
  <w:style w:type="paragraph" w:customStyle="1" w:styleId="Default">
    <w:name w:val="Default"/>
    <w:rsid w:val="0018331B"/>
    <w:pPr>
      <w:autoSpaceDE w:val="0"/>
      <w:autoSpaceDN w:val="0"/>
      <w:adjustRightInd w:val="0"/>
      <w:ind w:left="714" w:hanging="357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basedOn w:val="a0"/>
    <w:uiPriority w:val="99"/>
    <w:rsid w:val="0018331B"/>
    <w:rPr>
      <w:rFonts w:cs="Times New Roman"/>
      <w:sz w:val="16"/>
    </w:rPr>
  </w:style>
  <w:style w:type="paragraph" w:styleId="42">
    <w:name w:val="toc 4"/>
    <w:basedOn w:val="a"/>
    <w:next w:val="a"/>
    <w:autoRedefine/>
    <w:uiPriority w:val="99"/>
    <w:rsid w:val="0018331B"/>
    <w:pPr>
      <w:ind w:left="720"/>
    </w:pPr>
    <w:rPr>
      <w:rFonts w:ascii="Calibri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18331B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18331B"/>
    <w:pPr>
      <w:ind w:left="12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18331B"/>
    <w:pPr>
      <w:ind w:left="144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18331B"/>
    <w:pPr>
      <w:ind w:left="168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18331B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FB6EEE"/>
    <w:pPr>
      <w:spacing w:before="100" w:beforeAutospacing="1" w:after="100" w:afterAutospacing="1"/>
    </w:pPr>
  </w:style>
  <w:style w:type="table" w:styleId="afffff5">
    <w:name w:val="Table Grid"/>
    <w:basedOn w:val="a1"/>
    <w:uiPriority w:val="59"/>
    <w:rsid w:val="0055704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rsid w:val="00345B6C"/>
    <w:rPr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locked/>
    <w:rsid w:val="00345B6C"/>
    <w:rPr>
      <w:rFonts w:cs="Times New Roman"/>
      <w:sz w:val="20"/>
      <w:szCs w:val="20"/>
    </w:rPr>
  </w:style>
  <w:style w:type="character" w:styleId="afffff8">
    <w:name w:val="endnote reference"/>
    <w:basedOn w:val="a0"/>
    <w:uiPriority w:val="99"/>
    <w:semiHidden/>
    <w:rsid w:val="00345B6C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370BBB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595810"/>
    <w:rPr>
      <w:lang w:val="ru-RU" w:eastAsia="x-none"/>
    </w:rPr>
  </w:style>
  <w:style w:type="paragraph" w:styleId="afffff9">
    <w:name w:val="Body Text Indent"/>
    <w:aliases w:val="текст,Основной текст 1"/>
    <w:basedOn w:val="a"/>
    <w:link w:val="afffffa"/>
    <w:uiPriority w:val="99"/>
    <w:rsid w:val="00595810"/>
    <w:pPr>
      <w:spacing w:after="120"/>
      <w:ind w:left="283" w:firstLine="0"/>
    </w:pPr>
    <w:rPr>
      <w:szCs w:val="20"/>
    </w:rPr>
  </w:style>
  <w:style w:type="character" w:customStyle="1" w:styleId="afffffa">
    <w:name w:val="Основной текст с отступом Знак"/>
    <w:aliases w:val="текст Знак,Основной текст 1 Знак"/>
    <w:basedOn w:val="a0"/>
    <w:link w:val="afffff9"/>
    <w:uiPriority w:val="99"/>
    <w:locked/>
    <w:rsid w:val="00595810"/>
    <w:rPr>
      <w:rFonts w:ascii="Times New Roman" w:hAnsi="Times New Roman" w:cs="Times New Roman"/>
      <w:sz w:val="20"/>
      <w:szCs w:val="20"/>
    </w:rPr>
  </w:style>
  <w:style w:type="paragraph" w:styleId="afffffb">
    <w:name w:val="caption"/>
    <w:basedOn w:val="a"/>
    <w:next w:val="a"/>
    <w:uiPriority w:val="99"/>
    <w:qFormat/>
    <w:rsid w:val="00595810"/>
    <w:pPr>
      <w:ind w:left="0" w:firstLine="0"/>
      <w:jc w:val="center"/>
    </w:pPr>
    <w:rPr>
      <w:b/>
      <w:iCs/>
      <w:szCs w:val="28"/>
    </w:rPr>
  </w:style>
  <w:style w:type="paragraph" w:styleId="afffffc">
    <w:name w:val="No Spacing"/>
    <w:link w:val="afffffd"/>
    <w:uiPriority w:val="1"/>
    <w:qFormat/>
    <w:rsid w:val="00595810"/>
    <w:rPr>
      <w:rFonts w:ascii="Times New Roman" w:hAnsi="Times New Roman"/>
      <w:sz w:val="24"/>
    </w:rPr>
  </w:style>
  <w:style w:type="paragraph" w:customStyle="1" w:styleId="cv">
    <w:name w:val="cv"/>
    <w:basedOn w:val="a"/>
    <w:uiPriority w:val="99"/>
    <w:rsid w:val="00595810"/>
    <w:pPr>
      <w:spacing w:before="100" w:beforeAutospacing="1" w:after="100" w:afterAutospacing="1"/>
      <w:ind w:left="0" w:firstLine="0"/>
    </w:pPr>
  </w:style>
  <w:style w:type="character" w:styleId="afffffe">
    <w:name w:val="FollowedHyperlink"/>
    <w:basedOn w:val="a0"/>
    <w:uiPriority w:val="99"/>
    <w:semiHidden/>
    <w:rsid w:val="00CB0D05"/>
    <w:rPr>
      <w:rFonts w:cs="Times New Roman"/>
      <w:color w:val="800080"/>
      <w:u w:val="single"/>
    </w:rPr>
  </w:style>
  <w:style w:type="paragraph" w:customStyle="1" w:styleId="15">
    <w:name w:val="Абзац списка1"/>
    <w:basedOn w:val="a"/>
    <w:rsid w:val="00CE0481"/>
    <w:pPr>
      <w:ind w:left="720" w:firstLine="0"/>
    </w:pPr>
    <w:rPr>
      <w:rFonts w:eastAsia="SimSun"/>
    </w:rPr>
  </w:style>
  <w:style w:type="character" w:customStyle="1" w:styleId="submenu-table">
    <w:name w:val="submenu-table"/>
    <w:uiPriority w:val="99"/>
    <w:rsid w:val="00301CDD"/>
    <w:rPr>
      <w:rFonts w:ascii="Times New Roman" w:hAnsi="Times New Roman"/>
    </w:rPr>
  </w:style>
  <w:style w:type="paragraph" w:customStyle="1" w:styleId="FR2">
    <w:name w:val="FR2"/>
    <w:uiPriority w:val="99"/>
    <w:rsid w:val="00D507BA"/>
    <w:pPr>
      <w:widowControl w:val="0"/>
      <w:overflowPunct w:val="0"/>
      <w:autoSpaceDE w:val="0"/>
      <w:autoSpaceDN w:val="0"/>
      <w:adjustRightInd w:val="0"/>
      <w:spacing w:line="260" w:lineRule="auto"/>
      <w:ind w:firstLine="500"/>
      <w:textAlignment w:val="baseline"/>
    </w:pPr>
    <w:rPr>
      <w:rFonts w:ascii="Arial" w:hAnsi="Arial"/>
      <w:sz w:val="22"/>
    </w:rPr>
  </w:style>
  <w:style w:type="character" w:customStyle="1" w:styleId="b-serp-urlitem1">
    <w:name w:val="b-serp-url__item1"/>
    <w:basedOn w:val="a0"/>
    <w:uiPriority w:val="99"/>
    <w:rsid w:val="00D507BA"/>
    <w:rPr>
      <w:rFonts w:cs="Times New Roman"/>
    </w:rPr>
  </w:style>
  <w:style w:type="paragraph" w:styleId="affffff">
    <w:name w:val="Plain Text"/>
    <w:basedOn w:val="a"/>
    <w:link w:val="affffff0"/>
    <w:uiPriority w:val="99"/>
    <w:rsid w:val="006D17C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0" w:firstLine="0"/>
    </w:pPr>
    <w:rPr>
      <w:rFonts w:ascii="Calibri" w:hAnsi="Calibri"/>
      <w:color w:val="000000"/>
      <w:sz w:val="22"/>
      <w:szCs w:val="22"/>
      <w:u w:color="000000"/>
      <w:lang w:eastAsia="en-US"/>
    </w:rPr>
  </w:style>
  <w:style w:type="character" w:customStyle="1" w:styleId="affffff0">
    <w:name w:val="Текст Знак"/>
    <w:basedOn w:val="a0"/>
    <w:link w:val="affffff"/>
    <w:uiPriority w:val="99"/>
    <w:locked/>
    <w:rsid w:val="006D17CE"/>
    <w:rPr>
      <w:rFonts w:ascii="Calibri" w:hAnsi="Calibri" w:cs="Times New Roman"/>
      <w:color w:val="000000"/>
      <w:u w:color="000000"/>
      <w:lang w:val="x-none" w:eastAsia="en-US"/>
    </w:rPr>
  </w:style>
  <w:style w:type="paragraph" w:customStyle="1" w:styleId="affffff1">
    <w:name w:val="Стиль"/>
    <w:uiPriority w:val="99"/>
    <w:rsid w:val="006D17C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uiPriority w:val="99"/>
    <w:rsid w:val="000C6A36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"/>
    <w:uiPriority w:val="99"/>
    <w:rsid w:val="005D6524"/>
    <w:pPr>
      <w:spacing w:before="100" w:beforeAutospacing="1" w:after="100" w:afterAutospacing="1"/>
      <w:ind w:left="0" w:firstLine="0"/>
    </w:pPr>
  </w:style>
  <w:style w:type="character" w:customStyle="1" w:styleId="affffff2">
    <w:name w:val="Колонтитул_"/>
    <w:basedOn w:val="a0"/>
    <w:link w:val="affffff3"/>
    <w:locked/>
    <w:rsid w:val="00280F7F"/>
    <w:rPr>
      <w:rFonts w:ascii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paragraph" w:customStyle="1" w:styleId="affffff3">
    <w:name w:val="Колонтитул"/>
    <w:basedOn w:val="a"/>
    <w:link w:val="affffff2"/>
    <w:rsid w:val="00280F7F"/>
    <w:pPr>
      <w:widowControl w:val="0"/>
      <w:shd w:val="clear" w:color="auto" w:fill="FFFFFF"/>
      <w:spacing w:line="278" w:lineRule="exact"/>
      <w:ind w:left="0" w:firstLine="0"/>
      <w:jc w:val="center"/>
    </w:pPr>
    <w:rPr>
      <w:b/>
      <w:bCs/>
      <w:spacing w:val="1"/>
      <w:sz w:val="21"/>
      <w:szCs w:val="21"/>
    </w:rPr>
  </w:style>
  <w:style w:type="character" w:customStyle="1" w:styleId="affffff4">
    <w:name w:val="Основной текст_"/>
    <w:basedOn w:val="a0"/>
    <w:link w:val="50"/>
    <w:locked/>
    <w:rsid w:val="00280F7F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0">
    <w:name w:val="Основной текст5"/>
    <w:basedOn w:val="a"/>
    <w:link w:val="affffff4"/>
    <w:rsid w:val="00280F7F"/>
    <w:pPr>
      <w:widowControl w:val="0"/>
      <w:shd w:val="clear" w:color="auto" w:fill="FFFFFF"/>
      <w:spacing w:after="180" w:line="240" w:lineRule="atLeast"/>
      <w:ind w:left="0" w:hanging="1800"/>
      <w:jc w:val="center"/>
    </w:pPr>
    <w:rPr>
      <w:spacing w:val="2"/>
      <w:sz w:val="21"/>
      <w:szCs w:val="21"/>
    </w:rPr>
  </w:style>
  <w:style w:type="character" w:customStyle="1" w:styleId="27">
    <w:name w:val="Заголовок №2_"/>
    <w:basedOn w:val="a0"/>
    <w:link w:val="28"/>
    <w:locked/>
    <w:rsid w:val="00280F7F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8">
    <w:name w:val="Заголовок №2"/>
    <w:basedOn w:val="a"/>
    <w:link w:val="27"/>
    <w:rsid w:val="00280F7F"/>
    <w:pPr>
      <w:widowControl w:val="0"/>
      <w:shd w:val="clear" w:color="auto" w:fill="FFFFFF"/>
      <w:spacing w:line="274" w:lineRule="exact"/>
      <w:ind w:left="0" w:firstLine="0"/>
      <w:jc w:val="both"/>
      <w:outlineLvl w:val="1"/>
    </w:pPr>
    <w:rPr>
      <w:spacing w:val="2"/>
      <w:sz w:val="21"/>
      <w:szCs w:val="21"/>
    </w:rPr>
  </w:style>
  <w:style w:type="character" w:customStyle="1" w:styleId="10pt">
    <w:name w:val="Основной текст + 10 pt"/>
    <w:aliases w:val="Интервал 0 pt"/>
    <w:rsid w:val="004C0A65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6">
    <w:name w:val="Основной текст1"/>
    <w:rsid w:val="004C0A65"/>
    <w:rPr>
      <w:rFonts w:ascii="Times New Roman" w:hAnsi="Times New Roman"/>
      <w:color w:val="000000"/>
      <w:spacing w:val="2"/>
      <w:w w:val="100"/>
      <w:position w:val="0"/>
      <w:sz w:val="24"/>
      <w:u w:val="single"/>
      <w:shd w:val="clear" w:color="auto" w:fill="FFFFFF"/>
      <w:lang w:val="ru-RU" w:eastAsia="ru-RU"/>
    </w:rPr>
  </w:style>
  <w:style w:type="character" w:customStyle="1" w:styleId="FontStyle63">
    <w:name w:val="Font Style63"/>
    <w:rsid w:val="00BD19F4"/>
    <w:rPr>
      <w:rFonts w:ascii="Times New Roman" w:hAnsi="Times New Roman"/>
      <w:b/>
      <w:sz w:val="22"/>
    </w:rPr>
  </w:style>
  <w:style w:type="paragraph" w:customStyle="1" w:styleId="c19">
    <w:name w:val="c19"/>
    <w:basedOn w:val="a"/>
    <w:rsid w:val="0082575A"/>
    <w:pPr>
      <w:spacing w:before="100" w:beforeAutospacing="1" w:after="100" w:afterAutospacing="1"/>
      <w:ind w:left="0" w:firstLine="0"/>
    </w:pPr>
  </w:style>
  <w:style w:type="character" w:customStyle="1" w:styleId="c7">
    <w:name w:val="c7"/>
    <w:basedOn w:val="a0"/>
    <w:rsid w:val="0082575A"/>
    <w:rPr>
      <w:rFonts w:cs="Times New Roman"/>
    </w:rPr>
  </w:style>
  <w:style w:type="character" w:styleId="affffff5">
    <w:name w:val="line number"/>
    <w:basedOn w:val="a0"/>
    <w:uiPriority w:val="99"/>
    <w:semiHidden/>
    <w:unhideWhenUsed/>
    <w:locked/>
    <w:rsid w:val="006C0562"/>
    <w:rPr>
      <w:rFonts w:cs="Times New Roman"/>
    </w:rPr>
  </w:style>
  <w:style w:type="paragraph" w:customStyle="1" w:styleId="Normal1">
    <w:name w:val="Normal1"/>
    <w:uiPriority w:val="99"/>
    <w:rsid w:val="005868CD"/>
    <w:pPr>
      <w:spacing w:before="100" w:after="100"/>
    </w:pPr>
    <w:rPr>
      <w:rFonts w:ascii="Times New Roman" w:hAnsi="Times New Roman"/>
      <w:sz w:val="24"/>
      <w:szCs w:val="24"/>
    </w:rPr>
  </w:style>
  <w:style w:type="character" w:customStyle="1" w:styleId="8pt">
    <w:name w:val="Основной текст + 8 pt"/>
    <w:aliases w:val="Интервал 0 pt2"/>
    <w:rsid w:val="005868CD"/>
    <w:rPr>
      <w:rFonts w:ascii="Times New Roman" w:hAnsi="Times New Roman"/>
      <w:color w:val="000000"/>
      <w:spacing w:val="9"/>
      <w:w w:val="100"/>
      <w:position w:val="0"/>
      <w:sz w:val="16"/>
      <w:u w:val="none"/>
      <w:lang w:val="ru-RU" w:eastAsia="ru-RU"/>
    </w:rPr>
  </w:style>
  <w:style w:type="character" w:customStyle="1" w:styleId="80">
    <w:name w:val="Основной текст + 8"/>
    <w:aliases w:val="5 pt,Полужирный,Интервал 0 pt1"/>
    <w:rsid w:val="005868CD"/>
    <w:rPr>
      <w:rFonts w:ascii="Times New Roman" w:hAnsi="Times New Roman"/>
      <w:b/>
      <w:color w:val="000000"/>
      <w:spacing w:val="2"/>
      <w:w w:val="100"/>
      <w:position w:val="0"/>
      <w:sz w:val="17"/>
      <w:u w:val="none"/>
      <w:lang w:val="ru-RU" w:eastAsia="ru-RU"/>
    </w:rPr>
  </w:style>
  <w:style w:type="table" w:customStyle="1" w:styleId="17">
    <w:name w:val="Сетка таблицы1"/>
    <w:basedOn w:val="a1"/>
    <w:next w:val="afffff5"/>
    <w:uiPriority w:val="59"/>
    <w:rsid w:val="005868CD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ffff5"/>
    <w:uiPriority w:val="59"/>
    <w:rsid w:val="005868CD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ffff5"/>
    <w:uiPriority w:val="59"/>
    <w:rsid w:val="005868CD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6">
    <w:name w:val="Strong"/>
    <w:basedOn w:val="a0"/>
    <w:uiPriority w:val="22"/>
    <w:qFormat/>
    <w:locked/>
    <w:rsid w:val="005868CD"/>
    <w:rPr>
      <w:rFonts w:cs="Times New Roman"/>
      <w:b/>
      <w:bCs/>
    </w:rPr>
  </w:style>
  <w:style w:type="paragraph" w:customStyle="1" w:styleId="2a">
    <w:name w:val="Абзац списка2"/>
    <w:basedOn w:val="a"/>
    <w:rsid w:val="005868CD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8">
    <w:name w:val="Без интервала1"/>
    <w:next w:val="afffffc"/>
    <w:uiPriority w:val="1"/>
    <w:qFormat/>
    <w:rsid w:val="005868CD"/>
    <w:rPr>
      <w:sz w:val="22"/>
      <w:szCs w:val="22"/>
    </w:rPr>
  </w:style>
  <w:style w:type="character" w:customStyle="1" w:styleId="32">
    <w:name w:val="Основной текст3"/>
    <w:rsid w:val="005868CD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ru-RU"/>
    </w:rPr>
  </w:style>
  <w:style w:type="character" w:customStyle="1" w:styleId="afffffd">
    <w:name w:val="Без интервала Знак"/>
    <w:link w:val="afffffc"/>
    <w:uiPriority w:val="1"/>
    <w:locked/>
    <w:rsid w:val="005868CD"/>
    <w:rPr>
      <w:rFonts w:ascii="Times New Roman" w:hAnsi="Times New Roman"/>
      <w:sz w:val="24"/>
    </w:rPr>
  </w:style>
  <w:style w:type="paragraph" w:customStyle="1" w:styleId="c5">
    <w:name w:val="c5"/>
    <w:basedOn w:val="a"/>
    <w:rsid w:val="005868CD"/>
    <w:pPr>
      <w:spacing w:before="100" w:beforeAutospacing="1" w:after="100" w:afterAutospacing="1"/>
      <w:ind w:left="0" w:firstLine="0"/>
    </w:pPr>
  </w:style>
  <w:style w:type="character" w:customStyle="1" w:styleId="c4">
    <w:name w:val="c4"/>
    <w:basedOn w:val="a0"/>
    <w:rsid w:val="005868CD"/>
    <w:rPr>
      <w:rFonts w:cs="Times New Roman"/>
    </w:rPr>
  </w:style>
  <w:style w:type="table" w:customStyle="1" w:styleId="33">
    <w:name w:val="Сетка таблицы3"/>
    <w:basedOn w:val="a1"/>
    <w:next w:val="afffff5"/>
    <w:uiPriority w:val="59"/>
    <w:rsid w:val="005868C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fffff5"/>
    <w:uiPriority w:val="59"/>
    <w:rsid w:val="005868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аголовок 21"/>
    <w:basedOn w:val="a"/>
    <w:next w:val="a"/>
    <w:uiPriority w:val="9"/>
    <w:unhideWhenUsed/>
    <w:qFormat/>
    <w:rsid w:val="005868CD"/>
    <w:pPr>
      <w:keepNext/>
      <w:keepLines/>
      <w:spacing w:before="200" w:line="276" w:lineRule="auto"/>
      <w:ind w:left="0" w:firstLine="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220">
    <w:name w:val="Сетка таблицы22"/>
    <w:basedOn w:val="a1"/>
    <w:next w:val="afffff5"/>
    <w:uiPriority w:val="59"/>
    <w:rsid w:val="005868CD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">
    <w:name w:val="Заголовок 2 Знак1"/>
    <w:basedOn w:val="a0"/>
    <w:uiPriority w:val="9"/>
    <w:semiHidden/>
    <w:rsid w:val="005868CD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51">
    <w:name w:val="Сетка таблицы5"/>
    <w:basedOn w:val="a1"/>
    <w:next w:val="afffff5"/>
    <w:uiPriority w:val="59"/>
    <w:rsid w:val="005868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ffff5"/>
    <w:uiPriority w:val="59"/>
    <w:rsid w:val="005868CD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fffff5"/>
    <w:uiPriority w:val="59"/>
    <w:rsid w:val="005868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7">
    <w:name w:val="Title"/>
    <w:basedOn w:val="a"/>
    <w:link w:val="affffff8"/>
    <w:uiPriority w:val="1"/>
    <w:qFormat/>
    <w:locked/>
    <w:rsid w:val="005868CD"/>
    <w:pPr>
      <w:widowControl w:val="0"/>
      <w:autoSpaceDE w:val="0"/>
      <w:autoSpaceDN w:val="0"/>
      <w:ind w:left="3302" w:right="2204" w:hanging="1067"/>
    </w:pPr>
    <w:rPr>
      <w:b/>
      <w:bCs/>
      <w:sz w:val="36"/>
      <w:szCs w:val="36"/>
      <w:lang w:eastAsia="en-US"/>
    </w:rPr>
  </w:style>
  <w:style w:type="character" w:customStyle="1" w:styleId="affffff8">
    <w:name w:val="Название Знак"/>
    <w:basedOn w:val="a0"/>
    <w:link w:val="affffff7"/>
    <w:uiPriority w:val="1"/>
    <w:locked/>
    <w:rsid w:val="005868CD"/>
    <w:rPr>
      <w:rFonts w:ascii="Times New Roman" w:hAnsi="Times New Roman" w:cs="Times New Roman"/>
      <w:b/>
      <w:bCs/>
      <w:sz w:val="36"/>
      <w:szCs w:val="36"/>
      <w:lang w:val="x-none" w:eastAsia="en-US"/>
    </w:rPr>
  </w:style>
  <w:style w:type="paragraph" w:customStyle="1" w:styleId="has-text-align-center">
    <w:name w:val="has-text-align-center"/>
    <w:basedOn w:val="a"/>
    <w:rsid w:val="005868CD"/>
    <w:pPr>
      <w:spacing w:before="100" w:beforeAutospacing="1" w:after="100" w:afterAutospacing="1"/>
      <w:ind w:left="0" w:firstLine="0"/>
    </w:p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D91B9C"/>
    <w:rPr>
      <w:rFonts w:ascii="Times New Roman" w:hAnsi="Times New Roman"/>
      <w:sz w:val="24"/>
    </w:rPr>
  </w:style>
  <w:style w:type="numbering" w:customStyle="1" w:styleId="4">
    <w:name w:val="Импортированный стиль 4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6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19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62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://www.pfrf.ru/" TargetMode="External"/><Relationship Id="rId26" Type="http://schemas.openxmlformats.org/officeDocument/2006/relationships/hyperlink" Target="http://www.academia-moscow.ru/" TargetMode="External"/><Relationship Id="rId39" Type="http://schemas.openxmlformats.org/officeDocument/2006/relationships/hyperlink" Target="http://ru.solverbook.com/" TargetMode="External"/><Relationship Id="rId21" Type="http://schemas.openxmlformats.org/officeDocument/2006/relationships/hyperlink" Target="http://www.cbr.ru/" TargetMode="External"/><Relationship Id="rId34" Type="http://schemas.openxmlformats.org/officeDocument/2006/relationships/hyperlink" Target="http://matematika.electrichelp.ru/matricy-i-opredeliteli/" TargetMode="External"/><Relationship Id="rId42" Type="http://schemas.openxmlformats.org/officeDocument/2006/relationships/hyperlink" Target="http://www.firo.ru/" TargetMode="External"/><Relationship Id="rId47" Type="http://schemas.openxmlformats.org/officeDocument/2006/relationships/hyperlink" Target="http://www.pfrf.ru/" TargetMode="External"/><Relationship Id="rId50" Type="http://schemas.openxmlformats.org/officeDocument/2006/relationships/hyperlink" Target="http://www.cbr.ru/" TargetMode="External"/><Relationship Id="rId55" Type="http://schemas.openxmlformats.org/officeDocument/2006/relationships/hyperlink" Target="http://www.mchs.gov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infin.ru/ru/perfomance/" TargetMode="External"/><Relationship Id="rId20" Type="http://schemas.openxmlformats.org/officeDocument/2006/relationships/hyperlink" Target="http://www.ffoms.ru/" TargetMode="External"/><Relationship Id="rId29" Type="http://schemas.openxmlformats.org/officeDocument/2006/relationships/hyperlink" Target="http://www.libsport.ru/" TargetMode="External"/><Relationship Id="rId41" Type="http://schemas.openxmlformats.org/officeDocument/2006/relationships/hyperlink" Target="http://window.edu.ru/" TargetMode="External"/><Relationship Id="rId54" Type="http://schemas.openxmlformats.org/officeDocument/2006/relationships/hyperlink" Target="http://www.mchs.gov.ru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aero.garant.ru" TargetMode="External"/><Relationship Id="rId32" Type="http://schemas.openxmlformats.org/officeDocument/2006/relationships/hyperlink" Target="http://mathportal.net/" TargetMode="External"/><Relationship Id="rId37" Type="http://schemas.openxmlformats.org/officeDocument/2006/relationships/hyperlink" Target="https://www.bestreferat.ru/" TargetMode="External"/><Relationship Id="rId40" Type="http://schemas.openxmlformats.org/officeDocument/2006/relationships/hyperlink" Target="https://www.calc.ru/" TargetMode="External"/><Relationship Id="rId45" Type="http://schemas.openxmlformats.org/officeDocument/2006/relationships/hyperlink" Target="https://www.minfin.ru/ru/perfomance/" TargetMode="External"/><Relationship Id="rId53" Type="http://schemas.openxmlformats.org/officeDocument/2006/relationships/hyperlink" Target="http://www.investor.ru/" TargetMode="Externa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www.aero.garant.ru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hyperlink" Target="https://ru.onlinemschool.com/math/library/" TargetMode="External"/><Relationship Id="rId49" Type="http://schemas.openxmlformats.org/officeDocument/2006/relationships/hyperlink" Target="http://www.ffoms.ru/" TargetMode="External"/><Relationship Id="rId57" Type="http://schemas.openxmlformats.org/officeDocument/2006/relationships/footer" Target="footer5.xm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fss.ru/" TargetMode="External"/><Relationship Id="rId31" Type="http://schemas.openxmlformats.org/officeDocument/2006/relationships/hyperlink" Target="http://elib.mosgu.ru" TargetMode="External"/><Relationship Id="rId44" Type="http://schemas.openxmlformats.org/officeDocument/2006/relationships/hyperlink" Target="http://www.vuzlib.net/" TargetMode="External"/><Relationship Id="rId52" Type="http://schemas.openxmlformats.org/officeDocument/2006/relationships/hyperlink" Target="http://www.cbr.ru/" TargetMode="External"/><Relationship Id="rId60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___Microsoft_Word1.docx"/><Relationship Id="rId22" Type="http://schemas.openxmlformats.org/officeDocument/2006/relationships/hyperlink" Target="http://www.kremlin.ru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elib.mosgu.ru/" TargetMode="External"/><Relationship Id="rId35" Type="http://schemas.openxmlformats.org/officeDocument/2006/relationships/hyperlink" Target="http://www.mathprofi.ru/" TargetMode="External"/><Relationship Id="rId43" Type="http://schemas.openxmlformats.org/officeDocument/2006/relationships/hyperlink" Target="http://www.edu-all.ru/" TargetMode="External"/><Relationship Id="rId48" Type="http://schemas.openxmlformats.org/officeDocument/2006/relationships/hyperlink" Target="http://fss.ru/" TargetMode="External"/><Relationship Id="rId56" Type="http://schemas.openxmlformats.org/officeDocument/2006/relationships/hyperlink" Target="http://www.mvd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remlin.ru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s://www.nalog.ru/" TargetMode="External"/><Relationship Id="rId25" Type="http://schemas.openxmlformats.org/officeDocument/2006/relationships/hyperlink" Target="http://www.aero.garant.ru" TargetMode="External"/><Relationship Id="rId33" Type="http://schemas.openxmlformats.org/officeDocument/2006/relationships/hyperlink" Target="https://studfiles.net/" TargetMode="External"/><Relationship Id="rId38" Type="http://schemas.openxmlformats.org/officeDocument/2006/relationships/hyperlink" Target="http://www.cleverstudents.ru/" TargetMode="External"/><Relationship Id="rId46" Type="http://schemas.openxmlformats.org/officeDocument/2006/relationships/hyperlink" Target="https://www.nalog.ru/" TargetMode="External"/><Relationship Id="rId5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3FDC4-C03F-44D5-8FC3-34C85EA6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127</Pages>
  <Words>34649</Words>
  <Characters>197501</Characters>
  <Application>Microsoft Office Word</Application>
  <DocSecurity>0</DocSecurity>
  <Lines>1645</Lines>
  <Paragraphs>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ПК-13</cp:lastModifiedBy>
  <cp:revision>2</cp:revision>
  <cp:lastPrinted>2022-09-08T02:55:00Z</cp:lastPrinted>
  <dcterms:created xsi:type="dcterms:W3CDTF">2022-10-03T07:15:00Z</dcterms:created>
  <dcterms:modified xsi:type="dcterms:W3CDTF">2022-10-03T07:15:00Z</dcterms:modified>
</cp:coreProperties>
</file>